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5e0bd6c6247dd" w:history="1">
              <w:r>
                <w:rPr>
                  <w:rStyle w:val="Hyperlink"/>
                </w:rPr>
                <w:t>2024-2030年中国雷竹笋行业全面调研与发展趋势报告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5e0bd6c6247dd" w:history="1">
              <w:r>
                <w:rPr>
                  <w:rStyle w:val="Hyperlink"/>
                </w:rPr>
                <w:t>2024-2030年中国雷竹笋行业全面调研与发展趋势报告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c5e0bd6c6247dd" w:history="1">
                <w:r>
                  <w:rPr>
                    <w:rStyle w:val="Hyperlink"/>
                  </w:rPr>
                  <w:t>https://www.20087.com/2/52/LeiZhuSunHangYeFaZhanQuShi.html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竹笋是一种重要的农产品，近年来随着农业技术和市场需求的变化而得到了广泛应用。目前，雷竹笋不仅在品质、营养价值等方面有了显著提升，还在设计上更加注重环保和多功能性。随着农业技术的进步，雷竹笋的栽培技术不断改进，能够满足不同应用场景的需求。此外，随着对农产品的要求提高，雷竹笋在提高品质、减少环境污染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雷竹笋的发展将更加注重提高环保性能和多功能性。一方面，通过引入更先进的农业技术和材料，可以进一步提高雷竹笋的品质和营养价值，如采用更环保的栽培工艺、优化品种选育等。另一方面，随着新材料技术的发展，开发能够满足新型农产品需求的高性能雷竹笋将成为行业趋势之一。此外，随着对可持续发展的重视，开发更加环保的雷竹笋栽培方法，如采用低碳排放的栽培技术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5e0bd6c6247dd" w:history="1">
        <w:r>
          <w:rPr>
            <w:rStyle w:val="Hyperlink"/>
          </w:rPr>
          <w:t>2024-2030年中国雷竹笋行业全面调研与发展趋势报告</w:t>
        </w:r>
      </w:hyperlink>
      <w:r>
        <w:rPr>
          <w:rFonts w:hint="eastAsia"/>
        </w:rPr>
        <w:t>》主要分析了雷竹笋行业的市场规模、雷竹笋市场供需状况、雷竹笋市场竞争状况和雷竹笋主要企业经营情况，同时对雷竹笋行业的未来发展做出了科学预测。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5e0bd6c6247dd" w:history="1">
        <w:r>
          <w:rPr>
            <w:rStyle w:val="Hyperlink"/>
          </w:rPr>
          <w:t>2024-2030年中国雷竹笋行业全面调研与发展趋势报告</w:t>
        </w:r>
      </w:hyperlink>
      <w:r>
        <w:rPr>
          <w:rFonts w:hint="eastAsia"/>
        </w:rPr>
        <w:t>》在多年雷竹笋行业研究的基础上，结合中国雷竹笋行业市场的发展现状，通过资深研究团队对雷竹笋市场各类资讯进行整理分析，并依托国家权威数据资源和长期市场监测的数据库，进行了全面、细致的研究。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5e0bd6c6247dd" w:history="1">
        <w:r>
          <w:rPr>
            <w:rStyle w:val="Hyperlink"/>
          </w:rPr>
          <w:t>2024-2030年中国雷竹笋行业全面调研与发展趋势报告</w:t>
        </w:r>
      </w:hyperlink>
      <w:r>
        <w:rPr>
          <w:rFonts w:hint="eastAsia"/>
        </w:rPr>
        <w:t>》可以帮助投资者准确把握雷竹笋行业的市场现状，为投资者进行投资作出雷竹笋行业前景预判，挖掘雷竹笋行业投资价值，同时提出雷竹笋行业投资策略、生产策略、营销策略等方面的建议。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雷竹笋行业概述</w:t>
      </w:r>
      <w:r>
        <w:rPr>
          <w:rFonts w:hint="eastAsia"/>
        </w:rPr>
        <w:br/>
      </w:r>
      <w:r>
        <w:rPr>
          <w:rFonts w:hint="eastAsia"/>
        </w:rPr>
        <w:t>　　第一节 雷竹笋定义</w:t>
      </w:r>
      <w:r>
        <w:rPr>
          <w:rFonts w:hint="eastAsia"/>
        </w:rPr>
        <w:br/>
      </w:r>
      <w:r>
        <w:rPr>
          <w:rFonts w:hint="eastAsia"/>
        </w:rPr>
        <w:t>　　第二节 雷竹笋应用领域</w:t>
      </w:r>
      <w:r>
        <w:rPr>
          <w:rFonts w:hint="eastAsia"/>
        </w:rPr>
        <w:br/>
      </w:r>
      <w:r>
        <w:rPr>
          <w:rFonts w:hint="eastAsia"/>
        </w:rPr>
        <w:t>　　第三节 雷竹笋市场的相关政策</w:t>
      </w:r>
      <w:r>
        <w:rPr>
          <w:rFonts w:hint="eastAsia"/>
        </w:rPr>
        <w:br/>
      </w:r>
      <w:r>
        <w:rPr>
          <w:rFonts w:hint="eastAsia"/>
        </w:rPr>
        <w:t>　　第四节 雷竹笋生产工艺技术进展及当前发展趋势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后新冠疫情对我国经济的影响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一、后新冠疫情对我国实体经济的影响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三、我国宏观经济政策变动及趋势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我国经济环境分析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一、2024年我国宏观经济运行概况</w:t>
      </w:r>
      <w:r>
        <w:rPr>
          <w:rFonts w:hint="eastAsia"/>
        </w:rPr>
        <w:br/>
      </w:r>
      <w:r>
        <w:rPr>
          <w:rFonts w:hint="eastAsia"/>
        </w:rPr>
        <w:t>　　　　二、我国宏观经济趋势预测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2019-2024年雷竹笋行业及运营数据</w:t>
      </w:r>
      <w:r>
        <w:rPr>
          <w:rFonts w:hint="eastAsia"/>
        </w:rPr>
        <w:br/>
      </w:r>
      <w:r>
        <w:rPr>
          <w:rFonts w:hint="eastAsia"/>
        </w:rPr>
        <w:t>　　第一节 2019-2024年雷竹笋行业市场状况</w:t>
      </w:r>
      <w:r>
        <w:rPr>
          <w:rFonts w:hint="eastAsia"/>
        </w:rPr>
        <w:br/>
      </w:r>
      <w:r>
        <w:rPr>
          <w:rFonts w:hint="eastAsia"/>
        </w:rPr>
        <w:t>　　　　一、2019-2024年雷竹笋行业市场产值</w:t>
      </w:r>
      <w:r>
        <w:rPr>
          <w:rFonts w:hint="eastAsia"/>
        </w:rPr>
        <w:br/>
      </w:r>
      <w:r>
        <w:rPr>
          <w:rFonts w:hint="eastAsia"/>
        </w:rPr>
        <w:t>　　　　二、2019-2024年雷竹笋行业市场销售额</w:t>
      </w:r>
      <w:r>
        <w:rPr>
          <w:rFonts w:hint="eastAsia"/>
        </w:rPr>
        <w:br/>
      </w:r>
      <w:r>
        <w:rPr>
          <w:rFonts w:hint="eastAsia"/>
        </w:rPr>
        <w:t>　　　　三、2019-2024年雷竹笋行业市场容量</w:t>
      </w:r>
      <w:r>
        <w:rPr>
          <w:rFonts w:hint="eastAsia"/>
        </w:rPr>
        <w:br/>
      </w:r>
      <w:r>
        <w:rPr>
          <w:rFonts w:hint="eastAsia"/>
        </w:rPr>
        <w:t>　　第二节 2019-2024年雷竹笋行业运营数据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一、2019-2024年雷竹笋行业资产状况</w:t>
      </w:r>
      <w:r>
        <w:rPr>
          <w:rFonts w:hint="eastAsia"/>
        </w:rPr>
        <w:br/>
      </w:r>
      <w:r>
        <w:rPr>
          <w:rFonts w:hint="eastAsia"/>
        </w:rPr>
        <w:t>　　　　二、2019-2024年雷竹笋行业负债状况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三、2019-2024年雷竹笋行业成长性分析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四、2019-2024年雷竹笋行业经营能力分析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五、2019-2024年雷竹笋行业盈利能力分析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六、2019-2024年雷竹笋行业偿债能力分析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2019-2024年雷竹笋行业市场供给状况</w:t>
      </w:r>
      <w:r>
        <w:rPr>
          <w:rFonts w:hint="eastAsia"/>
        </w:rPr>
        <w:br/>
      </w:r>
      <w:r>
        <w:rPr>
          <w:rFonts w:hint="eastAsia"/>
        </w:rPr>
        <w:t>　　第一节 雷竹笋行业总体规模</w:t>
      </w:r>
      <w:r>
        <w:rPr>
          <w:rFonts w:hint="eastAsia"/>
        </w:rPr>
        <w:br/>
      </w:r>
      <w:r>
        <w:rPr>
          <w:rFonts w:hint="eastAsia"/>
        </w:rPr>
        <w:t>　　第二节 雷竹笋产能概况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雷竹笋产量概况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雷竹笋产业的生命周期分析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2019-2024年雷竹笋行业市场需求状况</w:t>
      </w:r>
      <w:r>
        <w:rPr>
          <w:rFonts w:hint="eastAsia"/>
        </w:rPr>
        <w:br/>
      </w:r>
      <w:r>
        <w:rPr>
          <w:rFonts w:hint="eastAsia"/>
        </w:rPr>
        <w:t>　　第一节 2019-2024年雷竹笋行业市场销售</w:t>
      </w:r>
      <w:r>
        <w:rPr>
          <w:rFonts w:hint="eastAsia"/>
        </w:rPr>
        <w:br/>
      </w:r>
      <w:r>
        <w:rPr>
          <w:rFonts w:hint="eastAsia"/>
        </w:rPr>
        <w:t>　　第二节 2019-2024年雷竹笋行业市场潜在需求量状况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雷竹笋行业的经销模式</w:t>
      </w:r>
      <w:r>
        <w:rPr>
          <w:rFonts w:hint="eastAsia"/>
        </w:rPr>
        <w:br/>
      </w:r>
      <w:r>
        <w:rPr>
          <w:rFonts w:hint="eastAsia"/>
        </w:rPr>
        <w:t>　　第四节 雷竹笋行业的主要销售渠道分析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雷竹笋行业市场需求的地域分布分析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未来几年雷竹笋行业销售量预期以及市场满足率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雷竹笋产品价格走势及影响因素分析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近几年来雷竹笋产品价格走势</w:t>
      </w:r>
      <w:r>
        <w:rPr>
          <w:rFonts w:hint="eastAsia"/>
        </w:rPr>
        <w:br/>
      </w:r>
      <w:r>
        <w:rPr>
          <w:rFonts w:hint="eastAsia"/>
        </w:rPr>
        <w:t>　　第二节 近几年来雷竹笋产品价格影响因素分析</w:t>
      </w:r>
      <w:r>
        <w:rPr>
          <w:rFonts w:hint="eastAsia"/>
        </w:rPr>
        <w:br/>
      </w:r>
      <w:r>
        <w:rPr>
          <w:rFonts w:hint="eastAsia"/>
        </w:rPr>
        <w:t>　　第三节 雷竹笋行业价格竞争方式分析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2024-2030年雷竹笋价格走势预测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雷竹笋行业进出口市场分析</w:t>
      </w:r>
      <w:r>
        <w:rPr>
          <w:rFonts w:hint="eastAsia"/>
        </w:rPr>
        <w:br/>
      </w:r>
      <w:r>
        <w:rPr>
          <w:rFonts w:hint="eastAsia"/>
        </w:rPr>
        <w:t>　　第一节 雷竹笋进出口市场分析</w:t>
      </w:r>
      <w:r>
        <w:rPr>
          <w:rFonts w:hint="eastAsia"/>
        </w:rPr>
        <w:br/>
      </w:r>
      <w:r>
        <w:rPr>
          <w:rFonts w:hint="eastAsia"/>
        </w:rPr>
        <w:t>　　　　一、雷竹笋进出口产品构成特点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二、2019-2024年雷竹笋进出口市场发展分析</w:t>
      </w:r>
      <w:r>
        <w:rPr>
          <w:rFonts w:hint="eastAsia"/>
        </w:rPr>
        <w:br/>
      </w:r>
      <w:r>
        <w:rPr>
          <w:rFonts w:hint="eastAsia"/>
        </w:rPr>
        <w:t>　　第二节 雷竹笋行业进出口数据统计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一、2019-2024年我国雷竹笋进口量统计</w:t>
      </w:r>
      <w:r>
        <w:rPr>
          <w:rFonts w:hint="eastAsia"/>
        </w:rPr>
        <w:br/>
      </w:r>
      <w:r>
        <w:rPr>
          <w:rFonts w:hint="eastAsia"/>
        </w:rPr>
        <w:t>　　　　二、2019-2024年我国雷竹笋出口量统计</w:t>
      </w:r>
      <w:r>
        <w:rPr>
          <w:rFonts w:hint="eastAsia"/>
        </w:rPr>
        <w:br/>
      </w:r>
      <w:r>
        <w:rPr>
          <w:rFonts w:hint="eastAsia"/>
        </w:rPr>
        <w:t>　　第三节 雷竹笋进出口区域格局分析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2024-2030年我国雷竹笋进出口预测</w:t>
      </w:r>
      <w:r>
        <w:rPr>
          <w:rFonts w:hint="eastAsia"/>
        </w:rPr>
        <w:br/>
      </w:r>
      <w:r>
        <w:rPr>
          <w:rFonts w:hint="eastAsia"/>
        </w:rPr>
        <w:t>　　　　一、2024-2030年我国雷竹笋进口预测</w:t>
      </w:r>
      <w:r>
        <w:rPr>
          <w:rFonts w:hint="eastAsia"/>
        </w:rPr>
        <w:br/>
      </w:r>
      <w:r>
        <w:rPr>
          <w:rFonts w:hint="eastAsia"/>
        </w:rPr>
        <w:t>　　　　二、2024-2030年我国雷竹笋出口预测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雷竹笋区域市场情况分析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雷竹笋市场竞争策略分析</w:t>
      </w:r>
      <w:r>
        <w:rPr>
          <w:rFonts w:hint="eastAsia"/>
        </w:rPr>
        <w:br/>
      </w:r>
      <w:r>
        <w:rPr>
          <w:rFonts w:hint="eastAsia"/>
        </w:rPr>
        <w:t>　　第一节 雷竹笋市场国内外swot分析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雷竹笋市场竞争策略分析</w:t>
      </w:r>
      <w:r>
        <w:rPr>
          <w:rFonts w:hint="eastAsia"/>
        </w:rPr>
        <w:br/>
      </w:r>
      <w:r>
        <w:rPr>
          <w:rFonts w:hint="eastAsia"/>
        </w:rPr>
        <w:t>　　　　一、雷竹笋市场增长潜力分析</w:t>
      </w:r>
      <w:r>
        <w:rPr>
          <w:rFonts w:hint="eastAsia"/>
        </w:rPr>
        <w:br/>
      </w:r>
      <w:r>
        <w:rPr>
          <w:rFonts w:hint="eastAsia"/>
        </w:rPr>
        <w:t>　　　　二、雷竹笋产品竞争策略分析</w:t>
      </w:r>
      <w:r>
        <w:rPr>
          <w:rFonts w:hint="eastAsia"/>
        </w:rPr>
        <w:br/>
      </w:r>
      <w:r>
        <w:rPr>
          <w:rFonts w:hint="eastAsia"/>
        </w:rPr>
        <w:t>　　第四节 雷竹笋行业发展趋势分析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一、2024-2030年我国雷竹笋市场发展趋势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二、2024-2030年雷竹笋行业销售额变化预测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三、2024-2030年雷竹笋行业产值变化预测</w:t>
      </w:r>
      <w:r>
        <w:rPr>
          <w:rFonts w:hint="eastAsia"/>
        </w:rPr>
        <w:br/>
      </w:r>
      <w:r>
        <w:rPr>
          <w:rFonts w:hint="eastAsia"/>
        </w:rPr>
        <w:t>　　　　四、2024-2030年雷竹笋行业市场规模变化预测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2024-2030年雷竹笋行业发展趋势及投资风险分析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当前雷竹笋行业存在的问题</w:t>
      </w:r>
      <w:r>
        <w:rPr>
          <w:rFonts w:hint="eastAsia"/>
        </w:rPr>
        <w:br/>
      </w:r>
      <w:r>
        <w:rPr>
          <w:rFonts w:hint="eastAsia"/>
        </w:rPr>
        <w:t>　　第二节 雷竹笋行业未来发展预测分析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一、我国雷竹笋发展方向分析</w:t>
      </w:r>
      <w:r>
        <w:rPr>
          <w:rFonts w:hint="eastAsia"/>
        </w:rPr>
        <w:br/>
      </w:r>
      <w:r>
        <w:rPr>
          <w:rFonts w:hint="eastAsia"/>
        </w:rPr>
        <w:t>　　　　二、我国雷竹笋行业投资环境分析</w:t>
      </w:r>
      <w:r>
        <w:rPr>
          <w:rFonts w:hint="eastAsia"/>
        </w:rPr>
        <w:br/>
      </w:r>
      <w:r>
        <w:rPr>
          <w:rFonts w:hint="eastAsia"/>
        </w:rPr>
        <w:t>　　　　三、我国雷竹笋行业投资趋势分析</w:t>
      </w:r>
      <w:r>
        <w:rPr>
          <w:rFonts w:hint="eastAsia"/>
        </w:rPr>
        <w:br/>
      </w:r>
      <w:r>
        <w:rPr>
          <w:rFonts w:hint="eastAsia"/>
        </w:rPr>
        <w:t>　　　　四、我国雷竹笋行业产品投资方向</w:t>
      </w:r>
      <w:r>
        <w:rPr>
          <w:rFonts w:hint="eastAsia"/>
        </w:rPr>
        <w:br/>
      </w:r>
      <w:r>
        <w:rPr>
          <w:rFonts w:hint="eastAsia"/>
        </w:rPr>
        <w:t>　　第三节 我国雷竹笋行业资本市场的运作</w:t>
      </w:r>
      <w:r>
        <w:rPr>
          <w:rFonts w:hint="eastAsia"/>
        </w:rPr>
        <w:br/>
      </w:r>
      <w:r>
        <w:rPr>
          <w:rFonts w:hint="eastAsia"/>
        </w:rPr>
        <w:t>　　　　一、雷竹笋企业国内资本市场的运作建议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二、雷竹笋企业海外资本市场的运作建议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一、我国雷竹笋行业投资对象</w:t>
      </w:r>
      <w:r>
        <w:rPr>
          <w:rFonts w:hint="eastAsia"/>
        </w:rPr>
        <w:br/>
      </w:r>
      <w:r>
        <w:rPr>
          <w:rFonts w:hint="eastAsia"/>
        </w:rPr>
        <w:t>　　　　二、我国雷竹笋行业投资营销模式</w:t>
      </w:r>
      <w:r>
        <w:rPr>
          <w:rFonts w:hint="eastAsia"/>
        </w:rPr>
        <w:br/>
      </w:r>
      <w:r>
        <w:rPr>
          <w:rFonts w:hint="eastAsia"/>
        </w:rPr>
        <w:t>　　　　　　1、我国雷竹笋行业企业的国内营销模式建议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2、我国雷竹笋行业企业海外营销模式建议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雷竹笋行业投资风险预警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影响雷竹笋行业发展的主要因素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一、2024年影响雷竹笋行业运行的有利因素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二、2024年影响雷竹笋行业运行的稳定因素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三、2024年影响雷竹笋行业运行的不利因素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四、2024年我国雷竹笋行业发展面临的挑战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五、2024年我国雷竹笋行业发展面临的机遇</w:t>
      </w:r>
      <w:r>
        <w:rPr>
          <w:rFonts w:hint="eastAsia"/>
        </w:rPr>
        <w:br/>
      </w:r>
      <w:r>
        <w:rPr>
          <w:rFonts w:hint="eastAsia"/>
        </w:rPr>
        <w:t>　　第二节 [~中~智~林~]专家对雷竹笋行业投资风险预警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一、2024-2030年雷竹笋行业市场风险及控制策略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二、2024-2030年雷竹笋行业政策风险及控制策略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三、2024-2030年雷竹笋行业经营风险及控制策略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四、2024-2030年雷竹笋同业竞争风险及控制策略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五、2024-2030年雷竹笋行业其他风险及控制策略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全球经济运行情况及预测</w:t>
      </w:r>
      <w:r>
        <w:rPr>
          <w:rFonts w:hint="eastAsia"/>
        </w:rPr>
        <w:br/>
      </w:r>
      <w:r>
        <w:rPr>
          <w:rFonts w:hint="eastAsia"/>
        </w:rPr>
        <w:t>　　图表 我国经济运行情况及预测</w:t>
      </w:r>
      <w:r>
        <w:rPr>
          <w:rFonts w:hint="eastAsia"/>
        </w:rPr>
        <w:br/>
      </w:r>
      <w:r>
        <w:rPr>
          <w:rFonts w:hint="eastAsia"/>
        </w:rPr>
        <w:t>　　图表 2019-2024年我国雷竹笋行业产值规模变化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2019-2024年我国雷竹笋行业销售规模变化</w:t>
      </w:r>
      <w:r>
        <w:rPr>
          <w:rFonts w:hint="eastAsia"/>
        </w:rPr>
        <w:br/>
      </w:r>
      <w:r>
        <w:rPr>
          <w:rFonts w:hint="eastAsia"/>
        </w:rPr>
        <w:t>　　图表 2019-2024年我国雷竹笋行业市场容量变化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2019-2024年我国雷竹笋行业资产状况</w:t>
      </w:r>
      <w:r>
        <w:rPr>
          <w:rFonts w:hint="eastAsia"/>
        </w:rPr>
        <w:br/>
      </w:r>
      <w:r>
        <w:rPr>
          <w:rFonts w:hint="eastAsia"/>
        </w:rPr>
        <w:t>　　图表 2019-2024年我国雷竹笋行业负债状况</w:t>
      </w:r>
      <w:r>
        <w:rPr>
          <w:rFonts w:hint="eastAsia"/>
        </w:rPr>
        <w:br/>
      </w:r>
      <w:r>
        <w:rPr>
          <w:rFonts w:hint="eastAsia"/>
        </w:rPr>
        <w:t>　　图表 2019-2024年我国雷竹笋行业成长性分析</w:t>
      </w:r>
      <w:r>
        <w:rPr>
          <w:rFonts w:hint="eastAsia"/>
        </w:rPr>
        <w:br/>
      </w:r>
      <w:r>
        <w:rPr>
          <w:rFonts w:hint="eastAsia"/>
        </w:rPr>
        <w:t>　　图表 2019-2024年我国雷竹笋行业经营能力分析</w:t>
      </w:r>
      <w:r>
        <w:rPr>
          <w:rFonts w:hint="eastAsia"/>
        </w:rPr>
        <w:br/>
      </w:r>
      <w:r>
        <w:rPr>
          <w:rFonts w:hint="eastAsia"/>
        </w:rPr>
        <w:t>　　图表 2019-2024年我国雷竹笋行业盈利能力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2019-2024年我国雷竹笋行业偿债能力分析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2019-2024年我国雷竹笋行业产能分析</w:t>
      </w:r>
      <w:r>
        <w:rPr>
          <w:rFonts w:hint="eastAsia"/>
        </w:rPr>
        <w:br/>
      </w:r>
      <w:r>
        <w:rPr>
          <w:rFonts w:hint="eastAsia"/>
        </w:rPr>
        <w:t>　　图表 2024-2030年我国雷竹笋行业产能预测</w:t>
      </w:r>
      <w:r>
        <w:rPr>
          <w:rFonts w:hint="eastAsia"/>
        </w:rPr>
        <w:br/>
      </w:r>
      <w:r>
        <w:rPr>
          <w:rFonts w:hint="eastAsia"/>
        </w:rPr>
        <w:t>　　图表 2019-2024年我国雷竹笋行业产量分析</w:t>
      </w:r>
      <w:r>
        <w:rPr>
          <w:rFonts w:hint="eastAsia"/>
        </w:rPr>
        <w:br/>
      </w:r>
      <w:r>
        <w:rPr>
          <w:rFonts w:hint="eastAsia"/>
        </w:rPr>
        <w:t>　　图表 2019-2024年我国雷竹笋行业产能利用率</w:t>
      </w:r>
      <w:r>
        <w:rPr>
          <w:rFonts w:hint="eastAsia"/>
        </w:rPr>
        <w:br/>
      </w:r>
      <w:r>
        <w:rPr>
          <w:rFonts w:hint="eastAsia"/>
        </w:rPr>
        <w:t>　　图表 2024-2030年我国雷竹笋行业产量预测</w:t>
      </w:r>
      <w:r>
        <w:rPr>
          <w:rFonts w:hint="eastAsia"/>
        </w:rPr>
        <w:br/>
      </w:r>
      <w:r>
        <w:rPr>
          <w:rFonts w:hint="eastAsia"/>
        </w:rPr>
        <w:t>　　图表 我国雷竹笋行业所处生命周期示意图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2019-2024年我国雷竹笋行业潜在需求量变化</w:t>
      </w:r>
      <w:r>
        <w:rPr>
          <w:rFonts w:hint="eastAsia"/>
        </w:rPr>
        <w:br/>
      </w:r>
      <w:r>
        <w:rPr>
          <w:rFonts w:hint="eastAsia"/>
        </w:rPr>
        <w:t>　　图表 2024年我国各种经销模式市场份额对比图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2019-2024年我国雷竹笋供给量变化</w:t>
      </w:r>
      <w:r>
        <w:rPr>
          <w:rFonts w:hint="eastAsia"/>
        </w:rPr>
        <w:br/>
      </w:r>
      <w:r>
        <w:rPr>
          <w:rFonts w:hint="eastAsia"/>
        </w:rPr>
        <w:t>　　图表 2019-2024年我国雷竹笋供需平衡分析</w:t>
      </w:r>
      <w:r>
        <w:rPr>
          <w:rFonts w:hint="eastAsia"/>
        </w:rPr>
        <w:br/>
      </w:r>
      <w:r>
        <w:rPr>
          <w:rFonts w:hint="eastAsia"/>
        </w:rPr>
        <w:t>　　图表 2019-2024年我国雷竹笋出口量占产量的份额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2019-2024年我国雷竹笋进口量占需求量的份额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2019-2024年我国雷竹笋进口量变化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2024-2030年我国雷竹笋进口量预测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2019-2024年华北地区雷竹笋行业发展现状分析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2019-2024年华北地区雷竹笋行业需求情况分析</w:t>
      </w:r>
      <w:r>
        <w:rPr>
          <w:rFonts w:hint="eastAsia"/>
        </w:rPr>
        <w:br/>
      </w:r>
      <w:r>
        <w:rPr>
          <w:rFonts w:hint="eastAsia"/>
        </w:rPr>
        <w:t>　　图表 2024-2030年华北地区雷竹笋行业发展预测</w:t>
      </w:r>
      <w:r>
        <w:rPr>
          <w:rFonts w:hint="eastAsia"/>
        </w:rPr>
        <w:br/>
      </w:r>
      <w:r>
        <w:rPr>
          <w:rFonts w:hint="eastAsia"/>
        </w:rPr>
        <w:t>　　图表 2019-2024年东北地区雷竹笋行业发展现状分析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2019-2024年东北地区雷竹笋行业需求情况分析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2019-2024年东北地区雷竹笋行业市场规模分析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2024-2030年东北地区雷竹笋行业发展预测</w:t>
      </w:r>
      <w:r>
        <w:rPr>
          <w:rFonts w:hint="eastAsia"/>
        </w:rPr>
        <w:br/>
      </w:r>
      <w:r>
        <w:rPr>
          <w:rFonts w:hint="eastAsia"/>
        </w:rPr>
        <w:t>　　图表 2019-2024年华东地区雷竹笋行业发展现状分析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2019-2024年华东地区雷竹笋行业需求情况分析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2019-2024年华东地区雷竹笋行业市场规模分析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2024-2030年华东地区雷竹笋行业发展预测</w:t>
      </w:r>
      <w:r>
        <w:rPr>
          <w:rFonts w:hint="eastAsia"/>
        </w:rPr>
        <w:br/>
      </w:r>
      <w:r>
        <w:rPr>
          <w:rFonts w:hint="eastAsia"/>
        </w:rPr>
        <w:t>　　图表 2019-2024年中南地区雷竹笋行业发展现状分析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2019-2024年中南地区雷竹笋行业需求情况分析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2019-2024年中南地区雷竹笋行业市场规模分析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2024-2030年中南地区雷竹笋行业发展预测</w:t>
      </w:r>
      <w:r>
        <w:rPr>
          <w:rFonts w:hint="eastAsia"/>
        </w:rPr>
        <w:br/>
      </w:r>
      <w:r>
        <w:rPr>
          <w:rFonts w:hint="eastAsia"/>
        </w:rPr>
        <w:t>　　图表 2019-2024年西南地区雷竹笋行业发展现状分析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2019-2024年西南地区雷竹笋行业需求情况分析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2019-2024年西南地区雷竹笋行业市场规模分析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2024-2030年西南地区雷竹笋行业发展预测</w:t>
      </w:r>
      <w:r>
        <w:rPr>
          <w:rFonts w:hint="eastAsia"/>
        </w:rPr>
        <w:br/>
      </w:r>
      <w:r>
        <w:rPr>
          <w:rFonts w:hint="eastAsia"/>
        </w:rPr>
        <w:t>　　图表 2019-2024年西北地区雷竹笋行业发展现状分析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2019-2024年西北地区雷竹笋行业需求情况分析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2019-2024年西北地区雷竹笋行业市场规模分析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2024-2030年西北地区雷竹笋行业发展预测</w:t>
      </w:r>
      <w:r>
        <w:rPr>
          <w:rFonts w:hint="eastAsia"/>
        </w:rPr>
        <w:br/>
      </w:r>
      <w:r>
        <w:rPr>
          <w:rFonts w:hint="eastAsia"/>
        </w:rPr>
        <w:t>　　图表 2024年我国雷竹笋市场不同因素的价格影响力对比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2024-2030年我国雷竹笋平均价格走势预测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2024-2030年我国雷竹笋总产能规模预测</w:t>
      </w:r>
      <w:r>
        <w:rPr>
          <w:rFonts w:hint="eastAsia"/>
        </w:rPr>
        <w:br/>
      </w:r>
      <w:r>
        <w:rPr>
          <w:rFonts w:hint="eastAsia"/>
        </w:rPr>
        <w:t>　　图表 2024-2030年我国雷竹笋消费量预测</w:t>
      </w:r>
      <w:r>
        <w:rPr>
          <w:rFonts w:hint="eastAsia"/>
        </w:rPr>
        <w:br/>
      </w:r>
      <w:r>
        <w:rPr>
          <w:rFonts w:hint="eastAsia"/>
        </w:rPr>
        <w:t>　　图表 2024-2030年我国雷竹笋市场赢利净值规模预测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2024-2030年我国雷竹笋平均价格走势预测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2024-2030年我国雷竹笋区域需求结构变化</w:t>
      </w:r>
      <w:r>
        <w:rPr>
          <w:rFonts w:hint="eastAsia"/>
        </w:rPr>
        <w:br/>
      </w:r>
      <w:r>
        <w:rPr>
          <w:rFonts w:hint="eastAsia"/>
        </w:rPr>
        <w:t>　　图表 2024-2030年我国雷竹笋行业成长性分析</w:t>
      </w:r>
      <w:r>
        <w:rPr>
          <w:rFonts w:hint="eastAsia"/>
        </w:rPr>
        <w:br/>
      </w:r>
      <w:r>
        <w:rPr>
          <w:rFonts w:hint="eastAsia"/>
        </w:rPr>
        <w:t>　　图表 2024-2030年我国雷竹笋行业经营能力预测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2024-2030年我国雷竹笋行业资产利润率预测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2024-2030年我国雷竹笋行业盈利能力预测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2024-2030年我国雷竹笋行业偿债能力预测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2024-2030年我国雷竹笋行业产值预测</w:t>
      </w:r>
      <w:r>
        <w:rPr>
          <w:rFonts w:hint="eastAsia"/>
        </w:rPr>
        <w:br/>
      </w:r>
      <w:r>
        <w:rPr>
          <w:rFonts w:hint="eastAsia"/>
        </w:rPr>
        <w:t>　　图表 2024-2030年我国雷竹笋行业销售收入预测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2024-2030年我国雷竹笋行业总资产预测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5e0bd6c6247dd" w:history="1">
        <w:r>
          <w:rPr>
            <w:rStyle w:val="Hyperlink"/>
          </w:rPr>
          <w:t>2024-2030年中国雷竹笋行业全面调研与发展趋势报告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c5e0bd6c6247dd" w:history="1">
        <w:r>
          <w:rPr>
            <w:rStyle w:val="Hyperlink"/>
          </w:rPr>
          <w:t>https://www.20087.com/2/52/LeiZhuSunHangYeFaZhanQuShi.html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3cba2cfd34f5d" w:history="1">
      <w:r>
        <w:rPr>
          <w:rStyle w:val="Hyperlink"/>
        </w:rPr>
        <w:t>2024-2030年中国雷竹笋行业全面调研与发展趋势报告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eiZhuSunHangYeFaZhanQuShi.html" TargetMode="External" Id="Reec5e0bd6c62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eiZhuSunHangYeFaZhanQuShi.html" TargetMode="External" Id="Rba83cba2cfd3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2024-05-17T01:14:00Z</dcterms:created>
  <dcterms:modified xsi:type="dcterms:W3CDTF">2024-05-17T02:14:00Z</dcterms:modified>
  <dc:subject>2024-2030年中国雷竹笋行业全面调研与发展趋势报告</dc:subject>
  <dc:title>2024-2030年中国雷竹笋行业全面调研与发展趋势报告</dc:title>
  <cp:keywords>2024-2030年中国雷竹笋行业全面调研与发展趋势报告</cp:keywords>
  <dc:description>2024-2030年中国雷竹笋行业全面调研与发展趋势报告</dc:description>
</cp:coreProperties>
</file>