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bc7ec49f44ab6" w:history="1">
              <w:r>
                <w:rPr>
                  <w:rStyle w:val="Hyperlink"/>
                </w:rPr>
                <w:t>2025-2031年中国休闲袜行业调研与前景趋势分析报告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bc7ec49f44ab6" w:history="1">
              <w:r>
                <w:rPr>
                  <w:rStyle w:val="Hyperlink"/>
                </w:rPr>
                <w:t>2025-2031年中国休闲袜行业调研与前景趋势分析报告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bc7ec49f44ab6" w:history="1">
                <w:r>
                  <w:rPr>
                    <w:rStyle w:val="Hyperlink"/>
                  </w:rPr>
                  <w:t>https://www.20087.com/3/52/XiuXianWaHangYeQianJingFenXi.html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袜是日常穿着中广泛使用的贴身纺织品，主要功能为吸湿、缓冲、防磨与保暖，同时兼具审美表达与风格搭配作用。休闲袜以棉、聚酯纤维、氨纶及再生纤维素纤维为主要原料，通过针织工艺制成不同厚度、长度与结构的袜型，适应四季穿着与多样化鞋履搭配需求。功能性设计包括足弓支撑、防滑后跟、透气网眼与抗菌处理，提升舒适性与卫生性能。在制造环节，数码印花与提花技术实现丰富图案与个性化定制，满足年轻消费群体对时尚与个性的追求。环保趋势推动有机棉、再生涤纶与无水染色工艺的应用，减少资源消耗与污染排放。在快消与运动休闲市场中，休闲袜已成为日常消费的重要品类。</w:t>
      </w:r>
      <w:r>
        <w:rPr>
          <w:rFonts w:hint="eastAsia"/>
        </w:rPr>
        <w:br/>
      </w:r>
      <w:r>
        <w:rPr>
          <w:rFonts w:hint="eastAsia"/>
        </w:rPr>
        <w:t>　　未来，休闲袜的发展将向材料创新、智能感知与循环经济模式深化。未来产品将更多采用生物基纤维、可降解聚合物或海藻提取物等功能性原料，增强吸湿排汗、温控调节与皮肤亲和性。智能织物技术可能引入导电纱线或微型传感器，用于步态监测、压力分布分析或健康数据采集，服务于运动表现优化与康复管理。结构设计趋向三维立体编织与分区功能优化，实现更精准的力学支撑与贴合度。在可持续方向，建立回收体系，推动废旧袜品的纤维再生与闭环利用。模块化设计或可更换功能部件可能延长产品生命周期。长远来看，休闲袜将从基础穿着品演变为融合健康监测、环境响应与个性表达的智能穿戴载体，服务于品质生活与可持续消费的未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bc7ec49f44ab6" w:history="1">
        <w:r>
          <w:rPr>
            <w:rStyle w:val="Hyperlink"/>
          </w:rPr>
          <w:t>2025-2031年中国休闲袜行业调研与前景趋势分析报告</w:t>
        </w:r>
      </w:hyperlink>
      <w:r>
        <w:rPr>
          <w:rFonts w:hint="eastAsia"/>
        </w:rPr>
        <w:t>》基于多年行业研究经验，系统分析了休闲袜产业链、市场规模、需求特征及价格趋势，客观呈现休闲袜行业现状。报告科学预测了休闲袜市场前景与发展方向，重点评估了休闲袜重点企业的竞争格局与品牌影响力，同时挖掘休闲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休闲袜行业概述</w:t>
      </w:r>
      <w:r>
        <w:rPr>
          <w:rFonts w:hint="eastAsia"/>
        </w:rPr>
        <w:br/>
      </w:r>
      <w:r>
        <w:rPr>
          <w:rFonts w:hint="eastAsia"/>
        </w:rPr>
        <w:t>　　第一节 休闲袜定义与分类</w:t>
      </w:r>
      <w:r>
        <w:rPr>
          <w:rFonts w:hint="eastAsia"/>
        </w:rPr>
        <w:br/>
      </w:r>
      <w:r>
        <w:rPr>
          <w:rFonts w:hint="eastAsia"/>
        </w:rPr>
        <w:t>　　第二节 休闲袜应用领域</w:t>
      </w:r>
      <w:r>
        <w:rPr>
          <w:rFonts w:hint="eastAsia"/>
        </w:rPr>
        <w:br/>
      </w:r>
      <w:r>
        <w:rPr>
          <w:rFonts w:hint="eastAsia"/>
        </w:rPr>
        <w:t>　　第三节 休闲袜行业经济指标分析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休闲袜产业链及经营模式分析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三、休闲袜销售模式及销售渠道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2019-2024年全球休闲袜市场规模与趋势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主要国家与地区休闲袜市场分析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2025-2031年全球休闲袜行业发展趋势与前景预测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2024-2025年休闲袜产能与投资动态</w:t>
      </w:r>
      <w:r>
        <w:rPr>
          <w:rFonts w:hint="eastAsia"/>
        </w:rPr>
        <w:br/>
      </w:r>
      <w:r>
        <w:rPr>
          <w:rFonts w:hint="eastAsia"/>
        </w:rPr>
        <w:t>　　　　一、国内休闲袜产能及利用情况</w:t>
      </w:r>
      <w:r>
        <w:rPr>
          <w:rFonts w:hint="eastAsia"/>
        </w:rPr>
        <w:br/>
      </w:r>
      <w:r>
        <w:rPr>
          <w:rFonts w:hint="eastAsia"/>
        </w:rPr>
        <w:t>　　　　二、休闲袜产能扩张与投资动态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2025-2031年休闲袜行业产量统计与趋势预测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一、2019-2024年休闲袜行业产量数据统计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1、2019-2024年休闲袜产量及增长趋势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2、2019-2024年休闲袜细分产品产量及份额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二、影响休闲袜产量的关键因素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三、2025-2031年休闲袜产量预测</w:t>
      </w:r>
      <w:r>
        <w:rPr>
          <w:rFonts w:hint="eastAsia"/>
        </w:rPr>
        <w:br/>
      </w:r>
      <w:r>
        <w:rPr>
          <w:rFonts w:hint="eastAsia"/>
        </w:rPr>
        <w:t>　　第三节 2025-2031年休闲袜市场需求与销售分析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一、2024-2025年休闲袜行业需求现状</w:t>
      </w:r>
      <w:r>
        <w:rPr>
          <w:rFonts w:hint="eastAsia"/>
        </w:rPr>
        <w:br/>
      </w:r>
      <w:r>
        <w:rPr>
          <w:rFonts w:hint="eastAsia"/>
        </w:rPr>
        <w:t>　　　　二、休闲袜客户群体与需求特点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三、2019-2024年休闲袜行业销售规模分析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四、2025-2031年休闲袜市场增长潜力与规模预测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休闲袜细分市场分析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一、2024-2025年休闲袜主要细分产品市场现状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休闲袜下游应用与客户群体分析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一、2024-2025年休闲袜各应用领域市场现状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2024-2025年休闲袜行业技术发展现状及趋势分析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国内外休闲袜行业技术差异与原因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一、2019-2024年休闲袜市场价格走势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休闲袜定价策略与方法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2025-2031年休闲袜价格竞争态势与趋势预测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2024-2025年重点区域休闲袜市场发展概况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2019-2024年中国休闲袜行业进出口情况分析</w:t>
      </w:r>
      <w:r>
        <w:rPr>
          <w:rFonts w:hint="eastAsia"/>
        </w:rPr>
        <w:br/>
      </w:r>
      <w:r>
        <w:rPr>
          <w:rFonts w:hint="eastAsia"/>
        </w:rPr>
        <w:t>　　第一节 休闲袜行业进口情况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一、2019-2024年休闲袜进口规模及增长情况</w:t>
      </w:r>
      <w:r>
        <w:rPr>
          <w:rFonts w:hint="eastAsia"/>
        </w:rPr>
        <w:br/>
      </w:r>
      <w:r>
        <w:rPr>
          <w:rFonts w:hint="eastAsia"/>
        </w:rPr>
        <w:t>　　　　二、休闲袜主要进口来源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休闲袜行业出口情况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一、2019-2024年休闲袜出口规模及增长情况</w:t>
      </w:r>
      <w:r>
        <w:rPr>
          <w:rFonts w:hint="eastAsia"/>
        </w:rPr>
        <w:br/>
      </w:r>
      <w:r>
        <w:rPr>
          <w:rFonts w:hint="eastAsia"/>
        </w:rPr>
        <w:t>　　　　二、休闲袜主要出口目的地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2019-2024年中国休闲袜行业总体发展与财务状况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2019-2024年中国休闲袜行业规模情况</w:t>
      </w:r>
      <w:r>
        <w:rPr>
          <w:rFonts w:hint="eastAsia"/>
        </w:rPr>
        <w:br/>
      </w:r>
      <w:r>
        <w:rPr>
          <w:rFonts w:hint="eastAsia"/>
        </w:rPr>
        <w:t>　　　　一、休闲袜行业企业数量规模</w:t>
      </w:r>
      <w:r>
        <w:rPr>
          <w:rFonts w:hint="eastAsia"/>
        </w:rPr>
        <w:br/>
      </w:r>
      <w:r>
        <w:rPr>
          <w:rFonts w:hint="eastAsia"/>
        </w:rPr>
        <w:t>　　　　二、休闲袜行业从业人员规模</w:t>
      </w:r>
      <w:r>
        <w:rPr>
          <w:rFonts w:hint="eastAsia"/>
        </w:rPr>
        <w:br/>
      </w:r>
      <w:r>
        <w:rPr>
          <w:rFonts w:hint="eastAsia"/>
        </w:rPr>
        <w:t>　　　　三、休闲袜行业市场敏感性分析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2019-2024年中国休闲袜行业财务能力分析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一、休闲袜行业盈利能力</w:t>
      </w:r>
      <w:r>
        <w:rPr>
          <w:rFonts w:hint="eastAsia"/>
        </w:rPr>
        <w:br/>
      </w:r>
      <w:r>
        <w:rPr>
          <w:rFonts w:hint="eastAsia"/>
        </w:rPr>
        <w:t>　　　　二、休闲袜行业偿债能力</w:t>
      </w:r>
      <w:r>
        <w:rPr>
          <w:rFonts w:hint="eastAsia"/>
        </w:rPr>
        <w:br/>
      </w:r>
      <w:r>
        <w:rPr>
          <w:rFonts w:hint="eastAsia"/>
        </w:rPr>
        <w:t>　　　　三、休闲袜行业营运能力</w:t>
      </w:r>
      <w:r>
        <w:rPr>
          <w:rFonts w:hint="eastAsia"/>
        </w:rPr>
        <w:br/>
      </w:r>
      <w:r>
        <w:rPr>
          <w:rFonts w:hint="eastAsia"/>
        </w:rPr>
        <w:t>　　　　四、休闲袜行业发展能力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中国休闲袜行业竞争格局分析</w:t>
      </w:r>
      <w:r>
        <w:rPr>
          <w:rFonts w:hint="eastAsia"/>
        </w:rPr>
        <w:br/>
      </w:r>
      <w:r>
        <w:rPr>
          <w:rFonts w:hint="eastAsia"/>
        </w:rPr>
        <w:t>　　第一节 休闲袜行业竞争格局总览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2024-2025年休闲袜行业竞争力分析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2019-2024年休闲袜行业企业并购活动分析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2024-2025年休闲袜行业会展与招投标活动分析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一、休闲袜行业会展活动及其市场影响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2025年中国休闲袜企业发展企业发展策略与建议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休闲袜销售模式与渠道策略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休闲袜品牌与市场推广策略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休闲袜研发投入与技术创新能力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休闲袜合作联盟与资源整合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中国休闲袜行业风险与对策</w:t>
      </w:r>
      <w:r>
        <w:rPr>
          <w:rFonts w:hint="eastAsia"/>
        </w:rPr>
        <w:br/>
      </w:r>
      <w:r>
        <w:rPr>
          <w:rFonts w:hint="eastAsia"/>
        </w:rPr>
        <w:t>　　第一节 休闲袜行业SWOT分析</w:t>
      </w:r>
      <w:r>
        <w:rPr>
          <w:rFonts w:hint="eastAsia"/>
        </w:rPr>
        <w:br/>
      </w:r>
      <w:r>
        <w:rPr>
          <w:rFonts w:hint="eastAsia"/>
        </w:rPr>
        <w:t>　　　　一、休闲袜行业优势</w:t>
      </w:r>
      <w:r>
        <w:rPr>
          <w:rFonts w:hint="eastAsia"/>
        </w:rPr>
        <w:br/>
      </w:r>
      <w:r>
        <w:rPr>
          <w:rFonts w:hint="eastAsia"/>
        </w:rPr>
        <w:t>　　　　二、休闲袜行业劣势</w:t>
      </w:r>
      <w:r>
        <w:rPr>
          <w:rFonts w:hint="eastAsia"/>
        </w:rPr>
        <w:br/>
      </w:r>
      <w:r>
        <w:rPr>
          <w:rFonts w:hint="eastAsia"/>
        </w:rPr>
        <w:t>　　　　三、休闲袜市场机会</w:t>
      </w:r>
      <w:r>
        <w:rPr>
          <w:rFonts w:hint="eastAsia"/>
        </w:rPr>
        <w:br/>
      </w:r>
      <w:r>
        <w:rPr>
          <w:rFonts w:hint="eastAsia"/>
        </w:rPr>
        <w:t>　　　　四、休闲袜市场威胁</w:t>
      </w:r>
      <w:r>
        <w:rPr>
          <w:rFonts w:hint="eastAsia"/>
        </w:rPr>
        <w:br/>
      </w:r>
      <w:r>
        <w:rPr>
          <w:rFonts w:hint="eastAsia"/>
        </w:rPr>
        <w:t>　　第二节 休闲袜行业风险及对策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2025-2031年中国休闲袜行业前景与发展趋势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2024-2025年休闲袜行业发展环境分析</w:t>
      </w:r>
      <w:r>
        <w:rPr>
          <w:rFonts w:hint="eastAsia"/>
        </w:rPr>
        <w:br/>
      </w:r>
      <w:r>
        <w:rPr>
          <w:rFonts w:hint="eastAsia"/>
        </w:rPr>
        <w:t>　　　　一、休闲袜行业主管部门与监管体制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二、休闲袜行业主要法律法规及政策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三、休闲袜行业标准与质量监管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2025-2031年休闲袜行业发展趋势与方向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2025-2031年休闲袜行业发展潜力与机遇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中^智^林^休闲袜行业发展建议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2019-2024年中国休闲袜市场规模及增长情况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2019-2024年中国休闲袜行业产量及增长趋势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2025-2031年中国休闲袜行业产量预测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2019-2024年中国休闲袜行业市场需求及增长情况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2025-2031年中国休闲袜行业市场需求预测</w:t>
      </w:r>
      <w:r>
        <w:rPr>
          <w:rFonts w:hint="eastAsia"/>
        </w:rPr>
        <w:br/>
      </w:r>
      <w:r>
        <w:rPr>
          <w:rFonts w:hint="eastAsia"/>
        </w:rPr>
        <w:t>　　图表 **地区休闲袜市场规模及增长情况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2019-2024年中国休闲袜行业出口情况分析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2025年休闲袜行业壁垒</w:t>
      </w:r>
      <w:r>
        <w:rPr>
          <w:rFonts w:hint="eastAsia"/>
        </w:rPr>
        <w:br/>
      </w:r>
      <w:r>
        <w:rPr>
          <w:rFonts w:hint="eastAsia"/>
        </w:rPr>
        <w:t>　　图表 2025年休闲袜市场前景分析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2025-2031年中国休闲袜市场规模预测</w:t>
      </w:r>
      <w:r>
        <w:rPr>
          <w:rFonts w:hint="eastAsia"/>
        </w:rPr>
        <w:br/>
      </w:r>
      <w:r>
        <w:rPr>
          <w:rFonts w:hint="eastAsia"/>
        </w:rPr>
        <w:t>　　图表 2025年休闲袜发展趋势预测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bc7ec49f44ab6" w:history="1">
        <w:r>
          <w:rPr>
            <w:rStyle w:val="Hyperlink"/>
          </w:rPr>
          <w:t>2025-2031年中国休闲袜行业调研与前景趋势分析报告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bc7ec49f44ab6" w:history="1">
        <w:r>
          <w:rPr>
            <w:rStyle w:val="Hyperlink"/>
          </w:rPr>
          <w:t>https://www.20087.com/3/52/XiuXianWaHangYeQianJingFenXi.html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热点：女士袜子十大排名、休闲袜子什么牌子好、男士穿正装袜子用吊带袜夹吗、休闲袜子品牌、女袜多少钱、休闲袜推荐、裤袜200克和300克、休闲袜英文、船袜是女生穿的吗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e1ef8f8914fd1" w:history="1">
      <w:r>
        <w:rPr>
          <w:rStyle w:val="Hyperlink"/>
        </w:rPr>
        <w:t>2025-2031年中国休闲袜行业调研与前景趋势分析报告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XiuXianWaHangYeQianJingFenXi.html" TargetMode="External" Id="R0efbc7ec49f4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XiuXianWaHangYeQianJingFenXi.html" TargetMode="External" Id="R59ee1ef8f891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2025-09-03T07:26:43Z</dcterms:created>
  <dcterms:modified xsi:type="dcterms:W3CDTF">2025-09-03T08:26:43Z</dcterms:modified>
  <dc:subject>2025-2031年中国休闲袜行业调研与前景趋势分析报告</dc:subject>
  <dc:title>2025-2031年中国休闲袜行业调研与前景趋势分析报告</dc:title>
  <cp:keywords>2025-2031年中国休闲袜行业调研与前景趋势分析报告</cp:keywords>
  <dc:description>2025-2031年中国休闲袜行业调研与前景趋势分析报告</dc:description>
</cp:coreProperties>
</file>