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139ec1d94eb0" w:history="1">
              <w:r>
                <w:rPr>
                  <w:rStyle w:val="Hyperlink"/>
                </w:rPr>
                <w:t>2025-2031年中国冻鱼市场研究及发展前景分析报告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139ec1d94eb0" w:history="1">
              <w:r>
                <w:rPr>
                  <w:rStyle w:val="Hyperlink"/>
                </w:rPr>
                <w:t>2025-2031年中国冻鱼市场研究及发展前景分析报告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139ec1d94eb0" w:history="1">
                <w:r>
                  <w:rPr>
                    <w:rStyle w:val="Hyperlink"/>
                  </w:rPr>
                  <w:t>https://www.20087.com/3/82/DongYuHangYeQianJingQuShi.html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是全球海鲜贸易中的重要组成部分，广泛应用于餐饮、零售和加工食品行业。近年来，随着冷链物流技术的进步和全球贸易网络的完善，冻鱼的品种和来源更加多样，品质也得到了显著提升。同时，消费者对食品安全和可追溯性的关注，促使冻鱼产业链加强了质量控制和供应链管理。</w:t>
      </w:r>
      <w:r>
        <w:rPr>
          <w:rFonts w:hint="eastAsia"/>
        </w:rPr>
        <w:br/>
      </w:r>
      <w:r>
        <w:rPr>
          <w:rFonts w:hint="eastAsia"/>
        </w:rPr>
        <w:t>　　未来，冻鱼行业将更加注重可持续性和智能化。通过采用环保捕捞方法和认证标准，确保渔业资源的可持续利用。同时，利用物联网和区块链技术，实现从捕捞到餐桌的全程追溯，提高透明度，增强消费者信心。此外，智能化冷库和冷链运输技术的应用，将进一步提升冻鱼的保鲜效果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7139ec1d94eb0" w:history="1">
        <w:r>
          <w:rPr>
            <w:rStyle w:val="Hyperlink"/>
          </w:rPr>
          <w:t>2025-2031年中国冻鱼市场研究及发展前景分析报告</w:t>
        </w:r>
      </w:hyperlink>
      <w:r>
        <w:rPr>
          <w:rFonts w:hint="eastAsia"/>
        </w:rPr>
        <w:t>》基于详实数据，从市场规模、需求变化及价格动态等维度，全面解析了冻鱼行业的现状与发展趋势，并对冻鱼产业链各环节进行了系统性探讨。报告科学预测了冻鱼行业未来发展方向，重点分析了冻鱼技术现状及创新路径，同时聚焦冻鱼重点企业的经营表现，评估了市场竞争格局、品牌影响力及市场集中度。通过对细分市场的深入研究及SWOT分析，报告揭示了冻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冻鱼产品特性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冻鱼市场分析</w:t>
      </w:r>
      <w:r>
        <w:rPr>
          <w:rFonts w:hint="eastAsia"/>
        </w:rPr>
        <w:br/>
      </w:r>
      <w:r>
        <w:rPr>
          <w:rFonts w:hint="eastAsia"/>
        </w:rPr>
        <w:t>　　第一节 国际冻鱼市场发展总体概况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二、国际发展趋势分析</w:t>
      </w:r>
      <w:r>
        <w:rPr>
          <w:rFonts w:hint="eastAsia"/>
        </w:rPr>
        <w:br/>
      </w:r>
      <w:r>
        <w:rPr>
          <w:rFonts w:hint="eastAsia"/>
        </w:rPr>
        <w:t>　　第二节 我国冻鱼市场的发展状况</w:t>
      </w:r>
      <w:r>
        <w:rPr>
          <w:rFonts w:hint="eastAsia"/>
        </w:rPr>
        <w:br/>
      </w:r>
      <w:r>
        <w:rPr>
          <w:rFonts w:hint="eastAsia"/>
        </w:rPr>
        <w:t>　　　　一、我国冻鱼市场发展基本情况</w:t>
      </w:r>
      <w:r>
        <w:rPr>
          <w:rFonts w:hint="eastAsia"/>
        </w:rPr>
        <w:br/>
      </w:r>
      <w:r>
        <w:rPr>
          <w:rFonts w:hint="eastAsia"/>
        </w:rPr>
        <w:t>　　　　二、冻鱼市场的总体现状</w:t>
      </w:r>
      <w:r>
        <w:rPr>
          <w:rFonts w:hint="eastAsia"/>
        </w:rPr>
        <w:br/>
      </w:r>
      <w:r>
        <w:rPr>
          <w:rFonts w:hint="eastAsia"/>
        </w:rPr>
        <w:t>　　　　三、冻鱼行业发展中存在的问题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四、我国冻鱼行业发展回顾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冻鱼行业所处生命周期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冻鱼行业技术变革与产品革新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三、冻鱼产品的个性化空间很大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一、冻鱼产品市场进入壁垒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中国冻鱼销售状况分析</w:t>
      </w:r>
      <w:r>
        <w:rPr>
          <w:rFonts w:hint="eastAsia"/>
        </w:rPr>
        <w:br/>
      </w:r>
      <w:r>
        <w:rPr>
          <w:rFonts w:hint="eastAsia"/>
        </w:rPr>
        <w:t>　　第一节 冻鱼国内营销模式分析</w:t>
      </w:r>
      <w:r>
        <w:rPr>
          <w:rFonts w:hint="eastAsia"/>
        </w:rPr>
        <w:br/>
      </w:r>
      <w:r>
        <w:rPr>
          <w:rFonts w:hint="eastAsia"/>
        </w:rPr>
        <w:t>　　第二节 冻鱼国内分销商形态分析</w:t>
      </w:r>
      <w:r>
        <w:rPr>
          <w:rFonts w:hint="eastAsia"/>
        </w:rPr>
        <w:br/>
      </w:r>
      <w:r>
        <w:rPr>
          <w:rFonts w:hint="eastAsia"/>
        </w:rPr>
        <w:t>　　第三节 冻鱼国内销售渠道分析</w:t>
      </w:r>
      <w:r>
        <w:rPr>
          <w:rFonts w:hint="eastAsia"/>
        </w:rPr>
        <w:br/>
      </w:r>
      <w:r>
        <w:rPr>
          <w:rFonts w:hint="eastAsia"/>
        </w:rPr>
        <w:t>　　第四节 冻鱼行业国际化营销模式分析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冻鱼重点销售区域分析</w:t>
      </w:r>
      <w:r>
        <w:rPr>
          <w:rFonts w:hint="eastAsia"/>
        </w:rPr>
        <w:br/>
      </w:r>
      <w:r>
        <w:rPr>
          <w:rFonts w:hint="eastAsia"/>
        </w:rPr>
        <w:t>　　第六节 市场供需现状分析</w:t>
      </w:r>
      <w:r>
        <w:rPr>
          <w:rFonts w:hint="eastAsia"/>
        </w:rPr>
        <w:br/>
      </w:r>
      <w:r>
        <w:rPr>
          <w:rFonts w:hint="eastAsia"/>
        </w:rPr>
        <w:t>　　第七节 行业发展前景预测</w:t>
      </w:r>
      <w:r>
        <w:rPr>
          <w:rFonts w:hint="eastAsia"/>
        </w:rPr>
        <w:br/>
      </w:r>
      <w:r>
        <w:rPr>
          <w:rFonts w:hint="eastAsia"/>
        </w:rPr>
        <w:t>　　第八节 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冻鱼的生产分析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冻鱼营销策略分析</w:t>
      </w:r>
      <w:r>
        <w:rPr>
          <w:rFonts w:hint="eastAsia"/>
        </w:rPr>
        <w:br/>
      </w:r>
      <w:r>
        <w:rPr>
          <w:rFonts w:hint="eastAsia"/>
        </w:rPr>
        <w:t>　　第七节 冻鱼行业广告与促销方式分析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冻鱼市场渠道分析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冻鱼行业品牌分析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冻鱼用户分析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一、用户对冻鱼产品不同功能各有需求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二、用户普遍关注冻鱼产品质量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四、部分产品与消费者消费习惯尚有一定距离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中国冻鱼产品价格分析</w:t>
      </w:r>
      <w:r>
        <w:rPr>
          <w:rFonts w:hint="eastAsia"/>
        </w:rPr>
        <w:br/>
      </w:r>
      <w:r>
        <w:rPr>
          <w:rFonts w:hint="eastAsia"/>
        </w:rPr>
        <w:t>　　第一节 中国冻鱼历年平均价格回顾</w:t>
      </w:r>
      <w:r>
        <w:rPr>
          <w:rFonts w:hint="eastAsia"/>
        </w:rPr>
        <w:br/>
      </w:r>
      <w:r>
        <w:rPr>
          <w:rFonts w:hint="eastAsia"/>
        </w:rPr>
        <w:t>　　第二节 中国冻鱼当前市场价格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2020-2025年中国水产品所属行业供给情况分析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2020-2025年中国水产品所属行业经营效益分析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冻鱼部分重点生产厂家分析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2025-2031年中国冻鱼行业发展前景预测</w:t>
      </w:r>
      <w:r>
        <w:rPr>
          <w:rFonts w:hint="eastAsia"/>
        </w:rPr>
        <w:br/>
      </w:r>
      <w:r>
        <w:rPr>
          <w:rFonts w:hint="eastAsia"/>
        </w:rPr>
        <w:t>　　第一节 冻鱼行业投资回顾</w:t>
      </w:r>
      <w:r>
        <w:rPr>
          <w:rFonts w:hint="eastAsia"/>
        </w:rPr>
        <w:br/>
      </w:r>
      <w:r>
        <w:rPr>
          <w:rFonts w:hint="eastAsia"/>
        </w:rPr>
        <w:t>　　　　一、冻鱼行业投资规模及增速统计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二、冻鱼行业投资结构分析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2025-2031年中国冻鱼行业投资规模及增速预测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2025-2031年中国冻鱼行业发展趋势预测</w:t>
      </w:r>
      <w:r>
        <w:rPr>
          <w:rFonts w:hint="eastAsia"/>
        </w:rPr>
        <w:br/>
      </w:r>
      <w:r>
        <w:rPr>
          <w:rFonts w:hint="eastAsia"/>
        </w:rPr>
        <w:t>　　　　一、冻鱼行业发展驱动因素分析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二、冻鱼行业发展趋势预测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三、2025-2031年中国冻鱼行业产量预测图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四、2025-2031年中国冻鱼行业需求预测图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五、2025-2031年中国冻鱼行业市场规模预测图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六、2025-2031年中国冻鱼行业价格走势预测图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七、2025-2031年中国冻鱼行业全球市场份额预测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中:智林:冻鱼行业投资现状及建议</w:t>
      </w:r>
      <w:r>
        <w:rPr>
          <w:rFonts w:hint="eastAsia"/>
        </w:rPr>
        <w:br/>
      </w:r>
      <w:r>
        <w:rPr>
          <w:rFonts w:hint="eastAsia"/>
        </w:rPr>
        <w:t>　　　　一、冻鱼行业投资项目分析</w:t>
      </w:r>
      <w:r>
        <w:rPr>
          <w:rFonts w:hint="eastAsia"/>
        </w:rPr>
        <w:br/>
      </w:r>
      <w:r>
        <w:rPr>
          <w:rFonts w:hint="eastAsia"/>
        </w:rPr>
        <w:t>　　　　二、冻鱼行业投资机遇分析</w:t>
      </w:r>
      <w:r>
        <w:rPr>
          <w:rFonts w:hint="eastAsia"/>
        </w:rPr>
        <w:br/>
      </w:r>
      <w:r>
        <w:rPr>
          <w:rFonts w:hint="eastAsia"/>
        </w:rPr>
        <w:t>　　　　三、冻鱼行业投资风险警示</w:t>
      </w:r>
      <w:r>
        <w:rPr>
          <w:rFonts w:hint="eastAsia"/>
        </w:rPr>
        <w:br/>
      </w:r>
      <w:r>
        <w:rPr>
          <w:rFonts w:hint="eastAsia"/>
        </w:rPr>
        <w:t>　　　　四、冻鱼行业投资策略建议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冻鱼行业历程</w:t>
      </w:r>
      <w:r>
        <w:rPr>
          <w:rFonts w:hint="eastAsia"/>
        </w:rPr>
        <w:br/>
      </w:r>
      <w:r>
        <w:rPr>
          <w:rFonts w:hint="eastAsia"/>
        </w:rPr>
        <w:t>　　图表 冻鱼行业生命周期</w:t>
      </w:r>
      <w:r>
        <w:rPr>
          <w:rFonts w:hint="eastAsia"/>
        </w:rPr>
        <w:br/>
      </w:r>
      <w:r>
        <w:rPr>
          <w:rFonts w:hint="eastAsia"/>
        </w:rPr>
        <w:t>　　图表 冻鱼行业产业链分析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2020-2025年中国冻鱼行业产量及增长趋势</w:t>
      </w:r>
      <w:r>
        <w:rPr>
          <w:rFonts w:hint="eastAsia"/>
        </w:rPr>
        <w:br/>
      </w:r>
      <w:r>
        <w:rPr>
          <w:rFonts w:hint="eastAsia"/>
        </w:rPr>
        <w:t>　　图表 冻鱼行业动态</w:t>
      </w:r>
      <w:r>
        <w:rPr>
          <w:rFonts w:hint="eastAsia"/>
        </w:rPr>
        <w:br/>
      </w:r>
      <w:r>
        <w:rPr>
          <w:rFonts w:hint="eastAsia"/>
        </w:rPr>
        <w:t>　　图表 2020-2025年中国冻鱼市场需求量及增速统计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2020-2025年中国冻鱼出口金额分析</w:t>
      </w:r>
      <w:r>
        <w:rPr>
          <w:rFonts w:hint="eastAsia"/>
        </w:rPr>
        <w:br/>
      </w:r>
      <w:r>
        <w:rPr>
          <w:rFonts w:hint="eastAsia"/>
        </w:rPr>
        <w:t>　　图表 2025年中国冻鱼进口国家及地区分析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2025-2031年中国冻鱼行业风险分析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139ec1d94eb0" w:history="1">
        <w:r>
          <w:rPr>
            <w:rStyle w:val="Hyperlink"/>
          </w:rPr>
          <w:t>2025-2031年中国冻鱼市场研究及发展前景分析报告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139ec1d94eb0" w:history="1">
        <w:r>
          <w:rPr>
            <w:rStyle w:val="Hyperlink"/>
          </w:rPr>
          <w:t>https://www.20087.com/3/82/DongYuHangYeQianJingQuShi.html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热点：冻鱼是什么鱼、冻鱼战神、冻品鱼类大全、冻鱼怎么做好吃不腥还嫩、俄罗斯冻鱼、冻鱼的做法和步骤、冻草鱼的正确方法、冻鱼怎么做好吃又简单家常的、可爱胖头鱼图片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0f375b11f4904" w:history="1">
      <w:r>
        <w:rPr>
          <w:rStyle w:val="Hyperlink"/>
        </w:rPr>
        <w:t>2025-2031年中国冻鱼市场研究及发展前景分析报告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ongYuHangYeQianJingQuShi.html" TargetMode="External" Id="R37c7139ec1d9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ongYuHangYeQianJingQuShi.html" TargetMode="External" Id="R0f90f375b11f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2025-03-23T04:30:00Z</dcterms:created>
  <dcterms:modified xsi:type="dcterms:W3CDTF">2025-03-23T05:30:00Z</dcterms:modified>
  <dc:subject>2025-2031年中国冻鱼市场研究及发展前景分析报告</dc:subject>
  <dc:title>2025-2031年中国冻鱼市场研究及发展前景分析报告</dc:title>
  <cp:keywords>2025-2031年中国冻鱼市场研究及发展前景分析报告</cp:keywords>
  <dc:description>2025-2031年中国冻鱼市场研究及发展前景分析报告</dc:description>
</cp:coreProperties>
</file>