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dc886f2f4885" w:history="1">
              <w:r>
                <w:rPr>
                  <w:rStyle w:val="Hyperlink"/>
                </w:rPr>
                <w:t>2025-2031年中国沙拉汁行业现状研究分析及市场前景预测报告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dc886f2f4885" w:history="1">
              <w:r>
                <w:rPr>
                  <w:rStyle w:val="Hyperlink"/>
                </w:rPr>
                <w:t>2025-2031年中国沙拉汁行业现状研究分析及市场前景预测报告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dc886f2f4885" w:history="1">
                <w:r>
                  <w:rPr>
                    <w:rStyle w:val="Hyperlink"/>
                  </w:rPr>
                  <w:t>https://www.20087.com/M_ShiPinYinLiao/23/ShaLaZhiHangYeXianZhuangYuFaZhanQianJing.html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汁是餐饮业和家庭厨房的常见调味品，其市场需求稳定增长，尤其是随着健康饮食潮流的兴起。消费者对沙拉汁的品质、口味多样性以及健康属性提出了更高要求，推动行业不断创新。目前，沙拉汁市场呈现出高端化、定制化和天然有机化的趋势，但同时也面临着原料成本波动、食品安全监管和品牌竞争加剧的挑战。</w:t>
      </w:r>
      <w:r>
        <w:rPr>
          <w:rFonts w:hint="eastAsia"/>
        </w:rPr>
        <w:br/>
      </w:r>
      <w:r>
        <w:rPr>
          <w:rFonts w:hint="eastAsia"/>
        </w:rPr>
        <w:t>　　沙拉汁行业的未来发展将更加关注健康、个性化和便利性。健康意识的增强将促使企业开发更多低脂、无添加和植物基的沙拉汁产品。个性化需求的提升将推动定制化服务的兴起，如在线定制沙拉汁配方。同时，即食和即饮沙拉汁的便利性将吸引更多快节奏生活方式的消费者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dc886f2f4885" w:history="1">
        <w:r>
          <w:rPr>
            <w:rStyle w:val="Hyperlink"/>
          </w:rPr>
          <w:t>2025-2031年中国沙拉汁行业现状研究分析及市场前景预测报告</w:t>
        </w:r>
      </w:hyperlink>
      <w:r>
        <w:rPr>
          <w:rFonts w:hint="eastAsia"/>
        </w:rPr>
        <w:t>》依托权威机构及相关协会的数据资料，全面解析了沙拉汁行业现状、市场需求及市场规模，系统梳理了沙拉汁产业链结构、价格趋势及各细分市场动态。报告对沙拉汁市场前景与发展趋势进行了科学预测，重点分析了品牌竞争格局、市场集中度及主要企业的经营表现。同时，通过SWOT分析揭示了沙拉汁行业面临的机遇与风险，为沙拉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沙拉汁概述</w:t>
      </w:r>
      <w:r>
        <w:rPr>
          <w:rFonts w:hint="eastAsia"/>
        </w:rPr>
        <w:br/>
      </w:r>
      <w:r>
        <w:rPr>
          <w:rFonts w:hint="eastAsia"/>
        </w:rPr>
        <w:t>　　第一节 沙拉汁定义</w:t>
      </w:r>
      <w:r>
        <w:rPr>
          <w:rFonts w:hint="eastAsia"/>
        </w:rPr>
        <w:br/>
      </w:r>
      <w:r>
        <w:rPr>
          <w:rFonts w:hint="eastAsia"/>
        </w:rPr>
        <w:t>　　第二节 沙拉汁行业发展历程</w:t>
      </w:r>
      <w:r>
        <w:rPr>
          <w:rFonts w:hint="eastAsia"/>
        </w:rPr>
        <w:br/>
      </w:r>
      <w:r>
        <w:rPr>
          <w:rFonts w:hint="eastAsia"/>
        </w:rPr>
        <w:t>　　第三节 沙拉汁分类情况</w:t>
      </w:r>
      <w:r>
        <w:rPr>
          <w:rFonts w:hint="eastAsia"/>
        </w:rPr>
        <w:br/>
      </w:r>
      <w:r>
        <w:rPr>
          <w:rFonts w:hint="eastAsia"/>
        </w:rPr>
        <w:t>　　第四节 沙拉汁产业链分析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二、沙拉汁产业链模型分析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2020-2025年中国沙拉汁行业发展环境分析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2020-2025年中国沙拉汁行业发展政策环境分析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2020-2025年中国沙拉汁行业发展社会环境分析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中国沙拉汁生产现状分析</w:t>
      </w:r>
      <w:r>
        <w:rPr>
          <w:rFonts w:hint="eastAsia"/>
        </w:rPr>
        <w:br/>
      </w:r>
      <w:r>
        <w:rPr>
          <w:rFonts w:hint="eastAsia"/>
        </w:rPr>
        <w:t>　　第一节 沙拉汁行业总体规模</w:t>
      </w:r>
      <w:r>
        <w:rPr>
          <w:rFonts w:hint="eastAsia"/>
        </w:rPr>
        <w:br/>
      </w:r>
      <w:r>
        <w:rPr>
          <w:rFonts w:hint="eastAsia"/>
        </w:rPr>
        <w:t>　　第一节 沙拉汁产能概况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沙拉汁市场容量概况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沙拉汁产业的生命周期分析</w:t>
      </w:r>
      <w:r>
        <w:rPr>
          <w:rFonts w:hint="eastAsia"/>
        </w:rPr>
        <w:br/>
      </w:r>
      <w:r>
        <w:rPr>
          <w:rFonts w:hint="eastAsia"/>
        </w:rPr>
        <w:t>　　第五节 沙拉汁产业供需情况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沙拉汁国内产品价格走势及影响因素分析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2025年我国沙拉汁行业发展现状分析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我国沙拉汁行业发展现状</w:t>
      </w:r>
      <w:r>
        <w:rPr>
          <w:rFonts w:hint="eastAsia"/>
        </w:rPr>
        <w:br/>
      </w:r>
      <w:r>
        <w:rPr>
          <w:rFonts w:hint="eastAsia"/>
        </w:rPr>
        <w:t>　　　　一、沙拉汁行业品牌发展现状</w:t>
      </w:r>
      <w:r>
        <w:rPr>
          <w:rFonts w:hint="eastAsia"/>
        </w:rPr>
        <w:br/>
      </w:r>
      <w:r>
        <w:rPr>
          <w:rFonts w:hint="eastAsia"/>
        </w:rPr>
        <w:t>　　　　二、沙拉汁行业需求市场现状</w:t>
      </w:r>
      <w:r>
        <w:rPr>
          <w:rFonts w:hint="eastAsia"/>
        </w:rPr>
        <w:br/>
      </w:r>
      <w:r>
        <w:rPr>
          <w:rFonts w:hint="eastAsia"/>
        </w:rPr>
        <w:t>　　　　三、沙拉汁市场需求层次分析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四、我国沙拉汁市场走向分析</w:t>
      </w:r>
      <w:r>
        <w:rPr>
          <w:rFonts w:hint="eastAsia"/>
        </w:rPr>
        <w:br/>
      </w:r>
      <w:r>
        <w:rPr>
          <w:rFonts w:hint="eastAsia"/>
        </w:rPr>
        <w:t>　　第二节 中国沙拉汁产品技术分析</w:t>
      </w:r>
      <w:r>
        <w:rPr>
          <w:rFonts w:hint="eastAsia"/>
        </w:rPr>
        <w:br/>
      </w:r>
      <w:r>
        <w:rPr>
          <w:rFonts w:hint="eastAsia"/>
        </w:rPr>
        <w:t>　　　　一、2025年沙拉汁产品技术变化特点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二、2025年沙拉汁产品市场的新技术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三、2025年沙拉汁产品市场现状分析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中国沙拉汁行业存在的问题</w:t>
      </w:r>
      <w:r>
        <w:rPr>
          <w:rFonts w:hint="eastAsia"/>
        </w:rPr>
        <w:br/>
      </w:r>
      <w:r>
        <w:rPr>
          <w:rFonts w:hint="eastAsia"/>
        </w:rPr>
        <w:t>　　　　一、沙拉汁产品市场存在的主要问题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二、国内沙拉汁产品市场的三大瓶颈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对中国沙拉汁市场的分析及思考</w:t>
      </w:r>
      <w:r>
        <w:rPr>
          <w:rFonts w:hint="eastAsia"/>
        </w:rPr>
        <w:br/>
      </w:r>
      <w:r>
        <w:rPr>
          <w:rFonts w:hint="eastAsia"/>
        </w:rPr>
        <w:t>　　　　一、沙拉汁市场特点</w:t>
      </w:r>
      <w:r>
        <w:rPr>
          <w:rFonts w:hint="eastAsia"/>
        </w:rPr>
        <w:br/>
      </w:r>
      <w:r>
        <w:rPr>
          <w:rFonts w:hint="eastAsia"/>
        </w:rPr>
        <w:t>　　　　二、沙拉汁市场调研</w:t>
      </w:r>
      <w:r>
        <w:rPr>
          <w:rFonts w:hint="eastAsia"/>
        </w:rPr>
        <w:br/>
      </w:r>
      <w:r>
        <w:rPr>
          <w:rFonts w:hint="eastAsia"/>
        </w:rPr>
        <w:t>　　　　四、中国沙拉汁行业发展的新思路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五、对中国沙拉汁行业发展的思考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2025年中国沙拉汁行业发展概况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2025年中国沙拉汁市场发展现状分析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2025年中国沙拉汁行业发展特点分析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2025年中国沙拉汁行业市场供需分析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沙拉汁市场竞争策略分析</w:t>
      </w:r>
      <w:r>
        <w:rPr>
          <w:rFonts w:hint="eastAsia"/>
        </w:rPr>
        <w:br/>
      </w:r>
      <w:r>
        <w:rPr>
          <w:rFonts w:hint="eastAsia"/>
        </w:rPr>
        <w:t>　　　　一、沙拉汁市场增长潜力分析</w:t>
      </w:r>
      <w:r>
        <w:rPr>
          <w:rFonts w:hint="eastAsia"/>
        </w:rPr>
        <w:br/>
      </w:r>
      <w:r>
        <w:rPr>
          <w:rFonts w:hint="eastAsia"/>
        </w:rPr>
        <w:t>　　　　二、沙拉汁产品竞争策略分析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沙拉汁企业竞争策略分析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一、2025-2031年我国沙拉汁市场竞争趋势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二、2025-2031年沙拉汁行业竞争格局展望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三、2025-2031年沙拉汁行业竞争策略分析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2025年沙拉汁行业投资情况分析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一、2025年投资增速情况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沙拉汁行业投资机会分析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一、可以投资的沙拉汁模式</w:t>
      </w:r>
      <w:r>
        <w:rPr>
          <w:rFonts w:hint="eastAsia"/>
        </w:rPr>
        <w:br/>
      </w:r>
      <w:r>
        <w:rPr>
          <w:rFonts w:hint="eastAsia"/>
        </w:rPr>
        <w:t>　　　　二、2025年沙拉汁投资机会</w:t>
      </w:r>
      <w:r>
        <w:rPr>
          <w:rFonts w:hint="eastAsia"/>
        </w:rPr>
        <w:br/>
      </w:r>
      <w:r>
        <w:rPr>
          <w:rFonts w:hint="eastAsia"/>
        </w:rPr>
        <w:t>　　　　三、2025年沙拉汁投资新方向</w:t>
      </w:r>
      <w:r>
        <w:rPr>
          <w:rFonts w:hint="eastAsia"/>
        </w:rPr>
        <w:br/>
      </w:r>
      <w:r>
        <w:rPr>
          <w:rFonts w:hint="eastAsia"/>
        </w:rPr>
        <w:t>　　　　一、金融危机下沙拉汁市场的趋势预测</w:t>
      </w:r>
      <w:r>
        <w:rPr>
          <w:rFonts w:hint="eastAsia"/>
        </w:rPr>
        <w:br/>
      </w:r>
      <w:r>
        <w:rPr>
          <w:rFonts w:hint="eastAsia"/>
        </w:rPr>
        <w:t>　　　　二、2025年沙拉汁市场面临的发展商机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2025-2031年中国沙拉汁行业趋势预测分析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2025-2031年中国沙拉汁行业发展预测分析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一、未来沙拉汁发展分析</w:t>
      </w:r>
      <w:r>
        <w:rPr>
          <w:rFonts w:hint="eastAsia"/>
        </w:rPr>
        <w:br/>
      </w:r>
      <w:r>
        <w:rPr>
          <w:rFonts w:hint="eastAsia"/>
        </w:rPr>
        <w:t>　　　　二、未来沙拉汁行业技术开发方向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2025-2031年中国沙拉汁行业市场前景分析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三、行业新动态及其对沙拉汁行业的影响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四、行业竞争状况及其对沙拉汁行业的意义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四、行业新动态及其对沙拉汁行业的影响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五、行业竞争状况及其对沙拉汁行业的意义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2025-2031年沙拉汁行业发展趋势及投资前景分析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当前沙拉汁存在的问题</w:t>
      </w:r>
      <w:r>
        <w:rPr>
          <w:rFonts w:hint="eastAsia"/>
        </w:rPr>
        <w:br/>
      </w:r>
      <w:r>
        <w:rPr>
          <w:rFonts w:hint="eastAsia"/>
        </w:rPr>
        <w:t>　　第二节 沙拉汁未来发展预测分析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2025-2031年中国沙拉汁行业投资前景分析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珠海市欣扬食品有限公司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北京雁栖忆霖食品有限公司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徐州启明食品科技有限责任公司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沙拉汁地区销售分析</w:t>
      </w:r>
      <w:r>
        <w:rPr>
          <w:rFonts w:hint="eastAsia"/>
        </w:rPr>
        <w:br/>
      </w:r>
      <w:r>
        <w:rPr>
          <w:rFonts w:hint="eastAsia"/>
        </w:rPr>
        <w:t>　　第一节 中国沙拉汁区域销售市场结构变化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沙拉汁“东北地区”销售分析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沙拉汁“华北地区”销售分析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沙拉汁“中南地区”销售分析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沙拉汁“华东地区”销售分析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2025-2031年中国沙拉汁行业投资规划建议研究</w:t>
      </w:r>
      <w:r>
        <w:rPr>
          <w:rFonts w:hint="eastAsia"/>
        </w:rPr>
        <w:br/>
      </w:r>
      <w:r>
        <w:rPr>
          <w:rFonts w:hint="eastAsia"/>
        </w:rPr>
        <w:t>　　第一节 （1-3月）年中国沙拉汁行业投资前景研究分析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一、沙拉汁投资前景研究</w:t>
      </w:r>
      <w:r>
        <w:rPr>
          <w:rFonts w:hint="eastAsia"/>
        </w:rPr>
        <w:br/>
      </w:r>
      <w:r>
        <w:rPr>
          <w:rFonts w:hint="eastAsia"/>
        </w:rPr>
        <w:t>　　　　二、沙拉汁投资筹划策略</w:t>
      </w:r>
      <w:r>
        <w:rPr>
          <w:rFonts w:hint="eastAsia"/>
        </w:rPr>
        <w:br/>
      </w:r>
      <w:r>
        <w:rPr>
          <w:rFonts w:hint="eastAsia"/>
        </w:rPr>
        <w:t>　　　　三、2025年沙拉汁品牌竞争战略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2025-2031年中国沙拉汁行业品牌建设策略</w:t>
      </w:r>
      <w:r>
        <w:rPr>
          <w:rFonts w:hint="eastAsia"/>
        </w:rPr>
        <w:br/>
      </w:r>
      <w:r>
        <w:rPr>
          <w:rFonts w:hint="eastAsia"/>
        </w:rPr>
        <w:t>　　　　一、沙拉汁的规划</w:t>
      </w:r>
      <w:r>
        <w:rPr>
          <w:rFonts w:hint="eastAsia"/>
        </w:rPr>
        <w:br/>
      </w:r>
      <w:r>
        <w:rPr>
          <w:rFonts w:hint="eastAsia"/>
        </w:rPr>
        <w:t>　　　　二、沙拉汁的建设</w:t>
      </w:r>
      <w:r>
        <w:rPr>
          <w:rFonts w:hint="eastAsia"/>
        </w:rPr>
        <w:br/>
      </w:r>
      <w:r>
        <w:rPr>
          <w:rFonts w:hint="eastAsia"/>
        </w:rPr>
        <w:t>　　　　三、沙拉汁业成功之道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中国沙拉汁行业市场发展趋势预测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沙拉汁产品投资机会</w:t>
      </w:r>
      <w:r>
        <w:rPr>
          <w:rFonts w:hint="eastAsia"/>
        </w:rPr>
        <w:br/>
      </w:r>
      <w:r>
        <w:rPr>
          <w:rFonts w:hint="eastAsia"/>
        </w:rPr>
        <w:t>　　第三节 沙拉汁产品投资前景分析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2沙拉汁的产业链结构图</w:t>
      </w:r>
      <w:r>
        <w:rPr>
          <w:rFonts w:hint="eastAsia"/>
        </w:rPr>
        <w:br/>
      </w:r>
      <w:r>
        <w:rPr>
          <w:rFonts w:hint="eastAsia"/>
        </w:rPr>
        <w:t>　　图表 31998年I季度—2016年I季度国内生产总值季度累计同比增长率（%）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62015年四季度重点产业经济政策与点评</w:t>
      </w:r>
      <w:r>
        <w:rPr>
          <w:rFonts w:hint="eastAsia"/>
        </w:rPr>
        <w:br/>
      </w:r>
      <w:r>
        <w:rPr>
          <w:rFonts w:hint="eastAsia"/>
        </w:rPr>
        <w:t>　　图表 72015年四季度房地产政策与点评</w:t>
      </w:r>
      <w:r>
        <w:rPr>
          <w:rFonts w:hint="eastAsia"/>
        </w:rPr>
        <w:br/>
      </w:r>
      <w:r>
        <w:rPr>
          <w:rFonts w:hint="eastAsia"/>
        </w:rPr>
        <w:t>　　图表 82015年四季度税收政策与点评</w:t>
      </w:r>
      <w:r>
        <w:rPr>
          <w:rFonts w:hint="eastAsia"/>
        </w:rPr>
        <w:br/>
      </w:r>
      <w:r>
        <w:rPr>
          <w:rFonts w:hint="eastAsia"/>
        </w:rPr>
        <w:t>　　图表 92015年四季度央行调控措施一览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2020-2025年我国沙拉汁行业市场规模分析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2020-2025年我国沙拉汁行业产能分析</w:t>
      </w:r>
      <w:r>
        <w:rPr>
          <w:rFonts w:hint="eastAsia"/>
        </w:rPr>
        <w:br/>
      </w:r>
      <w:r>
        <w:rPr>
          <w:rFonts w:hint="eastAsia"/>
        </w:rPr>
        <w:t>　　图表 15 2025-2031年我国沙拉汁行业产能分析预测</w:t>
      </w:r>
      <w:r>
        <w:rPr>
          <w:rFonts w:hint="eastAsia"/>
        </w:rPr>
        <w:br/>
      </w:r>
      <w:r>
        <w:rPr>
          <w:rFonts w:hint="eastAsia"/>
        </w:rPr>
        <w:t>　　图表 16 2020-2025年我国沙拉汁行业市场容量分析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2020-2025年我国沙拉汁行业产能利用率分析</w:t>
      </w:r>
      <w:r>
        <w:rPr>
          <w:rFonts w:hint="eastAsia"/>
        </w:rPr>
        <w:br/>
      </w:r>
      <w:r>
        <w:rPr>
          <w:rFonts w:hint="eastAsia"/>
        </w:rPr>
        <w:t>　　图表 18沙拉汁行业生命周期的判断</w:t>
      </w:r>
      <w:r>
        <w:rPr>
          <w:rFonts w:hint="eastAsia"/>
        </w:rPr>
        <w:br/>
      </w:r>
      <w:r>
        <w:rPr>
          <w:rFonts w:hint="eastAsia"/>
        </w:rPr>
        <w:t>　　图表 19 2020-2025年我国沙拉汁产业供需情况</w:t>
      </w:r>
      <w:r>
        <w:rPr>
          <w:rFonts w:hint="eastAsia"/>
        </w:rPr>
        <w:br/>
      </w:r>
      <w:r>
        <w:rPr>
          <w:rFonts w:hint="eastAsia"/>
        </w:rPr>
        <w:t>　　图表 20中国沙拉汁市场不同因素的价格影响力对比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212016年中国沙拉汁行业市场供需分析</w:t>
      </w:r>
      <w:r>
        <w:rPr>
          <w:rFonts w:hint="eastAsia"/>
        </w:rPr>
        <w:br/>
      </w:r>
      <w:r>
        <w:rPr>
          <w:rFonts w:hint="eastAsia"/>
        </w:rPr>
        <w:t>　　图表 22 2025-2031年我国沙拉汁行业市场规模分析预测</w:t>
      </w:r>
      <w:r>
        <w:rPr>
          <w:rFonts w:hint="eastAsia"/>
        </w:rPr>
        <w:br/>
      </w:r>
      <w:r>
        <w:rPr>
          <w:rFonts w:hint="eastAsia"/>
        </w:rPr>
        <w:t>　　图表 23近4年北京丘比食品有限公司固定资产周转次数情况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24近3年北京丘比食品有限公司固定资产周转次数变化情况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29近4年北京丘比食品有限公司资产负债率变化情况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31近4年北京丘比食品有限公司总资产周转次数变化情况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33近3年北京丘比食品有限公司成本费用利润率变化情况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34珠海市欣扬食品有限公司基本情况</w:t>
      </w:r>
      <w:r>
        <w:rPr>
          <w:rFonts w:hint="eastAsia"/>
        </w:rPr>
        <w:br/>
      </w:r>
      <w:r>
        <w:rPr>
          <w:rFonts w:hint="eastAsia"/>
        </w:rPr>
        <w:t>　　图表 35近4年珠海市欣扬食品有限公司资产负债率变化情况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36近3年珠海市欣扬食品有限公司资产负债率变化情况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37近4年珠海市欣扬食品有限公司产权比率变化情况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38近3年珠海市欣扬食品有限公司产权比率变化情况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39近4年珠海市欣扬食品有限公司已获利息倍数变化情况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40近3年珠海市欣扬食品有限公司已获利息倍数变化情况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41近4年珠海市欣扬食品有限公司固定资产周转次数情况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42近3年珠海市欣扬食品有限公司固定资产周转次数情况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43近4年珠海市欣扬食品有限公司流动资产周转次数变化情况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44近3年珠海市欣扬食品有限公司流动资产周转次数变化情况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45近4年珠海市欣扬食品有限公司总资产周转次数变化情况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46近3年珠海市欣扬食品有限公司总资产周转次数变化情况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47近4年珠海市欣扬食品有限公司销售毛利率变化情况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48近3年珠海市欣扬食品有限公司销售毛利率变化情况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49近4年北京雁栖忆霖食品有限公司资产负债率变化情况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50近3年北京雁栖忆霖食品有限公司资产负债率变化情况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51近4年北京雁栖忆霖食品有限公司产权比率变化情况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52近3年北京雁栖忆霖食品有限公司产权比率变化情况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53近4年北京雁栖忆霖食品有限公司已获利息倍数变化情况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54近3年北京雁栖忆霖食品有限公司已获利息倍数变化情况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55近4年北京雁栖忆霖食品有限公司固定资产周转次数情况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56近3年北京雁栖忆霖食品有限公司固定资产周转次数情况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57近4年北京雁栖忆霖食品有限公司流动资产周转次数变化情况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58近3年北京雁栖忆霖食品有限公司流动资产周转次数变化情况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59近4年北京雁栖忆霖食品有限公司总资产周转次数变化情况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60近3年北京雁栖忆霖食品有限公司总资产周转次数变化情况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61近4年北京雁栖忆霖食品有限公司销售毛利率变化情况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62近3年北京雁栖忆霖食品有限公司销售毛利率变化情况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63近4年北京汇源饮料食品集团有限公司资产负债率变化情况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64近3年北京汇源饮料食品集团有限公司资产负债率变化情况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65近4年北京汇源饮料食品集团有限公司产权比率变化情况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66近3年北京汇源饮料食品集团有限公司产权比率变化情况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67近4年北京汇源饮料食品集团有限公司已获利息倍数变化情况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68近3年北京汇源饮料食品集团有限公司已获利息倍数变化情况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69近4年北京汇源饮料食品集团有限公司固定资产周转次数情况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70近3年北京汇源饮料食品集团有限公司固定资产周转次数情况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71近4年北京汇源饮料食品集团有限公司流动资产周转次数变化情况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72近3年北京汇源饮料食品集团有限公司流动资产周转次数变化情况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73近4年北京汇源饮料食品集团有限公司总资产周转次数变化情况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74近3年北京汇源饮料食品集团有限公司总资产周转次数变化情况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75近4年北京汇源饮料食品集团有限公司销售毛利率变化情况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76近3年北京汇源饮料食品集团有限公司销售毛利率变化情况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77近4年徐州启明食品科技有限责任公司资产负债率变化情况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78近3年徐州启明食品科技有限责任公司资产负债率变化情况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79近4年徐州启明食品科技有限责任公司产权比率变化情况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80近3年徐州启明食品科技有限责任公司产权比率变化情况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81近4年徐州启明食品科技有限责任公司已获利息倍数变化情况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82近3年徐州启明食品科技有限责任公司已获利息倍数变化情况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83近4年徐州启明食品科技有限责任公司固定资产周转次数情况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84近3年徐州启明食品科技有限责任公司固定资产周转次数情况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85近4年徐州启明食品科技有限责任公司流动资产周转次数变化情况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86近3年徐州启明食品科技有限责任公司流动资产周转次数变化情况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87近4年徐州启明食品科技有限责任公司总资产周转次数变化情况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88近3年徐州启明食品科技有限责任公司总资产周转次数变化情况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89近4年徐州启明食品科技有限责任公司销售毛利率变化情况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90近3年徐州启明食品科技有限责任公司销售毛利率变化情况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91近4年亨氏（青岛）食品有限公司总资产周转次数变化情况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92近4年亨氏（青岛）食品有限公司销售毛利率变化情况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93近4年亨氏（青岛）食品有限公司资产负债率变化情况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94近4年亨氏（青岛）食品有限公司固定资产周转次数情况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95近4年亨氏（青岛）食品有限公司流动资产周转次数变化情况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96沙拉汁行业各地区对比销售分析</w:t>
      </w:r>
      <w:r>
        <w:rPr>
          <w:rFonts w:hint="eastAsia"/>
        </w:rPr>
        <w:br/>
      </w:r>
      <w:r>
        <w:rPr>
          <w:rFonts w:hint="eastAsia"/>
        </w:rPr>
        <w:t>　　图表 97 2020-2025年我国东北地区沙拉汁行业销售分析</w:t>
      </w:r>
      <w:r>
        <w:rPr>
          <w:rFonts w:hint="eastAsia"/>
        </w:rPr>
        <w:br/>
      </w:r>
      <w:r>
        <w:rPr>
          <w:rFonts w:hint="eastAsia"/>
        </w:rPr>
        <w:t>　　图表 98东北地区沙拉汁CR5与CR10厂家市场销售份额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2020-2025年我国华北地区沙拉汁行业销售分析</w:t>
      </w:r>
      <w:r>
        <w:rPr>
          <w:rFonts w:hint="eastAsia"/>
        </w:rPr>
        <w:br/>
      </w:r>
      <w:r>
        <w:rPr>
          <w:rFonts w:hint="eastAsia"/>
        </w:rPr>
        <w:t>　　图表 100华北地区沙拉汁CR5与CR10厂家市场销售份额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102中南地区沙拉汁CR5与CR10厂家市场销售份额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104华东地区沙拉汁CR5与CR10厂家市场销售份额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1082016年全部金融机构本外币存贷款及其增长速度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110沙拉汁企业投资前景的三种类型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dc886f2f4885" w:history="1">
        <w:r>
          <w:rPr>
            <w:rStyle w:val="Hyperlink"/>
          </w:rPr>
          <w:t>2025-2031年中国沙拉汁行业现状研究分析及市场前景预测报告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dc886f2f4885" w:history="1">
        <w:r>
          <w:rPr>
            <w:rStyle w:val="Hyperlink"/>
          </w:rPr>
          <w:t>https://www.20087.com/M_ShiPinYinLiao/23/ShaLaZhiHangYeXianZhuangYuFaZhanQianJing.html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热点：蔬菜沙拉100种图片、沙拉汁热量高吗适合减肥用吗、拌生菜用什么沙拉酱、沙拉汁的制作方法、沙拉汁的食用方法、沙拉汁怎么做、油醋沙拉汁怎么吃、沙拉汁和沙拉酱的区别、沙拉汁十大名牌排名榜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1ab99b76243c3" w:history="1">
      <w:r>
        <w:rPr>
          <w:rStyle w:val="Hyperlink"/>
        </w:rPr>
        <w:t>2025-2031年中国沙拉汁行业现状研究分析及市场前景预测报告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ShaLaZhiHangYeXianZhuangYuFaZhanQianJing.html" TargetMode="External" Id="R2606dc886f2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ShaLaZhiHangYeXianZhuangYuFaZhanQianJing.html" TargetMode="External" Id="R5031ab99b76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2025-01-06T02:46:00Z</dcterms:created>
  <dcterms:modified xsi:type="dcterms:W3CDTF">2025-01-06T03:46:00Z</dcterms:modified>
  <dc:subject>2025-2031年中国沙拉汁行业现状研究分析及市场前景预测报告</dc:subject>
  <dc:title>2025-2031年中国沙拉汁行业现状研究分析及市场前景预测报告</dc:title>
  <cp:keywords>2025-2031年中国沙拉汁行业现状研究分析及市场前景预测报告</cp:keywords>
  <dc:description>2025-2031年中国沙拉汁行业现状研究分析及市场前景预测报告</dc:description>
</cp:coreProperties>
</file>