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fdafb75ff40b2" w:history="1">
              <w:r>
                <w:rPr>
                  <w:rStyle w:val="Hyperlink"/>
                </w:rPr>
                <w:t>2024-2030年中国米香型白酒市场现状分析与发展趋势预测报告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fdafb75ff40b2" w:history="1">
              <w:r>
                <w:rPr>
                  <w:rStyle w:val="Hyperlink"/>
                </w:rPr>
                <w:t>2024-2030年中国米香型白酒市场现状分析与发展趋势预测报告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fdafb75ff40b2" w:history="1">
                <w:r>
                  <w:rPr>
                    <w:rStyle w:val="Hyperlink"/>
                  </w:rPr>
                  <w:t>https://www.20087.com/3/62/MiXiangXingBaiJiuFaZhanQuShiFenXi.html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香型白酒是中国传统白酒的重要分支，以其独特的米香味和酿造工艺著称。近年来，随着消费者对传统食品和健康饮酒趋势的重视，米香型白酒市场呈现出稳步增长的态势。目前，米香型白酒的酿造工艺正朝着更加精细化和标准化的方向发展，通过采用优质糯米和传统发酵技术，结合现代生物工程技术，提高了酒体的纯净度和口感的复杂性。同时，品牌化和文化营销策略的加强，提升了米香型白酒的市场认知度和消费体验。</w:t>
      </w:r>
      <w:r>
        <w:rPr>
          <w:rFonts w:hint="eastAsia"/>
        </w:rPr>
        <w:br/>
      </w:r>
      <w:r>
        <w:rPr>
          <w:rFonts w:hint="eastAsia"/>
        </w:rPr>
        <w:t>　　未来，米香型白酒将更加注重品质提升和国际化。一方面，通过持续的工艺创新和原料优化，米香型白酒将追求更高的品质和口感，满足消费者对高品质饮酒体验的追求。另一方面，随着中国白酒文化的国际传播，米香型白酒将积极开拓海外市场，通过参加国际酒展、与海外餐饮业的合作，以及跨境电商平台的推广，提升国际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fdafb75ff40b2" w:history="1">
        <w:r>
          <w:rPr>
            <w:rStyle w:val="Hyperlink"/>
          </w:rPr>
          <w:t>2024-2030年中国米香型白酒市场现状分析与发展趋势预测报告</w:t>
        </w:r>
      </w:hyperlink>
      <w:r>
        <w:rPr>
          <w:rFonts w:hint="eastAsia"/>
        </w:rPr>
        <w:t>》依据国家统计局、发改委及米香型白酒相关协会等的数据资料，深入研究了米香型白酒行业的现状，包括米香型白酒市场需求、市场规模及产业链状况。米香型白酒报告分析了米香型白酒的价格波动、各细分市场的动态，以及重点企业的经营状况。同时，报告对米香型白酒市场前景及发展趋势进行了科学预测，揭示了潜在的市场需求和投资机会，也指出了米香型白酒行业内可能的风险。此外，米香型白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米香型白酒行业界定及应用</w:t>
      </w:r>
      <w:r>
        <w:rPr>
          <w:rFonts w:hint="eastAsia"/>
        </w:rPr>
        <w:br/>
      </w:r>
      <w:r>
        <w:rPr>
          <w:rFonts w:hint="eastAsia"/>
        </w:rPr>
        <w:t>　　第一节 米香型白酒行业定义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米香型白酒主要应用领域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2023-2024年全球米香型白酒行业发展状况分析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2023-2024年全球米香型白酒行业运行概况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2019-2024年全球米香型白酒行业市场规模分析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全球主要地区米香型白酒行业运行情况分析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2024-2030年全球米香型白酒行业发展趋势预测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2023-2024年中国米香型白酒发展环境分析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米香型白酒行业相关政策、标准</w:t>
      </w:r>
      <w:r>
        <w:rPr>
          <w:rFonts w:hint="eastAsia"/>
        </w:rPr>
        <w:br/>
      </w:r>
      <w:r>
        <w:rPr>
          <w:rFonts w:hint="eastAsia"/>
        </w:rPr>
        <w:t>　　第三节 米香型白酒行业相关发展规划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2023-2024年中国米香型白酒行业现状调研分析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中国米香型白酒行业发展现状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一、2023-2024年米香型白酒行业品牌发展现状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二、2023-2024年米香型白酒行业需求市场现状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三、2023-2024年米香型白酒市场需求层次分析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四、2023-2024年中国米香型白酒市场走向分析</w:t>
      </w:r>
      <w:r>
        <w:rPr>
          <w:rFonts w:hint="eastAsia"/>
        </w:rPr>
        <w:br/>
      </w:r>
      <w:r>
        <w:rPr>
          <w:rFonts w:hint="eastAsia"/>
        </w:rPr>
        <w:t>　　第二节 中国米香型白酒产品技术分析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一、2023-2024年米香型白酒产品技术变化特点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二、2023-2024年米香型白酒产品市场的新技术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三、2023-2024年米香型白酒产品市场现状分析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中国米香型白酒行业存在的问题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一、2023-2024年米香型白酒产品市场存在的主要问题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二、2023-2024年国内米香型白酒产品市场的三大瓶颈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三、2023-2024年米香型白酒产品市场遭遇的规模难题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对中国米香型白酒市场的分析及思考</w:t>
      </w:r>
      <w:r>
        <w:rPr>
          <w:rFonts w:hint="eastAsia"/>
        </w:rPr>
        <w:br/>
      </w:r>
      <w:r>
        <w:rPr>
          <w:rFonts w:hint="eastAsia"/>
        </w:rPr>
        <w:t>　　　　一、米香型白酒市场特点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三、米香型白酒市场变化的方向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四、中国米香型白酒行业发展的新思路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五、对中国米香型白酒行业发展的思考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中国米香型白酒行业市场供需现状调研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2023-2024年中国米香型白酒市场现状分析</w:t>
      </w:r>
      <w:r>
        <w:rPr>
          <w:rFonts w:hint="eastAsia"/>
        </w:rPr>
        <w:br/>
      </w:r>
      <w:r>
        <w:rPr>
          <w:rFonts w:hint="eastAsia"/>
        </w:rPr>
        <w:t>　　第二节 中国米香型白酒产量分析及预测</w:t>
      </w:r>
      <w:r>
        <w:rPr>
          <w:rFonts w:hint="eastAsia"/>
        </w:rPr>
        <w:br/>
      </w:r>
      <w:r>
        <w:rPr>
          <w:rFonts w:hint="eastAsia"/>
        </w:rPr>
        <w:t>　　　　一、米香型白酒总体产能规模</w:t>
      </w:r>
      <w:r>
        <w:rPr>
          <w:rFonts w:hint="eastAsia"/>
        </w:rPr>
        <w:br/>
      </w:r>
      <w:r>
        <w:rPr>
          <w:rFonts w:hint="eastAsia"/>
        </w:rPr>
        <w:t>　　　　二、米香型白酒生产区域分布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三、2019-2024年中国米香型白酒产量统计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四、2024-2030年中国米香型白酒产量预测</w:t>
      </w:r>
      <w:r>
        <w:rPr>
          <w:rFonts w:hint="eastAsia"/>
        </w:rPr>
        <w:br/>
      </w:r>
      <w:r>
        <w:rPr>
          <w:rFonts w:hint="eastAsia"/>
        </w:rPr>
        <w:t>　　第三节 中国米香型白酒市场需求分析及预测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一、中国米香型白酒市场需求特点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二、2019-2024年中国米香型白酒市场需求量统计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第四节 中国米香型白酒价格趋势分析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一、2019-2024年中国米香型白酒市场价格趋势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二、2024-2030年中国米香型白酒市场价格走势预测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中国米香型白酒进出口分析</w:t>
      </w:r>
      <w:r>
        <w:rPr>
          <w:rFonts w:hint="eastAsia"/>
        </w:rPr>
        <w:br/>
      </w:r>
      <w:r>
        <w:rPr>
          <w:rFonts w:hint="eastAsia"/>
        </w:rPr>
        <w:t>　　第一节 米香型白酒进口情况分析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米香型白酒出口情况分析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影响米香型白酒进出口因素分析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中国米香型白酒行业主要指标监测分析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2019-2024年中国米香型白酒行业规模情况分析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2019-2024年中国米香型白酒行业财务能力分析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2023-2024年米香型白酒行业细分产品调研</w:t>
      </w:r>
      <w:r>
        <w:rPr>
          <w:rFonts w:hint="eastAsia"/>
        </w:rPr>
        <w:br/>
      </w:r>
      <w:r>
        <w:rPr>
          <w:rFonts w:hint="eastAsia"/>
        </w:rPr>
        <w:t>　　第一节 米香型白酒细分产品结构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2023-2024年米香型白酒行业上下游发展情况分析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米香型白酒行业上游产业发展分析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米香型白酒行业下游产业发展分析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中国米香型白酒行业重点地区发展分析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2023-2024年米香型白酒行业重点区域市场结构调研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第三节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第四节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第五节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第六节 **地区米香型白酒市场容量分析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米香型白酒行业重点企业竞争力分析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三、企业米香型白酒经营状况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2023-2024年米香型白酒行业企业经营策略研究分析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米香型白酒企业多样化经营策略分析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一、米香型白酒企业多样化经营情况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二、现行米香型白酒行业多样化经营的方向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大型米香型白酒企业集团未来发展策略分析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对中小米香型白酒企业生产经营的建议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2023-2024年米香型白酒行业前景及投资风险预警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2024年米香型白酒市场前景分析</w:t>
      </w:r>
      <w:r>
        <w:rPr>
          <w:rFonts w:hint="eastAsia"/>
        </w:rPr>
        <w:br/>
      </w:r>
      <w:r>
        <w:rPr>
          <w:rFonts w:hint="eastAsia"/>
        </w:rPr>
        <w:t>　　第二节 2024年米香型白酒行业发展趋势预测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影响米香型白酒行业发展的主要因素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一、2024年影响米香型白酒行业运行的有利因素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二、2024年影响米香型白酒行业运行的稳定因素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三、2024年影响米香型白酒行业运行的不利因素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四、2024年中国米香型白酒行业发展面临的挑战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五、2024年中国米香型白酒行业发展面临的机遇</w:t>
      </w:r>
      <w:r>
        <w:rPr>
          <w:rFonts w:hint="eastAsia"/>
        </w:rPr>
        <w:br/>
      </w:r>
      <w:r>
        <w:rPr>
          <w:rFonts w:hint="eastAsia"/>
        </w:rPr>
        <w:t>　　第四节 米香型白酒行业投资风险预警</w:t>
      </w:r>
      <w:r>
        <w:rPr>
          <w:rFonts w:hint="eastAsia"/>
        </w:rPr>
        <w:br/>
      </w:r>
      <w:r>
        <w:rPr>
          <w:rFonts w:hint="eastAsia"/>
        </w:rPr>
        <w:t>　　　　一、米香型白酒行业市场风险预测</w:t>
      </w:r>
      <w:r>
        <w:rPr>
          <w:rFonts w:hint="eastAsia"/>
        </w:rPr>
        <w:br/>
      </w:r>
      <w:r>
        <w:rPr>
          <w:rFonts w:hint="eastAsia"/>
        </w:rPr>
        <w:t>　　　　二、米香型白酒行业政策风险预测</w:t>
      </w:r>
      <w:r>
        <w:rPr>
          <w:rFonts w:hint="eastAsia"/>
        </w:rPr>
        <w:br/>
      </w:r>
      <w:r>
        <w:rPr>
          <w:rFonts w:hint="eastAsia"/>
        </w:rPr>
        <w:t>　　　　三、米香型白酒行业经营风险预测</w:t>
      </w:r>
      <w:r>
        <w:rPr>
          <w:rFonts w:hint="eastAsia"/>
        </w:rPr>
        <w:br/>
      </w:r>
      <w:r>
        <w:rPr>
          <w:rFonts w:hint="eastAsia"/>
        </w:rPr>
        <w:t>　　　　四、米香型白酒行业技术风险预测</w:t>
      </w:r>
      <w:r>
        <w:rPr>
          <w:rFonts w:hint="eastAsia"/>
        </w:rPr>
        <w:br/>
      </w:r>
      <w:r>
        <w:rPr>
          <w:rFonts w:hint="eastAsia"/>
        </w:rPr>
        <w:t>　　　　五、米香型白酒行业竞争风险预测</w:t>
      </w:r>
      <w:r>
        <w:rPr>
          <w:rFonts w:hint="eastAsia"/>
        </w:rPr>
        <w:br/>
      </w:r>
      <w:r>
        <w:rPr>
          <w:rFonts w:hint="eastAsia"/>
        </w:rPr>
        <w:t>　　　　六、米香型白酒行业其他风险预测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2024-2030年米香型白酒投资建议</w:t>
      </w:r>
      <w:r>
        <w:rPr>
          <w:rFonts w:hint="eastAsia"/>
        </w:rPr>
        <w:br/>
      </w:r>
      <w:r>
        <w:rPr>
          <w:rFonts w:hint="eastAsia"/>
        </w:rPr>
        <w:t>　　第一节 2023-2024年米香型白酒行业投资环境分析</w:t>
      </w:r>
      <w:r>
        <w:rPr>
          <w:rFonts w:hint="eastAsia"/>
        </w:rPr>
        <w:br/>
      </w:r>
      <w:r>
        <w:rPr>
          <w:rFonts w:hint="eastAsia"/>
        </w:rPr>
        <w:t>　　第二节 米香型白酒行业投资进入壁垒分析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米香型白酒行业历程</w:t>
      </w:r>
      <w:r>
        <w:rPr>
          <w:rFonts w:hint="eastAsia"/>
        </w:rPr>
        <w:br/>
      </w:r>
      <w:r>
        <w:rPr>
          <w:rFonts w:hint="eastAsia"/>
        </w:rPr>
        <w:t>　　图表 米香型白酒行业生命周期</w:t>
      </w:r>
      <w:r>
        <w:rPr>
          <w:rFonts w:hint="eastAsia"/>
        </w:rPr>
        <w:br/>
      </w:r>
      <w:r>
        <w:rPr>
          <w:rFonts w:hint="eastAsia"/>
        </w:rPr>
        <w:t>　　图表 米香型白酒行业产业链分析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2019-2024年米香型白酒行业市场容量分析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2019-2024年中国米香型白酒市场需求量及增速统计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2024年中国米香型白酒行业需求领域分布格局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2019-2024年中国米香型白酒出口金额分析</w:t>
      </w:r>
      <w:r>
        <w:rPr>
          <w:rFonts w:hint="eastAsia"/>
        </w:rPr>
        <w:br/>
      </w:r>
      <w:r>
        <w:rPr>
          <w:rFonts w:hint="eastAsia"/>
        </w:rPr>
        <w:t>　　图表 2024年中国米香型白酒进口国家及地区分析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2024年中国米香型白酒出口国家及地区分析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2019-2024年中国米香型白酒行业企业平均规模情况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**地区米香型白酒市场规模及增长情况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**地区米香型白酒行业市场需求情况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米香型白酒重点企业（三）成长能力情况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2024-2030年中国米香型白酒行业产能预测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2024-2030年中国米香型白酒行业产量预测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2024-2030年中国米香型白酒市场需求量预测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2024-2030年中国米香型白酒行业供需平衡预测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2024-2030年中国米香型白酒行业市场容量预测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2024-2030年中国米香型白酒行业市场规模预测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2024年中国米香型白酒市场前景分析</w:t>
      </w:r>
      <w:r>
        <w:rPr>
          <w:rFonts w:hint="eastAsia"/>
        </w:rPr>
        <w:br/>
      </w:r>
      <w:r>
        <w:rPr>
          <w:rFonts w:hint="eastAsia"/>
        </w:rPr>
        <w:t>　　图表 2024年中国米香型白酒发展趋势预测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fdafb75ff40b2" w:history="1">
        <w:r>
          <w:rPr>
            <w:rStyle w:val="Hyperlink"/>
          </w:rPr>
          <w:t>2024-2030年中国米香型白酒市场现状分析与发展趋势预测报告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fdafb75ff40b2" w:history="1">
        <w:r>
          <w:rPr>
            <w:rStyle w:val="Hyperlink"/>
          </w:rPr>
          <w:t>https://www.20087.com/3/62/MiXiangXingBaiJiuFaZhanQuShiFenXi.html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25aab860c44df" w:history="1">
      <w:r>
        <w:rPr>
          <w:rStyle w:val="Hyperlink"/>
        </w:rPr>
        <w:t>2024-2030年中国米香型白酒市场现状分析与发展趋势预测报告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iXiangXingBaiJiuFaZhanQuShiFenXi.html" TargetMode="External" Id="R70dfdafb75ff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iXiangXingBaiJiuFaZhanQuShiFenXi.html" TargetMode="External" Id="Rad825aab860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2023-12-08T02:46:00Z</dcterms:created>
  <dcterms:modified xsi:type="dcterms:W3CDTF">2023-12-08T03:46:00Z</dcterms:modified>
  <dc:subject>2024-2030年中国米香型白酒市场现状分析与发展趋势预测报告</dc:subject>
  <dc:title>2024-2030年中国米香型白酒市场现状分析与发展趋势预测报告</dc:title>
  <cp:keywords>2024-2030年中国米香型白酒市场现状分析与发展趋势预测报告</cp:keywords>
  <dc:description>2024-2030年中国米香型白酒市场现状分析与发展趋势预测报告</dc:description>
</cp:coreProperties>
</file>