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ff30b9de44811" w:history="1">
              <w:r>
                <w:rPr>
                  <w:rStyle w:val="Hyperlink"/>
                </w:rPr>
                <w:t>2025-2031年中国酒精饮料行业现状与市场前景报告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ff30b9de44811" w:history="1">
              <w:r>
                <w:rPr>
                  <w:rStyle w:val="Hyperlink"/>
                </w:rPr>
                <w:t>2025-2031年中国酒精饮料行业现状与市场前景报告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ff30b9de44811" w:history="1">
                <w:r>
                  <w:rPr>
                    <w:rStyle w:val="Hyperlink"/>
                  </w:rPr>
                  <w:t>https://www.20087.com/3/82/JiuJingYinLiaoDeQianJing.html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饮料是一种历史悠久的消费品，在全球范围内有着广泛的市场需求。近年来，随着消费者对健康生活方式的关注提升，酒精饮料行业出现了许多新的趋势，如低度酒、有机酒以及特色手工酒的兴起。目前，酒精饮料不仅在种类上实现了多样化，如啤酒、葡萄酒、烈酒等，还在技术上实现了突破，如采用了更先进的酿造技术和更优质的原材料，以提高产品的口感和品质。此外，随着消费者对个性化和高品质饮酒体验的需求增加，酒精饮料的设计也更加注重创新性和独特性。</w:t>
      </w:r>
      <w:r>
        <w:rPr>
          <w:rFonts w:hint="eastAsia"/>
        </w:rPr>
        <w:br/>
      </w:r>
      <w:r>
        <w:rPr>
          <w:rFonts w:hint="eastAsia"/>
        </w:rPr>
        <w:t>　　未来，酒精饮料市场将更加注重技术创新和服务升级。一方面，随着新技术的应用，酒精饮料将开发出更多符合现代消费者偏好的产品，如通过采用更健康、更环保的酿造方法来满足消费者的健康意识。另一方面，随着市场对个性化和定制化产品的需求增长，酒精饮料将更加注重提供多样化的选择，例如通过推出限量版产品和定制化服务来吸引特定消费群体。此外，随着可持续发展理念的普及，酒精饮料生产商还将更加注重产品的环保性能和资源利用效率，例如通过采用可循环利用的包装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ff30b9de44811" w:history="1">
        <w:r>
          <w:rPr>
            <w:rStyle w:val="Hyperlink"/>
          </w:rPr>
          <w:t>2025-2031年中国酒精饮料行业现状与市场前景报告</w:t>
        </w:r>
      </w:hyperlink>
      <w:r>
        <w:rPr>
          <w:rFonts w:hint="eastAsia"/>
        </w:rPr>
        <w:t>》系统研究了酒精饮料行业的市场运行态势，并对未来发展趋势进行了科学预测。报告包括行业基础知识、国内外环境分析、运行数据解读及产业链梳理，同时探讨了酒精饮料市场竞争格局与重点企业的表现。基于对酒精饮料行业的全面分析，报告展望了酒精饮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酒精饮料行业概述</w:t>
      </w:r>
      <w:r>
        <w:rPr>
          <w:rFonts w:hint="eastAsia"/>
        </w:rPr>
        <w:br/>
      </w:r>
      <w:r>
        <w:rPr>
          <w:rFonts w:hint="eastAsia"/>
        </w:rPr>
        <w:t>　　第一节 酒精饮料定义与分类</w:t>
      </w:r>
      <w:r>
        <w:rPr>
          <w:rFonts w:hint="eastAsia"/>
        </w:rPr>
        <w:br/>
      </w:r>
      <w:r>
        <w:rPr>
          <w:rFonts w:hint="eastAsia"/>
        </w:rPr>
        <w:t>　　第二节 酒精饮料应用领域</w:t>
      </w:r>
      <w:r>
        <w:rPr>
          <w:rFonts w:hint="eastAsia"/>
        </w:rPr>
        <w:br/>
      </w:r>
      <w:r>
        <w:rPr>
          <w:rFonts w:hint="eastAsia"/>
        </w:rPr>
        <w:t>　　第三节 酒精饮料行业经济指标分析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一、酒精饮料行业赢利性评估</w:t>
      </w:r>
      <w:r>
        <w:rPr>
          <w:rFonts w:hint="eastAsia"/>
        </w:rPr>
        <w:br/>
      </w:r>
      <w:r>
        <w:rPr>
          <w:rFonts w:hint="eastAsia"/>
        </w:rPr>
        <w:t>　　　　二、酒精饮料行业成长速度分析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五、酒精饮料行业风险性评估</w:t>
      </w:r>
      <w:r>
        <w:rPr>
          <w:rFonts w:hint="eastAsia"/>
        </w:rPr>
        <w:br/>
      </w:r>
      <w:r>
        <w:rPr>
          <w:rFonts w:hint="eastAsia"/>
        </w:rPr>
        <w:t>　　　　六、酒精饮料行业周期性分析</w:t>
      </w:r>
      <w:r>
        <w:rPr>
          <w:rFonts w:hint="eastAsia"/>
        </w:rPr>
        <w:br/>
      </w:r>
      <w:r>
        <w:rPr>
          <w:rFonts w:hint="eastAsia"/>
        </w:rPr>
        <w:t>　　　　七、酒精饮料行业竞争程度指标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2024-2025年全球酒精饮料行业发展分析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一、酒精饮料技术发展趋势</w:t>
      </w:r>
      <w:r>
        <w:rPr>
          <w:rFonts w:hint="eastAsia"/>
        </w:rPr>
        <w:br/>
      </w:r>
      <w:r>
        <w:rPr>
          <w:rFonts w:hint="eastAsia"/>
        </w:rPr>
        <w:t>　　　　二、酒精饮料行业发展趋势</w:t>
      </w:r>
      <w:r>
        <w:rPr>
          <w:rFonts w:hint="eastAsia"/>
        </w:rPr>
        <w:br/>
      </w:r>
      <w:r>
        <w:rPr>
          <w:rFonts w:hint="eastAsia"/>
        </w:rPr>
        <w:t>　　　　三、酒精饮料行业发展潜力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酒精饮料行业产量情况分析与趋势预测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1、2019-2024年酒精饮料产量及增长趋势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三、2025-2031年酒精饮料产量预测</w:t>
      </w:r>
      <w:r>
        <w:rPr>
          <w:rFonts w:hint="eastAsia"/>
        </w:rPr>
        <w:br/>
      </w:r>
      <w:r>
        <w:rPr>
          <w:rFonts w:hint="eastAsia"/>
        </w:rPr>
        <w:t>　　第三节 2025-2031年酒精饮料市场需求与销售分析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一、2024-2025年酒精饮料行业需求现状</w:t>
      </w:r>
      <w:r>
        <w:rPr>
          <w:rFonts w:hint="eastAsia"/>
        </w:rPr>
        <w:br/>
      </w:r>
      <w:r>
        <w:rPr>
          <w:rFonts w:hint="eastAsia"/>
        </w:rPr>
        <w:t>　　　　二、酒精饮料客户群体与需求特点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2024-2025年酒精饮料行业技术发展现状及趋势分析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一、2019-2024年酒精饮料进口规模分析</w:t>
      </w:r>
      <w:r>
        <w:rPr>
          <w:rFonts w:hint="eastAsia"/>
        </w:rPr>
        <w:br/>
      </w:r>
      <w:r>
        <w:rPr>
          <w:rFonts w:hint="eastAsia"/>
        </w:rPr>
        <w:t>　　　　二、酒精饮料主要进口来源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一、2019-2024年酒精饮料出口规模分析</w:t>
      </w:r>
      <w:r>
        <w:rPr>
          <w:rFonts w:hint="eastAsia"/>
        </w:rPr>
        <w:br/>
      </w:r>
      <w:r>
        <w:rPr>
          <w:rFonts w:hint="eastAsia"/>
        </w:rPr>
        <w:t>　　　　二、酒精饮料主要出口目的地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一、酒精饮料企业数量与结构</w:t>
      </w:r>
      <w:r>
        <w:rPr>
          <w:rFonts w:hint="eastAsia"/>
        </w:rPr>
        <w:br/>
      </w:r>
      <w:r>
        <w:rPr>
          <w:rFonts w:hint="eastAsia"/>
        </w:rPr>
        <w:t>　　　　二、酒精饮料从业人员规模</w:t>
      </w:r>
      <w:r>
        <w:rPr>
          <w:rFonts w:hint="eastAsia"/>
        </w:rPr>
        <w:br/>
      </w:r>
      <w:r>
        <w:rPr>
          <w:rFonts w:hint="eastAsia"/>
        </w:rPr>
        <w:t>　　　　三、酒精饮料行业资产状况</w:t>
      </w:r>
      <w:r>
        <w:rPr>
          <w:rFonts w:hint="eastAsia"/>
        </w:rPr>
        <w:br/>
      </w:r>
      <w:r>
        <w:rPr>
          <w:rFonts w:hint="eastAsia"/>
        </w:rPr>
        <w:t>　　第二节 中国酒精饮料行业财务指标总体分析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中国酒精饮料行业竞争格局分析</w:t>
      </w:r>
      <w:r>
        <w:rPr>
          <w:rFonts w:hint="eastAsia"/>
        </w:rPr>
        <w:br/>
      </w:r>
      <w:r>
        <w:rPr>
          <w:rFonts w:hint="eastAsia"/>
        </w:rPr>
        <w:t>　　第一节 酒精饮料行业竞争格局总览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2024-2025年酒精饮料行业竞争力分析</w:t>
      </w:r>
      <w:r>
        <w:rPr>
          <w:rFonts w:hint="eastAsia"/>
        </w:rPr>
        <w:br/>
      </w:r>
      <w:r>
        <w:rPr>
          <w:rFonts w:hint="eastAsia"/>
        </w:rPr>
        <w:t>　　　　一、酒精饮料供应商议价能力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2019-2024年酒精饮料行业企业并购活动分析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2025年中国酒精饮料企业发展策略分析</w:t>
      </w:r>
      <w:r>
        <w:rPr>
          <w:rFonts w:hint="eastAsia"/>
        </w:rPr>
        <w:br/>
      </w:r>
      <w:r>
        <w:rPr>
          <w:rFonts w:hint="eastAsia"/>
        </w:rPr>
        <w:t>　　第一节 酒精饮料市场策略分析</w:t>
      </w:r>
      <w:r>
        <w:rPr>
          <w:rFonts w:hint="eastAsia"/>
        </w:rPr>
        <w:br/>
      </w:r>
      <w:r>
        <w:rPr>
          <w:rFonts w:hint="eastAsia"/>
        </w:rPr>
        <w:t>　　　　一、酒精饮料市场定位与拓展策略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酒精饮料销售策略分析</w:t>
      </w:r>
      <w:r>
        <w:rPr>
          <w:rFonts w:hint="eastAsia"/>
        </w:rPr>
        <w:br/>
      </w:r>
      <w:r>
        <w:rPr>
          <w:rFonts w:hint="eastAsia"/>
        </w:rPr>
        <w:t>　　　　一、酒精饮料销售渠道与网络建设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提高酒精饮料企业竞争力建议</w:t>
      </w:r>
      <w:r>
        <w:rPr>
          <w:rFonts w:hint="eastAsia"/>
        </w:rPr>
        <w:br/>
      </w:r>
      <w:r>
        <w:rPr>
          <w:rFonts w:hint="eastAsia"/>
        </w:rPr>
        <w:t>　　　　一、酒精饮料技术创新与管理优化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酒精饮料品牌战略思考</w:t>
      </w:r>
      <w:r>
        <w:rPr>
          <w:rFonts w:hint="eastAsia"/>
        </w:rPr>
        <w:br/>
      </w:r>
      <w:r>
        <w:rPr>
          <w:rFonts w:hint="eastAsia"/>
        </w:rPr>
        <w:t>　　　　一、酒精饮料品牌建设与维护</w:t>
      </w:r>
      <w:r>
        <w:rPr>
          <w:rFonts w:hint="eastAsia"/>
        </w:rPr>
        <w:br/>
      </w:r>
      <w:r>
        <w:rPr>
          <w:rFonts w:hint="eastAsia"/>
        </w:rPr>
        <w:t>　　　　二、酒精饮料品牌影响力与市场竞争力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中国酒精饮料行业风险与对策</w:t>
      </w:r>
      <w:r>
        <w:rPr>
          <w:rFonts w:hint="eastAsia"/>
        </w:rPr>
        <w:br/>
      </w:r>
      <w:r>
        <w:rPr>
          <w:rFonts w:hint="eastAsia"/>
        </w:rPr>
        <w:t>　　第一节 酒精饮料行业SWOT分析</w:t>
      </w:r>
      <w:r>
        <w:rPr>
          <w:rFonts w:hint="eastAsia"/>
        </w:rPr>
        <w:br/>
      </w:r>
      <w:r>
        <w:rPr>
          <w:rFonts w:hint="eastAsia"/>
        </w:rPr>
        <w:t>　　　　一、酒精饮料行业优势分析</w:t>
      </w:r>
      <w:r>
        <w:rPr>
          <w:rFonts w:hint="eastAsia"/>
        </w:rPr>
        <w:br/>
      </w:r>
      <w:r>
        <w:rPr>
          <w:rFonts w:hint="eastAsia"/>
        </w:rPr>
        <w:t>　　　　二、酒精饮料行业劣势分析</w:t>
      </w:r>
      <w:r>
        <w:rPr>
          <w:rFonts w:hint="eastAsia"/>
        </w:rPr>
        <w:br/>
      </w:r>
      <w:r>
        <w:rPr>
          <w:rFonts w:hint="eastAsia"/>
        </w:rPr>
        <w:t>　　　　三、酒精饮料市场机会探索</w:t>
      </w:r>
      <w:r>
        <w:rPr>
          <w:rFonts w:hint="eastAsia"/>
        </w:rPr>
        <w:br/>
      </w:r>
      <w:r>
        <w:rPr>
          <w:rFonts w:hint="eastAsia"/>
        </w:rPr>
        <w:t>　　　　四、酒精饮料市场威胁评估</w:t>
      </w:r>
      <w:r>
        <w:rPr>
          <w:rFonts w:hint="eastAsia"/>
        </w:rPr>
        <w:br/>
      </w:r>
      <w:r>
        <w:rPr>
          <w:rFonts w:hint="eastAsia"/>
        </w:rPr>
        <w:t>　　第二节 酒精饮料行业风险及对策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2025-2031年酒精饮料行业发展趋势与方向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2025-2031年酒精饮料行业发展潜力与机遇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酒精饮料行业发展建议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2025-2031年中国酒精饮料行业市场需求预测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2019-2024年中国酒精饮料行业出口情况分析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2025年酒精饮料行业壁垒</w:t>
      </w:r>
      <w:r>
        <w:rPr>
          <w:rFonts w:hint="eastAsia"/>
        </w:rPr>
        <w:br/>
      </w:r>
      <w:r>
        <w:rPr>
          <w:rFonts w:hint="eastAsia"/>
        </w:rPr>
        <w:t>　　图表 2025年酒精饮料市场前景分析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2025-2031年中国酒精饮料市场规模预测</w:t>
      </w:r>
      <w:r>
        <w:rPr>
          <w:rFonts w:hint="eastAsia"/>
        </w:rPr>
        <w:br/>
      </w:r>
      <w:r>
        <w:rPr>
          <w:rFonts w:hint="eastAsia"/>
        </w:rPr>
        <w:t>　　图表 2025年酒精饮料发展趋势预测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ff30b9de44811" w:history="1">
        <w:r>
          <w:rPr>
            <w:rStyle w:val="Hyperlink"/>
          </w:rPr>
          <w:t>2025-2031年中国酒精饮料行业现状与市场前景报告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ff30b9de44811" w:history="1">
        <w:r>
          <w:rPr>
            <w:rStyle w:val="Hyperlink"/>
          </w:rPr>
          <w:t>https://www.20087.com/3/82/JiuJingYinLiaoDeQianJing.html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热点：3度的酒精饮料算酒吗、酒精饮料有哪些?、市面上什么饮料含酒精、酒精饮料是指酒精含量多少的饮料?、含酒精的食物和饮料、酒精饮料国家标准、十种酒精饮料、酒精饮料可以上高铁吗、酒精饮料有哪些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6ebd43d364aa2" w:history="1">
      <w:r>
        <w:rPr>
          <w:rStyle w:val="Hyperlink"/>
        </w:rPr>
        <w:t>2025-2031年中国酒精饮料行业现状与市场前景报告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uJingYinLiaoDeQianJing.html" TargetMode="External" Id="R4f6ff30b9de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uJingYinLiaoDeQianJing.html" TargetMode="External" Id="R83e6ebd43d36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2024-10-31T03:40:50Z</dcterms:created>
  <dcterms:modified xsi:type="dcterms:W3CDTF">2024-10-31T04:40:50Z</dcterms:modified>
  <dc:subject>2025-2031年中国酒精饮料行业现状与市场前景报告</dc:subject>
  <dc:title>2025-2031年中国酒精饮料行业现状与市场前景报告</dc:title>
  <cp:keywords>2025-2031年中国酒精饮料行业现状与市场前景报告</cp:keywords>
  <dc:description>2025-2031年中国酒精饮料行业现状与市场前景报告</dc:description>
</cp:coreProperties>
</file>