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e689fd6f34503" w:history="1">
              <w:r>
                <w:rPr>
                  <w:rStyle w:val="Hyperlink"/>
                </w:rPr>
                <w:t>2025-2031年中国酱油市场现状调研分析及发展趋势报告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e689fd6f34503" w:history="1">
              <w:r>
                <w:rPr>
                  <w:rStyle w:val="Hyperlink"/>
                </w:rPr>
                <w:t>2025-2031年中国酱油市场现状调研分析及发展趋势报告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e689fd6f34503" w:history="1">
                <w:r>
                  <w:rPr>
                    <w:rStyle w:val="Hyperlink"/>
                  </w:rPr>
                  <w:t>https://www.20087.com/3/72/JiangYouDeFaZhanQuShi.html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料理中不可或缺的调味品，近年来随着全球化饮食文化的交流，其市场逐渐扩展至全球。消费者对高品质、健康和风味多样化的酱油产品需求增加，推动了酱油行业的产品创新。同时，采用传统酿造工艺和有机原料的高端酱油，满足了消费者对食品来源和生产过程透明度的追求。</w:t>
      </w:r>
      <w:r>
        <w:rPr>
          <w:rFonts w:hint="eastAsia"/>
        </w:rPr>
        <w:br/>
      </w:r>
      <w:r>
        <w:rPr>
          <w:rFonts w:hint="eastAsia"/>
        </w:rPr>
        <w:t>　　未来，酱油行业将更加注重个性化与健康导向。通过微生物组学的研究，开发具有特定健康功效的酱油产品，如低钠、发酵益生菌酱油。同时，随着消费者对食品体验的追求，特色风味和定制化酱油将成为市场新宠，如融合不同地域风味的创新酱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e689fd6f34503" w:history="1">
        <w:r>
          <w:rPr>
            <w:rStyle w:val="Hyperlink"/>
          </w:rPr>
          <w:t>2025-2031年中国酱油市场现状调研分析及发展趋势报告</w:t>
        </w:r>
      </w:hyperlink>
      <w:r>
        <w:rPr>
          <w:rFonts w:hint="eastAsia"/>
        </w:rPr>
        <w:t>》依托权威机构及相关协会的数据资料，全面解析了酱油行业现状、市场需求及市场规模，系统梳理了酱油产业链结构、价格趋势及各细分市场动态。报告对酱油市场前景与发展趋势进行了科学预测，重点分析了品牌竞争格局、市场集中度及主要企业的经营表现。同时，通过SWOT分析揭示了酱油行业面临的机遇与风险，为酱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一、调味品概念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四、调味品产品热点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一、酱油简介</w:t>
      </w:r>
      <w:r>
        <w:rPr>
          <w:rFonts w:hint="eastAsia"/>
        </w:rPr>
        <w:br/>
      </w:r>
      <w:r>
        <w:rPr>
          <w:rFonts w:hint="eastAsia"/>
        </w:rPr>
        <w:t>　　　　二、酱油的功能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2020-2025年全球酱油知名品牌龟甲万分析</w:t>
      </w:r>
      <w:r>
        <w:rPr>
          <w:rFonts w:hint="eastAsia"/>
        </w:rPr>
        <w:br/>
      </w:r>
      <w:r>
        <w:rPr>
          <w:rFonts w:hint="eastAsia"/>
        </w:rPr>
        <w:t>　　　　一、坚持高端健康定位</w:t>
      </w:r>
      <w:r>
        <w:rPr>
          <w:rFonts w:hint="eastAsia"/>
        </w:rPr>
        <w:br/>
      </w:r>
      <w:r>
        <w:rPr>
          <w:rFonts w:hint="eastAsia"/>
        </w:rPr>
        <w:t>　　　　二、加码功能性酱油</w:t>
      </w:r>
      <w:r>
        <w:rPr>
          <w:rFonts w:hint="eastAsia"/>
        </w:rPr>
        <w:br/>
      </w:r>
      <w:r>
        <w:rPr>
          <w:rFonts w:hint="eastAsia"/>
        </w:rPr>
        <w:t>　　第三节 2025-2031年全球酱油行业发展趋势分析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2020-2025年日本酱油市场分析</w:t>
      </w:r>
      <w:r>
        <w:rPr>
          <w:rFonts w:hint="eastAsia"/>
        </w:rPr>
        <w:br/>
      </w:r>
      <w:r>
        <w:rPr>
          <w:rFonts w:hint="eastAsia"/>
        </w:rPr>
        <w:t>　　　　一、日本酱油行业总体发展</w:t>
      </w:r>
      <w:r>
        <w:rPr>
          <w:rFonts w:hint="eastAsia"/>
        </w:rPr>
        <w:br/>
      </w:r>
      <w:r>
        <w:rPr>
          <w:rFonts w:hint="eastAsia"/>
        </w:rPr>
        <w:t>　　　　二、收入增长带动健康诉求提升</w:t>
      </w:r>
      <w:r>
        <w:rPr>
          <w:rFonts w:hint="eastAsia"/>
        </w:rPr>
        <w:br/>
      </w:r>
      <w:r>
        <w:rPr>
          <w:rFonts w:hint="eastAsia"/>
        </w:rPr>
        <w:t>　　　　三、饮食习惯改变推动日本酱油功能化</w:t>
      </w:r>
      <w:r>
        <w:rPr>
          <w:rFonts w:hint="eastAsia"/>
        </w:rPr>
        <w:br/>
      </w:r>
      <w:r>
        <w:rPr>
          <w:rFonts w:hint="eastAsia"/>
        </w:rPr>
        <w:t>　　　　四、龙头领跑消费升级，行业集中度提升</w:t>
      </w:r>
      <w:r>
        <w:rPr>
          <w:rFonts w:hint="eastAsia"/>
        </w:rPr>
        <w:br/>
      </w:r>
      <w:r>
        <w:rPr>
          <w:rFonts w:hint="eastAsia"/>
        </w:rPr>
        <w:t>　　第二节 2020-2025年美国酱油市场分析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2020-2025年中国台湾地区酱油市场分析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2025年中国酱油行业政策环境分析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2020-2025年中国调味品行业发展总况</w:t>
      </w:r>
      <w:r>
        <w:rPr>
          <w:rFonts w:hint="eastAsia"/>
        </w:rPr>
        <w:br/>
      </w:r>
      <w:r>
        <w:rPr>
          <w:rFonts w:hint="eastAsia"/>
        </w:rPr>
        <w:t>　　第二节 2020-2025年中国调味品市场综述</w:t>
      </w:r>
      <w:r>
        <w:rPr>
          <w:rFonts w:hint="eastAsia"/>
        </w:rPr>
        <w:br/>
      </w:r>
      <w:r>
        <w:rPr>
          <w:rFonts w:hint="eastAsia"/>
        </w:rPr>
        <w:t>　　第三节 2020-2025年中国调味品发展趋势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2020-2025年中国酱油行业现状分析</w:t>
      </w:r>
      <w:r>
        <w:rPr>
          <w:rFonts w:hint="eastAsia"/>
        </w:rPr>
        <w:br/>
      </w:r>
      <w:r>
        <w:rPr>
          <w:rFonts w:hint="eastAsia"/>
        </w:rPr>
        <w:t>　　第二节 2020-2025年中国酱油行业通过产品提价稳健扩张</w:t>
      </w:r>
      <w:r>
        <w:rPr>
          <w:rFonts w:hint="eastAsia"/>
        </w:rPr>
        <w:br/>
      </w:r>
      <w:r>
        <w:rPr>
          <w:rFonts w:hint="eastAsia"/>
        </w:rPr>
        <w:t>　　第三节 2020-2025年酱油产品升级趋势</w:t>
      </w:r>
      <w:r>
        <w:rPr>
          <w:rFonts w:hint="eastAsia"/>
        </w:rPr>
        <w:br/>
      </w:r>
      <w:r>
        <w:rPr>
          <w:rFonts w:hint="eastAsia"/>
        </w:rPr>
        <w:t>　　　　一、向健康化方向升级</w:t>
      </w:r>
      <w:r>
        <w:rPr>
          <w:rFonts w:hint="eastAsia"/>
        </w:rPr>
        <w:br/>
      </w:r>
      <w:r>
        <w:rPr>
          <w:rFonts w:hint="eastAsia"/>
        </w:rPr>
        <w:t>　　　　二、向功能化方向升级</w:t>
      </w:r>
      <w:r>
        <w:rPr>
          <w:rFonts w:hint="eastAsia"/>
        </w:rPr>
        <w:br/>
      </w:r>
      <w:r>
        <w:rPr>
          <w:rFonts w:hint="eastAsia"/>
        </w:rPr>
        <w:t>　　　　三、酱油产品升级展望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2020-2025年全国酱油产量分析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2025年全国及主要地区酱油产量分析</w:t>
      </w:r>
      <w:r>
        <w:rPr>
          <w:rFonts w:hint="eastAsia"/>
        </w:rPr>
        <w:br/>
      </w:r>
      <w:r>
        <w:rPr>
          <w:rFonts w:hint="eastAsia"/>
        </w:rPr>
        <w:t>　　第三节 2025年酱油产量集中度分析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2020-2025年中国酱油制造行业主要数据监测分析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二、收入规模增长分析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二、成本费用结构</w:t>
      </w:r>
      <w:r>
        <w:rPr>
          <w:rFonts w:hint="eastAsia"/>
        </w:rPr>
        <w:br/>
      </w:r>
      <w:r>
        <w:rPr>
          <w:rFonts w:hint="eastAsia"/>
        </w:rPr>
        <w:t>　　第四节 2020-2025年中国酱油制造行业盈利能力分析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2020-2025年中国酱油进出口数据监测分析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2020-2025年中国酱油行业市场调查分析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一、调味品销售渠道</w:t>
      </w:r>
      <w:r>
        <w:rPr>
          <w:rFonts w:hint="eastAsia"/>
        </w:rPr>
        <w:br/>
      </w:r>
      <w:r>
        <w:rPr>
          <w:rFonts w:hint="eastAsia"/>
        </w:rPr>
        <w:t>　　　　二、酱油细分市场</w:t>
      </w:r>
      <w:r>
        <w:rPr>
          <w:rFonts w:hint="eastAsia"/>
        </w:rPr>
        <w:br/>
      </w:r>
      <w:r>
        <w:rPr>
          <w:rFonts w:hint="eastAsia"/>
        </w:rPr>
        <w:t>　　　　三、酱油电商渠道</w:t>
      </w:r>
      <w:r>
        <w:rPr>
          <w:rFonts w:hint="eastAsia"/>
        </w:rPr>
        <w:br/>
      </w:r>
      <w:r>
        <w:rPr>
          <w:rFonts w:hint="eastAsia"/>
        </w:rPr>
        <w:t>　　第二节 2020-2025年中国酱油细分市场对比分析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2020-2025年中国酱油行业区域竞争分析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2020-2025年中国酱油市场竞争格局分析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一、行业整体分为四个梯队</w:t>
      </w:r>
      <w:r>
        <w:rPr>
          <w:rFonts w:hint="eastAsia"/>
        </w:rPr>
        <w:br/>
      </w:r>
      <w:r>
        <w:rPr>
          <w:rFonts w:hint="eastAsia"/>
        </w:rPr>
        <w:t>　　　　二、行业集中度偏低</w:t>
      </w:r>
      <w:r>
        <w:rPr>
          <w:rFonts w:hint="eastAsia"/>
        </w:rPr>
        <w:br/>
      </w:r>
      <w:r>
        <w:rPr>
          <w:rFonts w:hint="eastAsia"/>
        </w:rPr>
        <w:t>　　　　三、行业主要竞争主体概况</w:t>
      </w:r>
      <w:r>
        <w:rPr>
          <w:rFonts w:hint="eastAsia"/>
        </w:rPr>
        <w:br/>
      </w:r>
      <w:r>
        <w:rPr>
          <w:rFonts w:hint="eastAsia"/>
        </w:rPr>
        <w:t>　　第三节 2020-2025年中国酱油企业提升竞争力策略分析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中国酱油行业重点企业运营分析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第六节 山东欣和食品工业有限公司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第九节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第十一节 山东淄博巧媳妇食品有限公司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第十二节 统万珍极食品有限公司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一、我国大豆生产与消费分析</w:t>
      </w:r>
      <w:r>
        <w:rPr>
          <w:rFonts w:hint="eastAsia"/>
        </w:rPr>
        <w:br/>
      </w:r>
      <w:r>
        <w:rPr>
          <w:rFonts w:hint="eastAsia"/>
        </w:rPr>
        <w:t>　　　　二、我国大豆进出口情况</w:t>
      </w:r>
      <w:r>
        <w:rPr>
          <w:rFonts w:hint="eastAsia"/>
        </w:rPr>
        <w:br/>
      </w:r>
      <w:r>
        <w:rPr>
          <w:rFonts w:hint="eastAsia"/>
        </w:rPr>
        <w:t>　　　　三、我国大豆市场供需平衡分析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四、我国大豆市场行情</w:t>
      </w:r>
      <w:r>
        <w:rPr>
          <w:rFonts w:hint="eastAsia"/>
        </w:rPr>
        <w:br/>
      </w:r>
      <w:r>
        <w:rPr>
          <w:rFonts w:hint="eastAsia"/>
        </w:rPr>
        <w:t>　　　　五、2025-2031年中国大豆原料供给预测分析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一、我国小麦供给情况分析</w:t>
      </w:r>
      <w:r>
        <w:rPr>
          <w:rFonts w:hint="eastAsia"/>
        </w:rPr>
        <w:br/>
      </w:r>
      <w:r>
        <w:rPr>
          <w:rFonts w:hint="eastAsia"/>
        </w:rPr>
        <w:t>　　　　二、中国小麦市场价格分析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2025-2031年中国酱油业的发展前景与趋势分析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一、市场需求趋势分析</w:t>
      </w:r>
      <w:r>
        <w:rPr>
          <w:rFonts w:hint="eastAsia"/>
        </w:rPr>
        <w:br/>
      </w:r>
      <w:r>
        <w:rPr>
          <w:rFonts w:hint="eastAsia"/>
        </w:rPr>
        <w:t>　　　　二、市场供给趋势分析</w:t>
      </w:r>
      <w:r>
        <w:rPr>
          <w:rFonts w:hint="eastAsia"/>
        </w:rPr>
        <w:br/>
      </w:r>
      <w:r>
        <w:rPr>
          <w:rFonts w:hint="eastAsia"/>
        </w:rPr>
        <w:t>　　　　三、酱油细分市场趋势分析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2025-2031年酱油行业投资机会分析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(中:智:林)2025-2031年中国酱油行业投资风险分析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e689fd6f34503" w:history="1">
        <w:r>
          <w:rPr>
            <w:rStyle w:val="Hyperlink"/>
          </w:rPr>
          <w:t>2025-2031年中国酱油市场现状调研分析及发展趋势报告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e689fd6f34503" w:history="1">
        <w:r>
          <w:rPr>
            <w:rStyle w:val="Hyperlink"/>
          </w:rPr>
          <w:t>https://www.20087.com/3/72/JiangYouDeFaZhanQuShi.html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3677d157473c" w:history="1">
      <w:r>
        <w:rPr>
          <w:rStyle w:val="Hyperlink"/>
        </w:rPr>
        <w:t>2025-2031年中国酱油市场现状调研分析及发展趋势报告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ngYouDeFaZhanQuShi.html" TargetMode="External" Id="R48ae689fd6f3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ngYouDeFaZhanQuShi.html" TargetMode="External" Id="R2b143677d157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2025-01-14T03:14:00Z</dcterms:created>
  <dcterms:modified xsi:type="dcterms:W3CDTF">2025-01-14T04:14:00Z</dcterms:modified>
  <dc:subject>2025-2031年中国酱油市场现状调研分析及发展趋势报告</dc:subject>
  <dc:title>2025-2031年中国酱油市场现状调研分析及发展趋势报告</dc:title>
  <cp:keywords>2025-2031年中国酱油市场现状调研分析及发展趋势报告</cp:keywords>
  <dc:description>2025-2031年中国酱油市场现状调研分析及发展趋势报告</dc:description>
</cp:coreProperties>
</file>