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01d6f18034a4d" w:history="1">
              <w:r>
                <w:rPr>
                  <w:rStyle w:val="Hyperlink"/>
                </w:rPr>
                <w:t>2026-2032年中国奶油沙拉酱行业发展调研及前景趋势预测报告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01d6f18034a4d" w:history="1">
              <w:r>
                <w:rPr>
                  <w:rStyle w:val="Hyperlink"/>
                </w:rPr>
                <w:t>2026-2032年中国奶油沙拉酱行业发展调研及前景趋势预测报告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01d6f18034a4d" w:history="1">
                <w:r>
                  <w:rPr>
                    <w:rStyle w:val="Hyperlink"/>
                  </w:rPr>
                  <w:t>https://www.20087.com/3/62/NaiYouShaLaJiangHangYeQianJingFenXi.html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油沙拉酱是以植物油、蛋黄、醋、糖及乳化剂为基础，经均质乳化制成的高脂肪半固体调味品，广泛应用于西式餐饮、快餐及家庭烹饪。奶油沙拉酱强调口感顺滑、稳定性强及货架期长，部分品牌推出低脂、无糖或添加益生菌的功能性版本以迎合健康趋势。然而，传统配方依赖高饱和脂肪与人工添加剂（如防腐剂、色素），引发消费者对“清洁标签”的质疑；冷链依赖性强的产品在常温流通中易出现油水分离或酸败。此外，同质化严重，多数厂商缺乏风味创新与地域适配能力，难以满足新兴市场对本土化口味（如辣味、发酵风味）的需求。</w:t>
      </w:r>
      <w:r>
        <w:rPr>
          <w:rFonts w:hint="eastAsia"/>
        </w:rPr>
        <w:br/>
      </w:r>
      <w:r>
        <w:rPr>
          <w:rFonts w:hint="eastAsia"/>
        </w:rPr>
        <w:t>　　未来，奶油沙拉酱将向植物基替代、功能强化与可持续包装方向演进。市场调研网指出，燕麦奶、鹰嘴豆水（aquafaba）等新型乳化基底可实现零胆固醇与纯素定位；微胶囊包埋技术可保护活性成分（如Omega-3、维生素D）在加工中不失活。发酵工艺引入可提升天然鲜味并延长保质期，减少防腐剂使用。包装方面，可回收单材质软管与浓缩补充装将降低塑料足迹。长远看，奶油沙拉酱将从“基础调味品”升级为“健康饮食载体”，在植物基浪潮与个性化营养需求驱动下，成为功能性食品创新的重要试验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501d6f18034a4d" w:history="1">
        <w:r>
          <w:rPr>
            <w:rStyle w:val="Hyperlink"/>
          </w:rPr>
          <w:t>2026-2032年中国奶油沙拉酱行业发展调研及前景趋势预测报告</w:t>
        </w:r>
      </w:hyperlink>
      <w:r>
        <w:rPr>
          <w:rFonts w:hint="eastAsia"/>
        </w:rPr>
        <w:t>》，2025年奶油沙拉酱行业市场规模达 亿元，预计2032年市场规模将达 亿元，期间年均复合增长率（CAGR）达 %。报告系统分析了奶油沙拉酱行业的市场规模、市场需求及价格波动，深入探讨了奶油沙拉酱产业链关键环节及各细分市场特点。报告基于权威数据，科学预测了奶油沙拉酱市场前景与发展趋势，同时评估了奶油沙拉酱重点企业的经营状况，包括品牌影响力、市场集中度及竞争格局。通过SWOT分析，报告揭示了奶油沙拉酱行业面临的风险与机遇，为奶油沙拉酱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奶油沙拉酱市场概述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按照不同产品类型，奶油沙拉酱主要可以分为如下几个类别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中国不同产品类型奶油沙拉酱增长趋势2021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原味</w:t>
      </w:r>
      <w:r>
        <w:rPr>
          <w:rFonts w:hint="eastAsia"/>
        </w:rPr>
        <w:br/>
      </w:r>
      <w:r>
        <w:rPr>
          <w:rFonts w:hint="eastAsia"/>
        </w:rPr>
        <w:t>　　　　1.2.3 低脂</w:t>
      </w:r>
      <w:r>
        <w:rPr>
          <w:rFonts w:hint="eastAsia"/>
        </w:rPr>
        <w:br/>
      </w:r>
      <w:r>
        <w:rPr>
          <w:rFonts w:hint="eastAsia"/>
        </w:rPr>
        <w:t>　　　　1.2.4 其他口味</w:t>
      </w:r>
      <w:r>
        <w:rPr>
          <w:rFonts w:hint="eastAsia"/>
        </w:rPr>
        <w:br/>
      </w:r>
      <w:r>
        <w:rPr>
          <w:rFonts w:hint="eastAsia"/>
        </w:rPr>
        <w:t>　　1.3 从不同应用，奶油沙拉酱主要包括如下几个方面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中国不同应用奶油沙拉酱增长趋势2021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餐饮行业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中国奶油沙拉酱发展现状及未来趋势（2021-2032）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中国市场奶油沙拉酱收入及增长率（2021-2032）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中国市场奶油沙拉酱销量及增长率（2021-2032）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中国市场主要奶油沙拉酱厂商分析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中国市场主要厂商奶油沙拉酱销量及市场占有率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中国市场主要厂商奶油沙拉酱销量（2021-2026）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中国市场主要厂商奶油沙拉酱收入及市场占有率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中国市场主要厂商奶油沙拉酱收入（2021-2026）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中国市场主要厂商奶油沙拉酱收入市场份额（2021-2026）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2025年中国市场主要厂商奶油沙拉酱收入排名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中国市场主要厂商奶油沙拉酱价格（2021-2026）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中国市场主要厂商奶油沙拉酱总部及产地分布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中国市场主要厂商成立时间及奶油沙拉酱商业化日期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中国市场主要厂商奶油沙拉酱产品类型及应用</w:t>
      </w:r>
      <w:r>
        <w:rPr>
          <w:rFonts w:hint="eastAsia"/>
        </w:rPr>
        <w:br/>
      </w:r>
      <w:r>
        <w:rPr>
          <w:rFonts w:hint="eastAsia"/>
        </w:rPr>
        <w:t>　　2.7 奶油沙拉酱行业集中度、竞争程度分析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奶油沙拉酱行业集中度分析：2025年中国Top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中国市场奶油沙拉酱第一梯队、第二梯队和第三梯队厂商（品牌）及2025年市场份额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重点企业（13）在中国市场奶油沙拉酱销量、收入、价格及毛利率（2021-2026）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不同产品类型奶油沙拉酱分析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中国市场不同产品类型奶油沙拉酱销量预测（2027-2032）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中国市场不同产品类型奶油沙拉酱规模（2021-2032）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中国市场不同产品类型奶油沙拉酱规模及市场份额（2021-2026）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中国市场不同产品类型奶油沙拉酱规模预测（2027-2032）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中国市场不同产品类型奶油沙拉酱价格走势（2021-2032）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不同应用奶油沙拉酱分析</w:t>
      </w:r>
      <w:r>
        <w:rPr>
          <w:rFonts w:hint="eastAsia"/>
        </w:rPr>
        <w:br/>
      </w:r>
      <w:r>
        <w:rPr>
          <w:rFonts w:hint="eastAsia"/>
        </w:rPr>
        <w:t>　　5.1 中国市场不同应用奶油沙拉酱销量（2021-2032）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中国市场不同应用奶油沙拉酱销量及市场份额（2021-2026）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中国市场不同应用奶油沙拉酱销量预测（2027-2032）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中国市场不同应用奶油沙拉酱规模（2021-2032）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中国市场不同应用奶油沙拉酱规模及市场份额（2021-2026）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中国市场不同应用奶油沙拉酱规模预测（2027-2032）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中国市场不同应用奶油沙拉酱价格走势（2021-2032）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奶油沙拉酱行业发展分析---发展趋势</w:t>
      </w:r>
      <w:r>
        <w:rPr>
          <w:rFonts w:hint="eastAsia"/>
        </w:rPr>
        <w:br/>
      </w:r>
      <w:r>
        <w:rPr>
          <w:rFonts w:hint="eastAsia"/>
        </w:rPr>
        <w:t>　　6.2 奶油沙拉酱行业发展分析---厂商壁垒</w:t>
      </w:r>
      <w:r>
        <w:rPr>
          <w:rFonts w:hint="eastAsia"/>
        </w:rPr>
        <w:br/>
      </w:r>
      <w:r>
        <w:rPr>
          <w:rFonts w:hint="eastAsia"/>
        </w:rPr>
        <w:t>　　6.3 奶油沙拉酱行业发展分析---驱动因素</w:t>
      </w:r>
      <w:r>
        <w:rPr>
          <w:rFonts w:hint="eastAsia"/>
        </w:rPr>
        <w:br/>
      </w:r>
      <w:r>
        <w:rPr>
          <w:rFonts w:hint="eastAsia"/>
        </w:rPr>
        <w:t>　　6.4 奶油沙拉酱行业发展分析---制约因素</w:t>
      </w:r>
      <w:r>
        <w:rPr>
          <w:rFonts w:hint="eastAsia"/>
        </w:rPr>
        <w:br/>
      </w:r>
      <w:r>
        <w:rPr>
          <w:rFonts w:hint="eastAsia"/>
        </w:rPr>
        <w:t>　　6.5 奶油沙拉酱中国企业SWOT分析</w:t>
      </w:r>
      <w:r>
        <w:rPr>
          <w:rFonts w:hint="eastAsia"/>
        </w:rPr>
        <w:br/>
      </w:r>
      <w:r>
        <w:rPr>
          <w:rFonts w:hint="eastAsia"/>
        </w:rPr>
        <w:t>　　6.6 奶油沙拉酱行业发展分析---行业政策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奶油沙拉酱行业产业链简介</w:t>
      </w:r>
      <w:r>
        <w:rPr>
          <w:rFonts w:hint="eastAsia"/>
        </w:rPr>
        <w:br/>
      </w:r>
      <w:r>
        <w:rPr>
          <w:rFonts w:hint="eastAsia"/>
        </w:rPr>
        <w:t>　　7.2 奶油沙拉酱产业链分析-上游</w:t>
      </w:r>
      <w:r>
        <w:rPr>
          <w:rFonts w:hint="eastAsia"/>
        </w:rPr>
        <w:br/>
      </w:r>
      <w:r>
        <w:rPr>
          <w:rFonts w:hint="eastAsia"/>
        </w:rPr>
        <w:t>　　7.3 奶油沙拉酱产业链分析-中游</w:t>
      </w:r>
      <w:r>
        <w:rPr>
          <w:rFonts w:hint="eastAsia"/>
        </w:rPr>
        <w:br/>
      </w:r>
      <w:r>
        <w:rPr>
          <w:rFonts w:hint="eastAsia"/>
        </w:rPr>
        <w:t>　　7.4 奶油沙拉酱产业链分析-下游</w:t>
      </w:r>
      <w:r>
        <w:rPr>
          <w:rFonts w:hint="eastAsia"/>
        </w:rPr>
        <w:br/>
      </w:r>
      <w:r>
        <w:rPr>
          <w:rFonts w:hint="eastAsia"/>
        </w:rPr>
        <w:t>　　7.5 奶油沙拉酱行业采购模式</w:t>
      </w:r>
      <w:r>
        <w:rPr>
          <w:rFonts w:hint="eastAsia"/>
        </w:rPr>
        <w:br/>
      </w:r>
      <w:r>
        <w:rPr>
          <w:rFonts w:hint="eastAsia"/>
        </w:rPr>
        <w:t>　　7.6 奶油沙拉酱行业生产模式</w:t>
      </w:r>
      <w:r>
        <w:rPr>
          <w:rFonts w:hint="eastAsia"/>
        </w:rPr>
        <w:br/>
      </w:r>
      <w:r>
        <w:rPr>
          <w:rFonts w:hint="eastAsia"/>
        </w:rPr>
        <w:t>　　7.7 奶油沙拉酱行业销售模式及销售渠道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中国本土奶油沙拉酱产能、产量分析</w:t>
      </w:r>
      <w:r>
        <w:rPr>
          <w:rFonts w:hint="eastAsia"/>
        </w:rPr>
        <w:br/>
      </w:r>
      <w:r>
        <w:rPr>
          <w:rFonts w:hint="eastAsia"/>
        </w:rPr>
        <w:t>　　8.1 中国奶油沙拉酱供需现状及预测（2021-2032）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中国奶油沙拉酱产能、产量、产能利用率及发展趋势（2021-2032）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中国奶油沙拉酱产量、市场需求量及发展趋势（2021-2032）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中国奶油沙拉酱进出口分析</w:t>
      </w:r>
      <w:r>
        <w:rPr>
          <w:rFonts w:hint="eastAsia"/>
        </w:rPr>
        <w:br/>
      </w:r>
      <w:r>
        <w:rPr>
          <w:rFonts w:hint="eastAsia"/>
        </w:rPr>
        <w:t>　　　　8.2.1 中国市场奶油沙拉酱主要进口来源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中国市场奶油沙拉酱主要出口目的地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不同产品类型奶油沙拉酱市场规模2021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不同应用奶油沙拉酱市场规模2021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中国市场主要厂商奶油沙拉酱收入（2021-2026）&amp;（万元）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中国市场主要厂商奶油沙拉酱收入份额（2021-2026）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2025年中国主要生产商奶油沙拉酱收入排名（万元）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中国市场主要厂商奶油沙拉酱价格（2021-2026）&amp;（元/吨）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中国市场主要厂商奶油沙拉酱总部及产地分布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中国市场主要厂商成立时间及奶油沙拉酱商业化日期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中国市场主要厂商奶油沙拉酱产品类型及应用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2025年中国市场奶油沙拉酱主要厂商市场地位（第一梯队、第二梯队和第三梯队）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奶油沙拉酱市场投资、并购等现状分析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奶油沙拉酱生产基地、总部、竞争对手及市场地位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奶油沙拉酱产品规格、参数及市场应用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奶油沙拉酱销量（吨）、收入（万元）、价格（元/吨）及毛利率（2021-2026）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中国市场不同产品类型奶油沙拉酱销量预测（2027-2032）&amp;（吨）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中国市场不同产品类型奶油沙拉酱销量市场份额预测（2027-2032）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中国市场不同产品类型奶油沙拉酱规模（2021-2026）&amp;（万元）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中国市场不同产品类型奶油沙拉酱规模市场份额（2021-2026）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中国市场不同产品类型奶油沙拉酱规模预测（2027-2032）&amp;（万元）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中国市场不同产品类型奶油沙拉酱规模市场份额预测（2027-2032）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中国市场不同应用奶油沙拉酱销量（2021-2026）&amp;（吨）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中国市场不同应用奶油沙拉酱销量市场份额（2021-2026）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中国市场不同应用奶油沙拉酱销量预测（2027-2032）&amp;（吨）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中国市场不同应用奶油沙拉酱销量市场份额预测（2027-2032）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中国市场不同应用奶油沙拉酱规模（2021-2026）&amp;（万元）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中国市场不同应用奶油沙拉酱规模市场份额（2021-2026）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中国市场不同应用奶油沙拉酱规模预测（2027-2032）&amp;（万元）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中国市场不同应用奶油沙拉酱规模市场份额预测（2027-2032）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奶油沙拉酱行业发展分析---发展趋势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奶油沙拉酱行业发展分析---厂商壁垒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奶油沙拉酱行业发展分析---驱动因素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奶油沙拉酱行业发展分析---制约因素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奶油沙拉酱行业相关重点政策一览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奶油沙拉酱行业供应链分析</w:t>
      </w:r>
      <w:r>
        <w:rPr>
          <w:rFonts w:hint="eastAsia"/>
        </w:rPr>
        <w:br/>
      </w:r>
      <w:r>
        <w:rPr>
          <w:rFonts w:hint="eastAsia"/>
        </w:rPr>
        <w:t>　　表 101： 奶油沙拉酱上游原料供应商</w:t>
      </w:r>
      <w:r>
        <w:rPr>
          <w:rFonts w:hint="eastAsia"/>
        </w:rPr>
        <w:br/>
      </w:r>
      <w:r>
        <w:rPr>
          <w:rFonts w:hint="eastAsia"/>
        </w:rPr>
        <w:t>　　表 102： 奶油沙拉酱行业主要下游客户</w:t>
      </w:r>
      <w:r>
        <w:rPr>
          <w:rFonts w:hint="eastAsia"/>
        </w:rPr>
        <w:br/>
      </w:r>
      <w:r>
        <w:rPr>
          <w:rFonts w:hint="eastAsia"/>
        </w:rPr>
        <w:t>　　表 103： 奶油沙拉酱典型经销商</w:t>
      </w:r>
      <w:r>
        <w:rPr>
          <w:rFonts w:hint="eastAsia"/>
        </w:rPr>
        <w:br/>
      </w:r>
      <w:r>
        <w:rPr>
          <w:rFonts w:hint="eastAsia"/>
        </w:rPr>
        <w:t>　　表 104： 中国奶油沙拉酱产量、销量、进口量及出口量（2021-2026）&amp;（吨）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中国奶油沙拉酱产量、销量、进口量及出口量预测（2027-2032）&amp;（吨）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中国市场奶油沙拉酱主要进口来源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中国市场奶油沙拉酱主要出口目的地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奶油沙拉酱产品图片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中国不同产品类型奶油沙拉酱市场规模市场份额2025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原味产品图片</w:t>
      </w:r>
      <w:r>
        <w:rPr>
          <w:rFonts w:hint="eastAsia"/>
        </w:rPr>
        <w:br/>
      </w:r>
      <w:r>
        <w:rPr>
          <w:rFonts w:hint="eastAsia"/>
        </w:rPr>
        <w:t>　　图 4： 低脂产品图片</w:t>
      </w:r>
      <w:r>
        <w:rPr>
          <w:rFonts w:hint="eastAsia"/>
        </w:rPr>
        <w:br/>
      </w:r>
      <w:r>
        <w:rPr>
          <w:rFonts w:hint="eastAsia"/>
        </w:rPr>
        <w:t>　　图 5： 其他口味产品图片</w:t>
      </w:r>
      <w:r>
        <w:rPr>
          <w:rFonts w:hint="eastAsia"/>
        </w:rPr>
        <w:br/>
      </w:r>
      <w:r>
        <w:rPr>
          <w:rFonts w:hint="eastAsia"/>
        </w:rPr>
        <w:t>　　图 6： 中国不同应用奶油沙拉酱市场份额2025 &amp; 2032</w:t>
      </w:r>
      <w:r>
        <w:rPr>
          <w:rFonts w:hint="eastAsia"/>
        </w:rPr>
        <w:br/>
      </w:r>
      <w:r>
        <w:rPr>
          <w:rFonts w:hint="eastAsia"/>
        </w:rPr>
        <w:t>　　图 7： 餐饮行业</w:t>
      </w:r>
      <w:r>
        <w:rPr>
          <w:rFonts w:hint="eastAsia"/>
        </w:rPr>
        <w:br/>
      </w:r>
      <w:r>
        <w:rPr>
          <w:rFonts w:hint="eastAsia"/>
        </w:rPr>
        <w:t>　　图 8： 家庭</w:t>
      </w:r>
      <w:r>
        <w:rPr>
          <w:rFonts w:hint="eastAsia"/>
        </w:rPr>
        <w:br/>
      </w:r>
      <w:r>
        <w:rPr>
          <w:rFonts w:hint="eastAsia"/>
        </w:rPr>
        <w:t>　　图 9： 中国市场奶油沙拉酱市场规模，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中国市场奶油沙拉酱收入及增长率（2021-2032）&amp;（万元）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中国市场奶油沙拉酱销量及增长率（2021-2032）&amp;（吨）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2025年中国市场主要厂商奶油沙拉酱销量市场份额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2025年中国市场主要厂商奶油沙拉酱收入市场份额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2025年中国市场前五大厂商奶油沙拉酱市场份额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2025年中国市场奶油沙拉酱第一梯队、第二梯队和第三梯队厂商（品牌）及市场份额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中国市场不同产品类型奶油沙拉酱价格走势（2021-2032）&amp;（元/吨）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中国市场不同应用奶油沙拉酱价格走势（2021-2032）&amp;（元/吨）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奶油沙拉酱中国企业SWOT分析</w:t>
      </w:r>
      <w:r>
        <w:rPr>
          <w:rFonts w:hint="eastAsia"/>
        </w:rPr>
        <w:br/>
      </w:r>
      <w:r>
        <w:rPr>
          <w:rFonts w:hint="eastAsia"/>
        </w:rPr>
        <w:t>　　图 19： 奶油沙拉酱产业链</w:t>
      </w:r>
      <w:r>
        <w:rPr>
          <w:rFonts w:hint="eastAsia"/>
        </w:rPr>
        <w:br/>
      </w:r>
      <w:r>
        <w:rPr>
          <w:rFonts w:hint="eastAsia"/>
        </w:rPr>
        <w:t>　　图 20： 奶油沙拉酱行业采购模式分析</w:t>
      </w:r>
      <w:r>
        <w:rPr>
          <w:rFonts w:hint="eastAsia"/>
        </w:rPr>
        <w:br/>
      </w:r>
      <w:r>
        <w:rPr>
          <w:rFonts w:hint="eastAsia"/>
        </w:rPr>
        <w:t>　　图 21： 奶油沙拉酱行业生产模式分析</w:t>
      </w:r>
      <w:r>
        <w:rPr>
          <w:rFonts w:hint="eastAsia"/>
        </w:rPr>
        <w:br/>
      </w:r>
      <w:r>
        <w:rPr>
          <w:rFonts w:hint="eastAsia"/>
        </w:rPr>
        <w:t>　　图 22： 奶油沙拉酱行业销售模式分析</w:t>
      </w:r>
      <w:r>
        <w:rPr>
          <w:rFonts w:hint="eastAsia"/>
        </w:rPr>
        <w:br/>
      </w:r>
      <w:r>
        <w:rPr>
          <w:rFonts w:hint="eastAsia"/>
        </w:rPr>
        <w:t>　　图 23： 中国奶油沙拉酱产能、产量、产能利用率及发展趋势（2021-2032）&amp;（吨）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中国奶油沙拉酱产量、市场需求量及发展趋势（2021-2032）&amp;（吨）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01d6f18034a4d" w:history="1">
        <w:r>
          <w:rPr>
            <w:rStyle w:val="Hyperlink"/>
          </w:rPr>
          <w:t>2026-2032年中国奶油沙拉酱行业发展调研及前景趋势预测报告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01d6f18034a4d" w:history="1">
        <w:r>
          <w:rPr>
            <w:rStyle w:val="Hyperlink"/>
          </w:rPr>
          <w:t>https://www.20087.com/3/62/NaiYouShaLaJiangHangYeQianJingFenXi.html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热点：甜的沙拉酱叫什么、奶油沙拉酱是什么做的、沙拉酱有什么口味、沙拉酱 奶油、沙拉酱制作方法、鲜奶油沙拉酱、炼乳和沙拉酱的区别、沙拉酱和奶油酱的区别、芝士酱和沙拉酱的区别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d39bf35574801" w:history="1">
      <w:r>
        <w:rPr>
          <w:rStyle w:val="Hyperlink"/>
        </w:rPr>
        <w:t>2026-2032年中国奶油沙拉酱行业发展调研及前景趋势预测报告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NaiYouShaLaJiangHangYeQianJingFenXi.html" TargetMode="External" Id="R00501d6f18034a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NaiYouShaLaJiangHangYeQianJingFenXi.html" TargetMode="External" Id="Ra0fd39bf3557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2026-02-07T01:53:11Z</dcterms:created>
  <dcterms:modified xsi:type="dcterms:W3CDTF">2026-02-07T02:53:11Z</dcterms:modified>
  <dc:subject>2026-2032年中国奶油沙拉酱行业发展调研及前景趋势预测报告</dc:subject>
  <dc:title>2026-2032年中国奶油沙拉酱行业发展调研及前景趋势预测报告</dc:title>
  <cp:keywords>2026-2032年中国奶油沙拉酱行业发展调研及前景趋势预测报告</cp:keywords>
  <dc:description>2026-2032年中国奶油沙拉酱行业发展调研及前景趋势预测报告</dc:description>
</cp:coreProperties>
</file>