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aa879578a4335" w:history="1">
              <w:r>
                <w:rPr>
                  <w:rStyle w:val="Hyperlink"/>
                </w:rPr>
                <w:t>2026-2032年中国植物蛋白分离物行业市场调研与行业前景分析报告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aa879578a4335" w:history="1">
              <w:r>
                <w:rPr>
                  <w:rStyle w:val="Hyperlink"/>
                </w:rPr>
                <w:t>2026-2032年中国植物蛋白分离物行业市场调研与行业前景分析报告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aa879578a4335" w:history="1">
                <w:r>
                  <w:rPr>
                    <w:rStyle w:val="Hyperlink"/>
                  </w:rPr>
                  <w:t>https://www.20087.com/3/72/ZhiWuDanBaiFenLiWuFaZhanQianJing.html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分离物是通过湿法提取、等电点沉淀或膜分离等工艺从大豆、豌豆、小麦等原料中提纯的高纯度（≥90%）蛋白质产品，广泛应用于植物肉、蛋白饮料、运动营养及特医食品。植物蛋白分离物聚焦改善溶解性、凝胶性与风味掩蔽，部分企业采用酶解或发酵工艺降低豆腥味并提升消化率。在可持续饮食与动物福利议题推动下，其作为乳清蛋白替代品需求快速增长。然而，不同植物来源存在氨基酸谱不完整问题（如谷物缺赖氨酸、豆类缺蛋氨酸），需复配以达FAO推荐模式；同时，高能耗水处理与废水排放制约绿色生产形象。</w:t>
      </w:r>
      <w:r>
        <w:rPr>
          <w:rFonts w:hint="eastAsia"/>
        </w:rPr>
        <w:br/>
      </w:r>
      <w:r>
        <w:rPr>
          <w:rFonts w:hint="eastAsia"/>
        </w:rPr>
        <w:t>　　未来，植物蛋白分离物将向全组分利用、功能定制与低碳工艺方向发展。市场调研网指出，干法分离或超临界萃取等新技术将减少水耗与化学试剂使用；副产物（如膳食纤维、多酚）协同提取将提升原料利用率。在应用端，结构化蛋白技术（如高水分挤出）将模拟肌肉纤维质感，拓展至整切植物肉领域。此外，细胞农业与精密发酵生产的“无植物”植物蛋白将开辟新路径。长远看，植物蛋白分离物将从基础原料升级为未来蛋白体系的核心构建模块，支撑食品产业向营养均衡、环境友好与技术创新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aa879578a4335" w:history="1">
        <w:r>
          <w:rPr>
            <w:rStyle w:val="Hyperlink"/>
          </w:rPr>
          <w:t>2026-2032年中国植物蛋白分离物行业市场调研与行业前景分析报告</w:t>
        </w:r>
      </w:hyperlink>
      <w:r>
        <w:rPr>
          <w:rFonts w:hint="eastAsia"/>
        </w:rPr>
        <w:t>》系统分析了植物蛋白分离物行业的市场规模、需求动态及价格趋势，并深入探讨了植物蛋白分离物产业链结构的变化与发展。报告详细解读了植物蛋白分离物行业现状，科学预测了未来市场前景与发展趋势，同时对植物蛋白分离物细分市场的竞争格局进行了全面评估，重点关注领先企业的竞争实力、市场集中度及品牌影响力。结合植物蛋白分离物技术现状与未来方向，报告揭示了植物蛋白分离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植物蛋白分离物市场概述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按照不同产品类型，植物蛋白分离物主要可以分为如下几个类别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中国不同产品类型植物蛋白分离物增长趋势2021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大豆蛋白分离物</w:t>
      </w:r>
      <w:r>
        <w:rPr>
          <w:rFonts w:hint="eastAsia"/>
        </w:rPr>
        <w:br/>
      </w:r>
      <w:r>
        <w:rPr>
          <w:rFonts w:hint="eastAsia"/>
        </w:rPr>
        <w:t>　　　　1.2.3 豌豆蛋白分离物</w:t>
      </w:r>
      <w:r>
        <w:rPr>
          <w:rFonts w:hint="eastAsia"/>
        </w:rPr>
        <w:br/>
      </w:r>
      <w:r>
        <w:rPr>
          <w:rFonts w:hint="eastAsia"/>
        </w:rPr>
        <w:t>　　　　1.2.4 大米或其他谷物蛋白分离物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按照不同纯度与规格，植物蛋白分离物主要可以分为如下几个类别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中国不同纯度与规格植物蛋白分离物增长趋势2021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标准分离物（蛋白&gt;85%）</w:t>
      </w:r>
      <w:r>
        <w:rPr>
          <w:rFonts w:hint="eastAsia"/>
        </w:rPr>
        <w:br/>
      </w:r>
      <w:r>
        <w:rPr>
          <w:rFonts w:hint="eastAsia"/>
        </w:rPr>
        <w:t>　　　　1.3.3 高纯分离物（蛋白&gt;90%）</w:t>
      </w:r>
      <w:r>
        <w:rPr>
          <w:rFonts w:hint="eastAsia"/>
        </w:rPr>
        <w:br/>
      </w:r>
      <w:r>
        <w:rPr>
          <w:rFonts w:hint="eastAsia"/>
        </w:rPr>
        <w:t>　　　　1.3.4 高溶解或功能强化型分离物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按照不同下游行业，植物蛋白分离物主要可以分为如下几个类别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中国不同下游行业植物蛋白分离物增长趋势2021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快速消费品制造商</w:t>
      </w:r>
      <w:r>
        <w:rPr>
          <w:rFonts w:hint="eastAsia"/>
        </w:rPr>
        <w:br/>
      </w:r>
      <w:r>
        <w:rPr>
          <w:rFonts w:hint="eastAsia"/>
        </w:rPr>
        <w:t>　　　　1.4.3 运动营养与补充剂品牌</w:t>
      </w:r>
      <w:r>
        <w:rPr>
          <w:rFonts w:hint="eastAsia"/>
        </w:rPr>
        <w:br/>
      </w:r>
      <w:r>
        <w:rPr>
          <w:rFonts w:hint="eastAsia"/>
        </w:rPr>
        <w:t>　　　　1.4.4 制药与医用食品公司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按照不同生产技术，植物蛋白分离物主要可以分为如下几个类别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中国不同生产技术植物蛋白分离物增长趋势2021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等电点沉淀法</w:t>
      </w:r>
      <w:r>
        <w:rPr>
          <w:rFonts w:hint="eastAsia"/>
        </w:rPr>
        <w:br/>
      </w:r>
      <w:r>
        <w:rPr>
          <w:rFonts w:hint="eastAsia"/>
        </w:rPr>
        <w:t>　　　　1.5.3 超滤与渗滤法</w:t>
      </w:r>
      <w:r>
        <w:rPr>
          <w:rFonts w:hint="eastAsia"/>
        </w:rPr>
        <w:br/>
      </w:r>
      <w:r>
        <w:rPr>
          <w:rFonts w:hint="eastAsia"/>
        </w:rPr>
        <w:t>　　　　1.5.4 离子交换法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从不同应用，植物蛋白分离物主要包括如下几个方面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中国不同应用植物蛋白分离物增长趋势2021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运动营养与表现产品</w:t>
      </w:r>
      <w:r>
        <w:rPr>
          <w:rFonts w:hint="eastAsia"/>
        </w:rPr>
        <w:br/>
      </w:r>
      <w:r>
        <w:rPr>
          <w:rFonts w:hint="eastAsia"/>
        </w:rPr>
        <w:t>　　　　1.6.3 乳制品替代品与饮料</w:t>
      </w:r>
      <w:r>
        <w:rPr>
          <w:rFonts w:hint="eastAsia"/>
        </w:rPr>
        <w:br/>
      </w:r>
      <w:r>
        <w:rPr>
          <w:rFonts w:hint="eastAsia"/>
        </w:rPr>
        <w:t>　　　　1.6.4 临床与医学营养配方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中国植物蛋白分离物发展现状及未来趋势（2021-2032）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中国市场植物蛋白分离物收入及增长率（2021-2032）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中国市场植物蛋白分离物销量及增长率（2021-2032）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中国市场主要植物蛋白分离物厂商分析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中国市场主要厂商植物蛋白分离物销量及市场占有率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中国市场主要厂商植物蛋白分离物销量（2021-2026）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中国市场主要厂商植物蛋白分离物销量市场份额（2021-2026）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中国市场主要厂商植物蛋白分离物收入及市场占有率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中国市场主要厂商植物蛋白分离物收入（2021-2026）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中国市场主要厂商植物蛋白分离物收入市场份额（2021-2026）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2025年中国市场主要厂商植物蛋白分离物收入排名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中国市场主要厂商植物蛋白分离物价格（2021-2026）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中国市场主要厂商植物蛋白分离物总部及产地分布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中国市场主要厂商成立时间及植物蛋白分离物商业化日期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中国市场主要厂商植物蛋白分离物产品类型及应用</w:t>
      </w:r>
      <w:r>
        <w:rPr>
          <w:rFonts w:hint="eastAsia"/>
        </w:rPr>
        <w:br/>
      </w:r>
      <w:r>
        <w:rPr>
          <w:rFonts w:hint="eastAsia"/>
        </w:rPr>
        <w:t>　　2.7 植物蛋白分离物行业集中度、竞争程度分析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植物蛋白分离物行业集中度分析：2025年中国Top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中国市场植物蛋白分离物第一梯队、第二梯队和第三梯队厂商（品牌）及2025年市场份额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重点企业（23）在中国市场植物蛋白分离物销量、收入、价格及毛利率（2021-2026）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不同产品类型植物蛋白分离物分析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中国市场不同产品类型植物蛋白分离物销量（2021-2032）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中国市场不同产品类型植物蛋白分离物销量及市场份额（2021-2026）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中国市场不同产品类型植物蛋白分离物销量预测（2027-2032）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中国市场不同产品类型植物蛋白分离物规模（2021-2032）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中国市场不同产品类型植物蛋白分离物规模及市场份额（2021-2026）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中国市场不同产品类型植物蛋白分离物规模预测（2027-2032）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中国市场不同产品类型植物蛋白分离物价格走势（2021-2032）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不同应用植物蛋白分离物分析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中国市场不同应用植物蛋白分离物销量（2021-2032）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中国市场不同应用植物蛋白分离物销量及市场份额（2021-2026）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中国市场不同应用植物蛋白分离物销量预测（2027-2032）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中国市场不同应用植物蛋白分离物规模（2021-2032）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中国市场不同应用植物蛋白分离物规模及市场份额（2021-2026）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中国市场不同应用植物蛋白分离物规模预测（2027-2032）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中国市场不同应用植物蛋白分离物价格走势（2021-2032）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植物蛋白分离物行业发展分析---发展趋势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植物蛋白分离物行业发展分析---厂商壁垒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植物蛋白分离物行业发展分析---驱动因素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植物蛋白分离物行业发展分析---制约因素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植物蛋白分离物中国企业SWOT分析</w:t>
      </w:r>
      <w:r>
        <w:rPr>
          <w:rFonts w:hint="eastAsia"/>
        </w:rPr>
        <w:br/>
      </w:r>
      <w:r>
        <w:rPr>
          <w:rFonts w:hint="eastAsia"/>
        </w:rPr>
        <w:t>　　6.6 植物蛋白分离物行业发展分析---行业政策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植物蛋白分离物行业产业链简介</w:t>
      </w:r>
      <w:r>
        <w:rPr>
          <w:rFonts w:hint="eastAsia"/>
        </w:rPr>
        <w:br/>
      </w:r>
      <w:r>
        <w:rPr>
          <w:rFonts w:hint="eastAsia"/>
        </w:rPr>
        <w:t>　　7.2 植物蛋白分离物产业链分析-上游</w:t>
      </w:r>
      <w:r>
        <w:rPr>
          <w:rFonts w:hint="eastAsia"/>
        </w:rPr>
        <w:br/>
      </w:r>
      <w:r>
        <w:rPr>
          <w:rFonts w:hint="eastAsia"/>
        </w:rPr>
        <w:t>　　7.3 植物蛋白分离物产业链分析-中游</w:t>
      </w:r>
      <w:r>
        <w:rPr>
          <w:rFonts w:hint="eastAsia"/>
        </w:rPr>
        <w:br/>
      </w:r>
      <w:r>
        <w:rPr>
          <w:rFonts w:hint="eastAsia"/>
        </w:rPr>
        <w:t>　　7.4 植物蛋白分离物产业链分析-下游</w:t>
      </w:r>
      <w:r>
        <w:rPr>
          <w:rFonts w:hint="eastAsia"/>
        </w:rPr>
        <w:br/>
      </w:r>
      <w:r>
        <w:rPr>
          <w:rFonts w:hint="eastAsia"/>
        </w:rPr>
        <w:t>　　7.5 植物蛋白分离物行业采购模式</w:t>
      </w:r>
      <w:r>
        <w:rPr>
          <w:rFonts w:hint="eastAsia"/>
        </w:rPr>
        <w:br/>
      </w:r>
      <w:r>
        <w:rPr>
          <w:rFonts w:hint="eastAsia"/>
        </w:rPr>
        <w:t>　　7.6 植物蛋白分离物行业生产模式</w:t>
      </w:r>
      <w:r>
        <w:rPr>
          <w:rFonts w:hint="eastAsia"/>
        </w:rPr>
        <w:br/>
      </w:r>
      <w:r>
        <w:rPr>
          <w:rFonts w:hint="eastAsia"/>
        </w:rPr>
        <w:t>　　7.7 植物蛋白分离物行业销售模式及销售渠道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中国本土植物蛋白分离物产能、产量分析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中国植物蛋白分离物供需现状及预测（2021-2032）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中国植物蛋白分离物产能、产量、产能利用率及发展趋势（2021-2032）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中国植物蛋白分离物产量、市场需求量及发展趋势（2021-2032）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中国植物蛋白分离物进出口分析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中国市场植物蛋白分离物主要进口来源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中国市场植物蛋白分离物主要出口目的地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不同产品类型植物蛋白分离物市场规模2021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不同纯度与规格植物蛋白分离物市场规模2021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不同下游行业植物蛋白分离物市场规模2021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不同生产技术植物蛋白分离物市场规模2021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不同应用植物蛋白分离物市场规模2021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中国市场主要厂商植物蛋白分离物销量（2021-2026）&amp;（千吨）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中国市场主要厂商植物蛋白分离物销量市场份额（2021-2026）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中国市场主要厂商植物蛋白分离物收入（2021-2026）&amp;（万元）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中国市场主要厂商植物蛋白分离物收入份额（2021-2026）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2025年中国主要生产商植物蛋白分离物收入排名（万元）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中国市场主要厂商植物蛋白分离物价格（2021-2026）&amp;（元/吨）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中国市场主要厂商植物蛋白分离物总部及产地分布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中国市场主要厂商成立时间及植物蛋白分离物商业化日期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中国市场主要厂商植物蛋白分离物产品类型及应用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2025年中国市场植物蛋白分离物主要厂商市场地位（第一梯队、第二梯队和第三梯队）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植物蛋白分离物市场投资、并购等现状分析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植物蛋白分离物生产基地、总部、竞争对手及市场地位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植物蛋白分离物产品规格、参数及市场应用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植物蛋白分离物销量（千吨）、收入（万元）、价格（元/吨）及毛利率（2021-2026）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中国市场不同产品类型植物蛋白分离物销量（2021-2026）&amp;（千吨）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中国市场不同产品类型植物蛋白分离物销量市场份额（2021-2026）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中国市场不同产品类型植物蛋白分离物销量预测（2027-2032）&amp;（千吨）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中国市场不同产品类型植物蛋白分离物销量市场份额预测（2027-2032）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中国市场不同产品类型植物蛋白分离物规模（2021-2026）&amp;（万元）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中国市场不同产品类型植物蛋白分离物规模市场份额（2021-2026）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中国市场不同产品类型植物蛋白分离物规模预测（2027-2032）&amp;（万元）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中国市场不同产品类型植物蛋白分离物规模市场份额预测（2027-2032）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中国市场不同应用植物蛋白分离物销量（2021-2026）&amp;（千吨）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中国市场不同应用植物蛋白分离物销量市场份额（2021-2026）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中国市场不同应用植物蛋白分离物销量预测（2027-2032）&amp;（千吨）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中国市场不同应用植物蛋白分离物销量市场份额预测（2027-2032）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中国市场不同应用植物蛋白分离物规模（2021-2026）&amp;（万元）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中国市场不同应用植物蛋白分离物规模市场份额（2021-2026）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中国市场不同应用植物蛋白分离物规模预测（2027-2032）&amp;（万元）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中国市场不同应用植物蛋白分离物规模市场份额预测（2027-2032）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植物蛋白分离物行业发展分析---发展趋势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植物蛋白分离物行业发展分析---厂商壁垒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植物蛋白分离物行业发展分析---驱动因素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植物蛋白分离物行业发展分析---制约因素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植物蛋白分离物行业相关重点政策一览</w:t>
      </w:r>
      <w:r>
        <w:rPr>
          <w:rFonts w:hint="eastAsia"/>
        </w:rPr>
        <w:br/>
      </w:r>
      <w:r>
        <w:rPr>
          <w:rFonts w:hint="eastAsia"/>
        </w:rPr>
        <w:t>　　表 153： 植物蛋白分离物行业供应链分析</w:t>
      </w:r>
      <w:r>
        <w:rPr>
          <w:rFonts w:hint="eastAsia"/>
        </w:rPr>
        <w:br/>
      </w:r>
      <w:r>
        <w:rPr>
          <w:rFonts w:hint="eastAsia"/>
        </w:rPr>
        <w:t>　　表 154： 植物蛋白分离物上游原料供应商</w:t>
      </w:r>
      <w:r>
        <w:rPr>
          <w:rFonts w:hint="eastAsia"/>
        </w:rPr>
        <w:br/>
      </w:r>
      <w:r>
        <w:rPr>
          <w:rFonts w:hint="eastAsia"/>
        </w:rPr>
        <w:t>　　表 155： 植物蛋白分离物行业主要下游客户</w:t>
      </w:r>
      <w:r>
        <w:rPr>
          <w:rFonts w:hint="eastAsia"/>
        </w:rPr>
        <w:br/>
      </w:r>
      <w:r>
        <w:rPr>
          <w:rFonts w:hint="eastAsia"/>
        </w:rPr>
        <w:t>　　表 156： 植物蛋白分离物典型经销商</w:t>
      </w:r>
      <w:r>
        <w:rPr>
          <w:rFonts w:hint="eastAsia"/>
        </w:rPr>
        <w:br/>
      </w:r>
      <w:r>
        <w:rPr>
          <w:rFonts w:hint="eastAsia"/>
        </w:rPr>
        <w:t>　　表 157： 中国植物蛋白分离物产量、销量、进口量及出口量（2021-2026）&amp;（千吨）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中国植物蛋白分离物产量、销量、进口量及出口量预测（2027-2032）&amp;（千吨）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中国市场植物蛋白分离物主要进口来源</w:t>
      </w:r>
      <w:r>
        <w:rPr>
          <w:rFonts w:hint="eastAsia"/>
        </w:rPr>
        <w:br/>
      </w:r>
      <w:r>
        <w:rPr>
          <w:rFonts w:hint="eastAsia"/>
        </w:rPr>
        <w:t>　　表 160： 中国市场植物蛋白分离物主要出口目的地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植物蛋白分离物产品图片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中国不同产品类型植物蛋白分离物市场规模市场份额2025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大豆蛋白分离物产品图片</w:t>
      </w:r>
      <w:r>
        <w:rPr>
          <w:rFonts w:hint="eastAsia"/>
        </w:rPr>
        <w:br/>
      </w:r>
      <w:r>
        <w:rPr>
          <w:rFonts w:hint="eastAsia"/>
        </w:rPr>
        <w:t>　　图 4： 豌豆蛋白分离物产品图片</w:t>
      </w:r>
      <w:r>
        <w:rPr>
          <w:rFonts w:hint="eastAsia"/>
        </w:rPr>
        <w:br/>
      </w:r>
      <w:r>
        <w:rPr>
          <w:rFonts w:hint="eastAsia"/>
        </w:rPr>
        <w:t>　　图 5： 大米或其他谷物蛋白分离物产品图片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中国不同纯度与规格植物蛋白分离物市场规模市场份额2025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标准分离物（蛋白&gt;85%）产品图片</w:t>
      </w:r>
      <w:r>
        <w:rPr>
          <w:rFonts w:hint="eastAsia"/>
        </w:rPr>
        <w:br/>
      </w:r>
      <w:r>
        <w:rPr>
          <w:rFonts w:hint="eastAsia"/>
        </w:rPr>
        <w:t>　　图 9： 高纯分离物（蛋白&gt;90%）产品图片</w:t>
      </w:r>
      <w:r>
        <w:rPr>
          <w:rFonts w:hint="eastAsia"/>
        </w:rPr>
        <w:br/>
      </w:r>
      <w:r>
        <w:rPr>
          <w:rFonts w:hint="eastAsia"/>
        </w:rPr>
        <w:t>　　图 10： 高溶解或功能强化型分离物产品图片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中国不同下游行业植物蛋白分离物市场规模市场份额2025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快速消费品制造商产品图片</w:t>
      </w:r>
      <w:r>
        <w:rPr>
          <w:rFonts w:hint="eastAsia"/>
        </w:rPr>
        <w:br/>
      </w:r>
      <w:r>
        <w:rPr>
          <w:rFonts w:hint="eastAsia"/>
        </w:rPr>
        <w:t>　　图 14： 运动营养与补充剂品牌产品图片</w:t>
      </w:r>
      <w:r>
        <w:rPr>
          <w:rFonts w:hint="eastAsia"/>
        </w:rPr>
        <w:br/>
      </w:r>
      <w:r>
        <w:rPr>
          <w:rFonts w:hint="eastAsia"/>
        </w:rPr>
        <w:t>　　图 15： 制药与医用食品公司产品图片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中国不同生产技术植物蛋白分离物市场规模市场份额2025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等电点沉淀法产品图片</w:t>
      </w:r>
      <w:r>
        <w:rPr>
          <w:rFonts w:hint="eastAsia"/>
        </w:rPr>
        <w:br/>
      </w:r>
      <w:r>
        <w:rPr>
          <w:rFonts w:hint="eastAsia"/>
        </w:rPr>
        <w:t>　　图 19： 超滤与渗滤法产品图片</w:t>
      </w:r>
      <w:r>
        <w:rPr>
          <w:rFonts w:hint="eastAsia"/>
        </w:rPr>
        <w:br/>
      </w:r>
      <w:r>
        <w:rPr>
          <w:rFonts w:hint="eastAsia"/>
        </w:rPr>
        <w:t>　　图 20： 离子交换法产品图片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中国不同应用植物蛋白分离物市场份额2025 &amp; 2032</w:t>
      </w:r>
      <w:r>
        <w:rPr>
          <w:rFonts w:hint="eastAsia"/>
        </w:rPr>
        <w:br/>
      </w:r>
      <w:r>
        <w:rPr>
          <w:rFonts w:hint="eastAsia"/>
        </w:rPr>
        <w:t>　　图 23： 运动营养与表现产品</w:t>
      </w:r>
      <w:r>
        <w:rPr>
          <w:rFonts w:hint="eastAsia"/>
        </w:rPr>
        <w:br/>
      </w:r>
      <w:r>
        <w:rPr>
          <w:rFonts w:hint="eastAsia"/>
        </w:rPr>
        <w:t>　　图 24： 乳制品替代品与饮料</w:t>
      </w:r>
      <w:r>
        <w:rPr>
          <w:rFonts w:hint="eastAsia"/>
        </w:rPr>
        <w:br/>
      </w:r>
      <w:r>
        <w:rPr>
          <w:rFonts w:hint="eastAsia"/>
        </w:rPr>
        <w:t>　　图 25： 临床与医学营养配方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中国市场植物蛋白分离物市场规模，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中国市场植物蛋白分离物收入及增长率（2021-2032）&amp;（万元）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中国市场植物蛋白分离物销量及增长率（2021-2032）&amp;（千吨）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2025年中国市场主要厂商植物蛋白分离物销量市场份额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2025年中国市场主要厂商植物蛋白分离物收入市场份额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2025年中国市场前五大厂商植物蛋白分离物市场份额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2025年中国市场植物蛋白分离物第一梯队、第二梯队和第三梯队厂商（品牌）及市场份额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中国市场不同产品类型植物蛋白分离物价格走势（2021-2032）&amp;（元/吨）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中国市场不同应用植物蛋白分离物价格走势（2021-2032）&amp;（元/吨）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植物蛋白分离物中国企业SWOT分析</w:t>
      </w:r>
      <w:r>
        <w:rPr>
          <w:rFonts w:hint="eastAsia"/>
        </w:rPr>
        <w:br/>
      </w:r>
      <w:r>
        <w:rPr>
          <w:rFonts w:hint="eastAsia"/>
        </w:rPr>
        <w:t>　　图 37： 植物蛋白分离物产业链</w:t>
      </w:r>
      <w:r>
        <w:rPr>
          <w:rFonts w:hint="eastAsia"/>
        </w:rPr>
        <w:br/>
      </w:r>
      <w:r>
        <w:rPr>
          <w:rFonts w:hint="eastAsia"/>
        </w:rPr>
        <w:t>　　图 38： 植物蛋白分离物行业采购模式分析</w:t>
      </w:r>
      <w:r>
        <w:rPr>
          <w:rFonts w:hint="eastAsia"/>
        </w:rPr>
        <w:br/>
      </w:r>
      <w:r>
        <w:rPr>
          <w:rFonts w:hint="eastAsia"/>
        </w:rPr>
        <w:t>　　图 39： 植物蛋白分离物行业生产模式分析</w:t>
      </w:r>
      <w:r>
        <w:rPr>
          <w:rFonts w:hint="eastAsia"/>
        </w:rPr>
        <w:br/>
      </w:r>
      <w:r>
        <w:rPr>
          <w:rFonts w:hint="eastAsia"/>
        </w:rPr>
        <w:t>　　图 40： 植物蛋白分离物行业销售模式分析</w:t>
      </w:r>
      <w:r>
        <w:rPr>
          <w:rFonts w:hint="eastAsia"/>
        </w:rPr>
        <w:br/>
      </w:r>
      <w:r>
        <w:rPr>
          <w:rFonts w:hint="eastAsia"/>
        </w:rPr>
        <w:t>　　图 41： 中国植物蛋白分离物产能、产量、产能利用率及发展趋势（2021-2032）&amp;（千吨）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中国植物蛋白分离物产量、市场需求量及发展趋势（2021-2032）&amp;（千吨）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aa879578a4335" w:history="1">
        <w:r>
          <w:rPr>
            <w:rStyle w:val="Hyperlink"/>
          </w:rPr>
          <w:t>2026-2032年中国植物蛋白分离物行业市场调研与行业前景分析报告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aa879578a4335" w:history="1">
        <w:r>
          <w:rPr>
            <w:rStyle w:val="Hyperlink"/>
          </w:rPr>
          <w:t>https://www.20087.com/3/72/ZhiWuDanBaiFenLiWuFaZhanQianJing.html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11044a7ba4645" w:history="1">
      <w:r>
        <w:rPr>
          <w:rStyle w:val="Hyperlink"/>
        </w:rPr>
        <w:t>2026-2032年中国植物蛋白分离物行业市场调研与行业前景分析报告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WuDanBaiFenLiWuFaZhanQianJing.html" TargetMode="External" Id="Rbb3aa879578a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WuDanBaiFenLiWuFaZhanQianJing.html" TargetMode="External" Id="Rb4e11044a7ba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2026-02-08T02:14:18Z</dcterms:created>
  <dcterms:modified xsi:type="dcterms:W3CDTF">2026-02-08T03:14:18Z</dcterms:modified>
  <dc:subject>2026-2032年中国植物蛋白分离物行业市场调研与行业前景分析报告</dc:subject>
  <dc:title>2026-2032年中国植物蛋白分离物行业市场调研与行业前景分析报告</dc:title>
  <cp:keywords>2026-2032年中国植物蛋白分离物行业市场调研与行业前景分析报告</cp:keywords>
  <dc:description>2026-2032年中国植物蛋白分离物行业市场调研与行业前景分析报告</dc:description>
</cp:coreProperties>
</file>