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c1a71076b54019" w:history="1">
              <w:r>
                <w:rPr>
                  <w:rStyle w:val="Hyperlink"/>
                </w:rPr>
                <w:t>中国清真酱料行业发展现状调研及市场前景预测报告（2026-2032年）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c1a71076b54019" w:history="1">
              <w:r>
                <w:rPr>
                  <w:rStyle w:val="Hyperlink"/>
                </w:rPr>
                <w:t>中国清真酱料行业发展现状调研及市场前景预测报告（2026-2032年）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5803923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c1a71076b54019" w:history="1">
                <w:r>
                  <w:rPr>
                    <w:rStyle w:val="Hyperlink"/>
                  </w:rPr>
                  <w:t>https://www.20087.com/3/92/QingZhenJiangLiaoShiChangXianZhuangHeQianJing.html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真酱料当前主要指符合伊斯兰教法（Halal）认证的调味品，包括番茄酱、辣椒酱、沙茶酱、照烧汁等，广泛用于家庭烹饪、清真餐饮及食品加工。核心要求涵盖原料来源（无酒精、无猪源成分）、生产过程隔离及认证机构背书。主流品牌强调天然成分、无防腐剂及地域风味还原，部分出口型企业已获JAKIM、MUI等国际权威认证。然而，行业面临小作坊认证意识薄弱、交叉污染风险（共线生产非清真产品）、以及消费者对“清真标签是否可信”的质疑。此外，风味创新受限于清真合规边界，难以快速响应多元饮食潮流。</w:t>
      </w:r>
      <w:r>
        <w:rPr>
          <w:rFonts w:hint="eastAsia"/>
        </w:rPr>
        <w:br/>
      </w:r>
      <w:r>
        <w:rPr>
          <w:rFonts w:hint="eastAsia"/>
        </w:rPr>
        <w:t>　　未来，清真酱料将向全球化风味融合、透明溯源与功能性拓展升级。市场调研网指出，研发将结合东南亚、中东与中式口味，开发复合型新品（如清真版XO酱、植物基照烧汁）。区块链技术将记录原料产地、生产线批次及认证状态，扫码即可验证全流程合规。功能性方向包括低钠、高纤维或益生元添加，契合健康趋势。在国际市场，统一清真标准（如GCC或ASEAN框架）将降低贸易壁垒。长远看，清真酱料将从宗教合规产品转型为高品质、可信赖的全球风味载体，超越文化边界赢得广泛消费认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c1a71076b54019" w:history="1">
        <w:r>
          <w:rPr>
            <w:rStyle w:val="Hyperlink"/>
          </w:rPr>
          <w:t>中国清真酱料行业发展现状调研及市场前景预测报告（2026-2032年）</w:t>
        </w:r>
      </w:hyperlink>
      <w:r>
        <w:rPr>
          <w:rFonts w:hint="eastAsia"/>
        </w:rPr>
        <w:t>》基于国家统计局及相关行业协会的详实数据，结合国内外清真酱料行业研究资料及深入市场调研，系统分析了清真酱料行业的市场规模、市场需求及产业链现状。报告重点探讨了清真酱料行业整体运行情况及细分领域特点，科学预测了清真酱料市场前景与发展趋势，揭示了清真酱料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fc1a71076b54019" w:history="1">
        <w:r>
          <w:rPr>
            <w:rStyle w:val="Hyperlink"/>
          </w:rPr>
          <w:t>中国清真酱料行业发展现状调研及市场前景预测报告（2026-2032年）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清真酱料市场概述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按照不同产品类型，清真酱料主要可以分为如下几个类别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中国不同产品类型清真酱料增长趋势2021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红酱</w:t>
      </w:r>
      <w:r>
        <w:rPr>
          <w:rFonts w:hint="eastAsia"/>
        </w:rPr>
        <w:br/>
      </w:r>
      <w:r>
        <w:rPr>
          <w:rFonts w:hint="eastAsia"/>
        </w:rPr>
        <w:t>　　　　1.2.3 白酱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从不同应用，清真酱料主要包括如下几个方面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中国不同应用清真酱料增长趋势2021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中国清真酱料发展现状及未来趋势（2021-2032）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中国市场清真酱料收入及增长率（2021-2032）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中国市场清真酱料销量及增长率（2021-2032）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中国市场主要清真酱料厂商分析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中国市场主要厂商清真酱料销量及市场占有率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中国市场主要厂商清真酱料销量（2021-2026）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中国市场主要厂商清真酱料销量市场份额（2021-2026）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中国市场主要厂商清真酱料收入及市场占有率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中国市场主要厂商清真酱料收入（2021-2026）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中国市场主要厂商清真酱料收入市场份额（2021-2026）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2025年中国市场主要厂商清真酱料收入排名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中国市场主要厂商清真酱料价格（2021-2026）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中国市场主要厂商清真酱料总部及产地分布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中国市场主要厂商成立时间及清真酱料商业化日期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中国市场主要厂商清真酱料产品类型及应用</w:t>
      </w:r>
      <w:r>
        <w:rPr>
          <w:rFonts w:hint="eastAsia"/>
        </w:rPr>
        <w:br/>
      </w:r>
      <w:r>
        <w:rPr>
          <w:rFonts w:hint="eastAsia"/>
        </w:rPr>
        <w:t>　　2.7 清真酱料行业集中度、竞争程度分析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清真酱料行业集中度分析：2025年中国Top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中国市场清真酱料第一梯队、第二梯队和第三梯队厂商（品牌）及2025年市场份额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重点企业（1）基本信息、清真酱料生产基地、总部、竞争对手及市场地位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清真酱料产品规格、参数及市场应用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重点企业（1）在中国市场清真酱料销量、收入、价格及毛利率（2021-2026）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重点企业（2）基本信息、清真酱料生产基地、总部、竞争对手及市场地位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清真酱料产品规格、参数及市场应用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重点企业（2）在中国市场清真酱料销量、收入、价格及毛利率（2021-2026）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重点企业（3）基本信息、清真酱料生产基地、总部、竞争对手及市场地位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清真酱料产品规格、参数及市场应用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重点企业（3）在中国市场清真酱料销量、收入、价格及毛利率（2021-2026）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重点企业（4）基本信息、清真酱料生产基地、总部、竞争对手及市场地位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清真酱料产品规格、参数及市场应用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重点企业（4）在中国市场清真酱料销量、收入、价格及毛利率（2021-2026）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重点企业（5）基本信息、清真酱料生产基地、总部、竞争对手及市场地位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清真酱料产品规格、参数及市场应用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重点企业（5）在中国市场清真酱料销量、收入、价格及毛利率（2021-2026）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重点企业（6）基本信息、清真酱料生产基地、总部、竞争对手及市场地位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清真酱料产品规格、参数及市场应用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重点企业（6）在中国市场清真酱料销量、收入、价格及毛利率（2021-2026）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重点企业（7）基本信息、清真酱料生产基地、总部、竞争对手及市场地位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清真酱料产品规格、参数及市场应用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重点企业（7）在中国市场清真酱料销量、收入、价格及毛利率（2021-2026）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重点企业（8）基本信息、清真酱料生产基地、总部、竞争对手及市场地位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清真酱料产品规格、参数及市场应用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重点企业（8）在中国市场清真酱料销量、收入、价格及毛利率（2021-2026）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重点企业（9）基本信息、清真酱料生产基地、总部、竞争对手及市场地位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清真酱料产品规格、参数及市场应用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重点企业（9）在中国市场清真酱料销量、收入、价格及毛利率（2021-2026）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重点企业（10）基本信息、清真酱料生产基地、总部、竞争对手及市场地位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清真酱料产品规格、参数及市场应用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重点企业（10）在中国市场清真酱料销量、收入、价格及毛利率（2021-2026）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重点企业（11）基本信息、清真酱料生产基地、总部、竞争对手及市场地位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清真酱料产品规格、参数及市场应用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重点企业（11）在中国市场清真酱料销量、收入、价格及毛利率（2021-2026）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重点企业（12）基本信息、清真酱料生产基地、总部、竞争对手及市场地位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清真酱料产品规格、参数及市场应用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重点企业（12）在中国市场清真酱料销量、收入、价格及毛利率（2021-2026）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不同产品类型清真酱料分析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中国市场不同产品类型清真酱料销量（2021-2032）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中国市场不同产品类型清真酱料销量及市场份额（2021-2026）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中国市场不同产品类型清真酱料销量预测（2027-2032）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中国市场不同产品类型清真酱料规模（2021-2032）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中国市场不同产品类型清真酱料规模及市场份额（2021-2026）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中国市场不同产品类型清真酱料规模预测（2027-2032）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中国市场不同产品类型清真酱料价格走势（2021-2032）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不同应用清真酱料分析</w:t>
      </w:r>
      <w:r>
        <w:rPr>
          <w:rFonts w:hint="eastAsia"/>
        </w:rPr>
        <w:br/>
      </w:r>
      <w:r>
        <w:rPr>
          <w:rFonts w:hint="eastAsia"/>
        </w:rPr>
        <w:t>　　5.1 中国市场不同应用清真酱料销量（2021-2032）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中国市场不同应用清真酱料销量及市场份额（2021-2026）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中国市场不同应用清真酱料销量预测（2027-2032）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中国市场不同应用清真酱料规模（2021-2032）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中国市场不同应用清真酱料规模及市场份额（2021-2026）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中国市场不同应用清真酱料规模预测（2027-2032）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中国市场不同应用清真酱料价格走势（2021-2032）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清真酱料行业发展分析---发展趋势</w:t>
      </w:r>
      <w:r>
        <w:rPr>
          <w:rFonts w:hint="eastAsia"/>
        </w:rPr>
        <w:br/>
      </w:r>
      <w:r>
        <w:rPr>
          <w:rFonts w:hint="eastAsia"/>
        </w:rPr>
        <w:t>　　6.2 清真酱料行业发展分析---厂商壁垒</w:t>
      </w:r>
      <w:r>
        <w:rPr>
          <w:rFonts w:hint="eastAsia"/>
        </w:rPr>
        <w:br/>
      </w:r>
      <w:r>
        <w:rPr>
          <w:rFonts w:hint="eastAsia"/>
        </w:rPr>
        <w:t>　　6.3 清真酱料行业发展分析---驱动因素</w:t>
      </w:r>
      <w:r>
        <w:rPr>
          <w:rFonts w:hint="eastAsia"/>
        </w:rPr>
        <w:br/>
      </w:r>
      <w:r>
        <w:rPr>
          <w:rFonts w:hint="eastAsia"/>
        </w:rPr>
        <w:t>　　6.4 清真酱料行业发展分析---制约因素</w:t>
      </w:r>
      <w:r>
        <w:rPr>
          <w:rFonts w:hint="eastAsia"/>
        </w:rPr>
        <w:br/>
      </w:r>
      <w:r>
        <w:rPr>
          <w:rFonts w:hint="eastAsia"/>
        </w:rPr>
        <w:t>　　6.5 清真酱料中国企业SWOT分析</w:t>
      </w:r>
      <w:r>
        <w:rPr>
          <w:rFonts w:hint="eastAsia"/>
        </w:rPr>
        <w:br/>
      </w:r>
      <w:r>
        <w:rPr>
          <w:rFonts w:hint="eastAsia"/>
        </w:rPr>
        <w:t>　　6.6 清真酱料行业发展分析---行业政策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清真酱料行业产业链简介</w:t>
      </w:r>
      <w:r>
        <w:rPr>
          <w:rFonts w:hint="eastAsia"/>
        </w:rPr>
        <w:br/>
      </w:r>
      <w:r>
        <w:rPr>
          <w:rFonts w:hint="eastAsia"/>
        </w:rPr>
        <w:t>　　7.2 清真酱料产业链分析-上游</w:t>
      </w:r>
      <w:r>
        <w:rPr>
          <w:rFonts w:hint="eastAsia"/>
        </w:rPr>
        <w:br/>
      </w:r>
      <w:r>
        <w:rPr>
          <w:rFonts w:hint="eastAsia"/>
        </w:rPr>
        <w:t>　　7.3 清真酱料产业链分析-中游</w:t>
      </w:r>
      <w:r>
        <w:rPr>
          <w:rFonts w:hint="eastAsia"/>
        </w:rPr>
        <w:br/>
      </w:r>
      <w:r>
        <w:rPr>
          <w:rFonts w:hint="eastAsia"/>
        </w:rPr>
        <w:t>　　7.4 清真酱料产业链分析-下游</w:t>
      </w:r>
      <w:r>
        <w:rPr>
          <w:rFonts w:hint="eastAsia"/>
        </w:rPr>
        <w:br/>
      </w:r>
      <w:r>
        <w:rPr>
          <w:rFonts w:hint="eastAsia"/>
        </w:rPr>
        <w:t>　　7.5 清真酱料行业采购模式</w:t>
      </w:r>
      <w:r>
        <w:rPr>
          <w:rFonts w:hint="eastAsia"/>
        </w:rPr>
        <w:br/>
      </w:r>
      <w:r>
        <w:rPr>
          <w:rFonts w:hint="eastAsia"/>
        </w:rPr>
        <w:t>　　7.6 清真酱料行业生产模式</w:t>
      </w:r>
      <w:r>
        <w:rPr>
          <w:rFonts w:hint="eastAsia"/>
        </w:rPr>
        <w:br/>
      </w:r>
      <w:r>
        <w:rPr>
          <w:rFonts w:hint="eastAsia"/>
        </w:rPr>
        <w:t>　　7.7 清真酱料行业销售模式及销售渠道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中国本土清真酱料产能、产量分析</w:t>
      </w:r>
      <w:r>
        <w:rPr>
          <w:rFonts w:hint="eastAsia"/>
        </w:rPr>
        <w:br/>
      </w:r>
      <w:r>
        <w:rPr>
          <w:rFonts w:hint="eastAsia"/>
        </w:rPr>
        <w:t>　　8.1 中国清真酱料供需现状及预测（2021-2032）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中国清真酱料产能、产量、产能利用率及发展趋势（2021-2032）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中国清真酱料产量、市场需求量及发展趋势（2021-2032）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中国清真酱料进出口分析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中国市场清真酱料主要进口来源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中国市场清真酱料主要出口目的地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(中^智^林)附录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不同产品类型清真酱料市场规模2021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不同应用清真酱料市场规模2021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中国市场主要厂商清真酱料销量（2021-2026）&amp;（千件）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中国市场主要厂商清真酱料销量市场份额（2021-2026）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中国市场主要厂商清真酱料收入（2021-2026）&amp;（万元）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中国市场主要厂商清真酱料收入份额（2021-2026）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2025年中国主要生产商清真酱料收入排名（万元）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中国市场主要厂商清真酱料价格（2021-2026）&amp;（元/件）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中国市场主要厂商清真酱料总部及产地分布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中国市场主要厂商成立时间及清真酱料商业化日期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中国市场主要厂商清真酱料产品类型及应用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2025年中国市场清真酱料主要厂商市场地位（第一梯队、第二梯队和第三梯队）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清真酱料市场投资、并购等现状分析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清真酱料生产基地、总部、竞争对手及市场地位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清真酱料产品规格、参数及市场应用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清真酱料销量（千件）、收入（万元）、价格（元/件）及毛利率（2021-2026）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清真酱料生产基地、总部、竞争对手及市场地位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清真酱料产品规格、参数及市场应用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清真酱料销量（千件）、收入（万元）、价格（元/件）及毛利率（2021-2026）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清真酱料生产基地、总部、竞争对手及市场地位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清真酱料产品规格、参数及市场应用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清真酱料销量（千件）、收入（万元）、价格（元/件）及毛利率（2021-2026）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清真酱料生产基地、总部、竞争对手及市场地位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清真酱料产品规格、参数及市场应用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清真酱料销量（千件）、收入（万元）、价格（元/件）及毛利率（2021-2026）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清真酱料生产基地、总部、竞争对手及市场地位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清真酱料产品规格、参数及市场应用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清真酱料销量（千件）、收入（万元）、价格（元/件）及毛利率（2021-2026）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清真酱料生产基地、总部、竞争对手及市场地位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清真酱料产品规格、参数及市场应用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清真酱料销量（千件）、收入（万元）、价格（元/件）及毛利率（2021-2026）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清真酱料生产基地、总部、竞争对手及市场地位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清真酱料产品规格、参数及市场应用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清真酱料销量（千件）、收入（万元）、价格（元/件）及毛利率（2021-2026）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清真酱料生产基地、总部、竞争对手及市场地位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清真酱料产品规格、参数及市场应用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清真酱料销量（千件）、收入（万元）、价格（元/件）及毛利率（2021-2026）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清真酱料生产基地、总部、竞争对手及市场地位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清真酱料产品规格、参数及市场应用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清真酱料销量（千件）、收入（万元）、价格（元/件）及毛利率（2021-2026）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清真酱料生产基地、总部、竞争对手及市场地位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清真酱料产品规格、参数及市场应用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清真酱料销量（千件）、收入（万元）、价格（元/件）及毛利率（2021-2026）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清真酱料生产基地、总部、竞争对手及市场地位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清真酱料产品规格、参数及市场应用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清真酱料销量（千件）、收入（万元）、价格（元/件）及毛利率（2021-2026）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清真酱料生产基地、总部、竞争对手及市场地位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清真酱料产品规格、参数及市场应用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清真酱料销量（千件）、收入（万元）、价格（元/件）及毛利率（2021-2026）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中国市场不同产品类型清真酱料销量（2021-2026）&amp;（千件）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中国市场不同产品类型清真酱料销量市场份额（2021-2026）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中国市场不同产品类型清真酱料销量预测（2027-2032）&amp;（千件）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中国市场不同产品类型清真酱料销量市场份额预测（2027-2032）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中国市场不同产品类型清真酱料规模（2021-2026）&amp;（万元）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中国市场不同产品类型清真酱料规模市场份额（2021-2026）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中国市场不同产品类型清真酱料规模预测（2027-2032）&amp;（万元）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中国市场不同产品类型清真酱料规模市场份额预测（2027-2032）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中国市场不同应用清真酱料销量（2021-2026）&amp;（千件）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83： 中国市场不同应用清真酱料销量市场份额（2021-2026）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中国市场不同应用清真酱料销量预测（2027-2032）&amp;（千件）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中国市场不同应用清真酱料销量市场份额预测（2027-2032）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中国市场不同应用清真酱料规模（2021-2026）&amp;（万元）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中国市场不同应用清真酱料规模市场份额（2021-2026）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中国市场不同应用清真酱料规模预测（2027-2032）&amp;（万元）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中国市场不同应用清真酱料规模市场份额预测（2027-2032）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清真酱料行业发展分析---发展趋势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清真酱料行业发展分析---厂商壁垒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清真酱料行业发展分析---驱动因素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清真酱料行业发展分析---制约因素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清真酱料行业相关重点政策一览</w:t>
      </w:r>
      <w:r>
        <w:rPr>
          <w:rFonts w:hint="eastAsia"/>
        </w:rPr>
        <w:br/>
      </w:r>
      <w:r>
        <w:rPr>
          <w:rFonts w:hint="eastAsia"/>
        </w:rPr>
        <w:t>　　表 95： 清真酱料行业供应链分析</w:t>
      </w:r>
      <w:r>
        <w:rPr>
          <w:rFonts w:hint="eastAsia"/>
        </w:rPr>
        <w:br/>
      </w:r>
      <w:r>
        <w:rPr>
          <w:rFonts w:hint="eastAsia"/>
        </w:rPr>
        <w:t>　　表 96： 清真酱料上游原料供应商</w:t>
      </w:r>
      <w:r>
        <w:rPr>
          <w:rFonts w:hint="eastAsia"/>
        </w:rPr>
        <w:br/>
      </w:r>
      <w:r>
        <w:rPr>
          <w:rFonts w:hint="eastAsia"/>
        </w:rPr>
        <w:t>　　表 97： 清真酱料行业主要下游客户</w:t>
      </w:r>
      <w:r>
        <w:rPr>
          <w:rFonts w:hint="eastAsia"/>
        </w:rPr>
        <w:br/>
      </w:r>
      <w:r>
        <w:rPr>
          <w:rFonts w:hint="eastAsia"/>
        </w:rPr>
        <w:t>　　表 98： 清真酱料典型经销商</w:t>
      </w:r>
      <w:r>
        <w:rPr>
          <w:rFonts w:hint="eastAsia"/>
        </w:rPr>
        <w:br/>
      </w:r>
      <w:r>
        <w:rPr>
          <w:rFonts w:hint="eastAsia"/>
        </w:rPr>
        <w:t>　　表 99： 中国清真酱料产量、销量、进口量及出口量（2021-2026）&amp;（千件）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中国清真酱料产量、销量、进口量及出口量预测（2027-2032）&amp;（千件）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中国市场清真酱料主要进口来源</w:t>
      </w:r>
      <w:r>
        <w:rPr>
          <w:rFonts w:hint="eastAsia"/>
        </w:rPr>
        <w:br/>
      </w:r>
      <w:r>
        <w:rPr>
          <w:rFonts w:hint="eastAsia"/>
        </w:rPr>
        <w:t>　　表 102： 中国市场清真酱料主要出口目的地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清真酱料产品图片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中国不同产品类型清真酱料市场规模市场份额2025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红酱产品图片</w:t>
      </w:r>
      <w:r>
        <w:rPr>
          <w:rFonts w:hint="eastAsia"/>
        </w:rPr>
        <w:br/>
      </w:r>
      <w:r>
        <w:rPr>
          <w:rFonts w:hint="eastAsia"/>
        </w:rPr>
        <w:t>　　图 4： 白酱产品图片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中国不同应用清真酱料市场份额2025 &amp; 2032</w:t>
      </w:r>
      <w:r>
        <w:rPr>
          <w:rFonts w:hint="eastAsia"/>
        </w:rPr>
        <w:br/>
      </w:r>
      <w:r>
        <w:rPr>
          <w:rFonts w:hint="eastAsia"/>
        </w:rPr>
        <w:t>　　图 7： 家用</w:t>
      </w:r>
      <w:r>
        <w:rPr>
          <w:rFonts w:hint="eastAsia"/>
        </w:rPr>
        <w:br/>
      </w:r>
      <w:r>
        <w:rPr>
          <w:rFonts w:hint="eastAsia"/>
        </w:rPr>
        <w:t>　　图 8： 商用</w:t>
      </w:r>
      <w:r>
        <w:rPr>
          <w:rFonts w:hint="eastAsia"/>
        </w:rPr>
        <w:br/>
      </w:r>
      <w:r>
        <w:rPr>
          <w:rFonts w:hint="eastAsia"/>
        </w:rPr>
        <w:t>　　图 9： 中国市场清真酱料市场规模，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中国市场清真酱料收入及增长率（2021-2032）&amp;（万元）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中国市场清真酱料销量及增长率（2021-2032）&amp;（千件）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2025年中国市场主要厂商清真酱料销量市场份额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2025年中国市场主要厂商清真酱料收入市场份额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2025年中国市场前五大厂商清真酱料市场份额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2025年中国市场清真酱料第一梯队、第二梯队和第三梯队厂商（品牌）及市场份额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中国市场不同产品类型清真酱料价格走势（2021-2032）&amp;（元/件）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中国市场不同应用清真酱料价格走势（2021-2032）&amp;（元/件）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清真酱料中国企业SWOT分析</w:t>
      </w:r>
      <w:r>
        <w:rPr>
          <w:rFonts w:hint="eastAsia"/>
        </w:rPr>
        <w:br/>
      </w:r>
      <w:r>
        <w:rPr>
          <w:rFonts w:hint="eastAsia"/>
        </w:rPr>
        <w:t>　　图 19： 清真酱料产业链</w:t>
      </w:r>
      <w:r>
        <w:rPr>
          <w:rFonts w:hint="eastAsia"/>
        </w:rPr>
        <w:br/>
      </w:r>
      <w:r>
        <w:rPr>
          <w:rFonts w:hint="eastAsia"/>
        </w:rPr>
        <w:t>　　图 20： 清真酱料行业采购模式分析</w:t>
      </w:r>
      <w:r>
        <w:rPr>
          <w:rFonts w:hint="eastAsia"/>
        </w:rPr>
        <w:br/>
      </w:r>
      <w:r>
        <w:rPr>
          <w:rFonts w:hint="eastAsia"/>
        </w:rPr>
        <w:t>　　图 21： 清真酱料行业生产模式分析</w:t>
      </w:r>
      <w:r>
        <w:rPr>
          <w:rFonts w:hint="eastAsia"/>
        </w:rPr>
        <w:br/>
      </w:r>
      <w:r>
        <w:rPr>
          <w:rFonts w:hint="eastAsia"/>
        </w:rPr>
        <w:t>　　图 22： 清真酱料行业销售模式分析</w:t>
      </w:r>
      <w:r>
        <w:rPr>
          <w:rFonts w:hint="eastAsia"/>
        </w:rPr>
        <w:br/>
      </w:r>
      <w:r>
        <w:rPr>
          <w:rFonts w:hint="eastAsia"/>
        </w:rPr>
        <w:t>　　图 23： 中国清真酱料产能、产量、产能利用率及发展趋势（2021-2032）&amp;（千件）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中国清真酱料产量、市场需求量及发展趋势（2021-2032）&amp;（千件）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c1a71076b54019" w:history="1">
        <w:r>
          <w:rPr>
            <w:rStyle w:val="Hyperlink"/>
          </w:rPr>
          <w:t>中国清真酱料行业发展现状调研及市场前景预测报告（2026-2032年）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5803923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c1a71076b54019" w:history="1">
        <w:r>
          <w:rPr>
            <w:rStyle w:val="Hyperlink"/>
          </w:rPr>
          <w:t>https://www.20087.com/3/92/QingZhenJiangLiaoShiChangXianZhuangHeQianJing.html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热点：清真火锅底料、清真酱料代加工厂、清真食品大全、清真酱菜有哪些、清真火锅底料有哪些、清真蘸料、清真菜单、清真调料是什么意思、清真调料有哪些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3dbb8a60374274" w:history="1">
      <w:r>
        <w:rPr>
          <w:rStyle w:val="Hyperlink"/>
        </w:rPr>
        <w:t>中国清真酱料行业发展现状调研及市场前景预测报告（2026-2032年）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QingZhenJiangLiaoShiChangXianZhuangHeQianJing.html" TargetMode="External" Id="Refc1a71076b540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QingZhenJiangLiaoShiChangXianZhuangHeQianJing.html" TargetMode="External" Id="R113dbb8a603742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2026-02-07T08:37:06Z</dcterms:created>
  <dcterms:modified xsi:type="dcterms:W3CDTF">2026-02-07T09:37:06Z</dcterms:modified>
  <dc:subject>中国清真酱料行业发展现状调研及市场前景预测报告（2026-2032年）</dc:subject>
  <dc:title>中国清真酱料行业发展现状调研及市场前景预测报告（2026-2032年）</dc:title>
  <cp:keywords>中国清真酱料行业发展现状调研及市场前景预测报告（2026-2032年）</cp:keywords>
  <dc:description>中国清真酱料行业发展现状调研及市场前景预测报告（2026-2032年）</dc:description>
</cp:coreProperties>
</file>