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8c9e0a2cc427c" w:history="1">
              <w:r>
                <w:rPr>
                  <w:rStyle w:val="Hyperlink"/>
                </w:rPr>
                <w:t>2025-2031年中国米香型白酒市场现状分析与发展趋势预测报告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8c9e0a2cc427c" w:history="1">
              <w:r>
                <w:rPr>
                  <w:rStyle w:val="Hyperlink"/>
                </w:rPr>
                <w:t>2025-2031年中国米香型白酒市场现状分析与发展趋势预测报告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8c9e0a2cc427c" w:history="1">
                <w:r>
                  <w:rPr>
                    <w:rStyle w:val="Hyperlink"/>
                  </w:rPr>
                  <w:t>https://www.20087.com/3/62/MiXiangXingBaiJiuFaZhanQuShiFenXi.html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白酒是中国传统白酒的重要分支，以其独特的米香味和酿造工艺著称。近年来，随着消费者对传统食品和健康饮酒趋势的重视，米香型白酒市场呈现出稳步增长的态势。目前，米香型白酒的酿造工艺正朝着更加精细化和标准化的方向发展，通过采用优质糯米和传统发酵技术，结合现代生物工程技术，提高了酒体的纯净度和口感的复杂性。同时，品牌化和文化营销策略的加强，提升了米香型白酒的市场认知度和消费体验。</w:t>
      </w:r>
      <w:r>
        <w:rPr>
          <w:rFonts w:hint="eastAsia"/>
        </w:rPr>
        <w:br/>
      </w:r>
      <w:r>
        <w:rPr>
          <w:rFonts w:hint="eastAsia"/>
        </w:rPr>
        <w:t>　　未来，米香型白酒将更加注重品质提升和国际化。一方面，通过持续的工艺创新和原料优化，米香型白酒将追求更高的品质和口感，满足消费者对高品质饮酒体验的追求。另一方面，随着中国白酒文化的国际传播，米香型白酒将积极开拓海外市场，通过参加国际酒展、与海外餐饮业的合作，以及跨境电商平台的推广，提升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8c9e0a2cc427c" w:history="1">
        <w:r>
          <w:rPr>
            <w:rStyle w:val="Hyperlink"/>
          </w:rPr>
          <w:t>2025-2031年中国米香型白酒市场现状分析与发展趋势预测报告</w:t>
        </w:r>
      </w:hyperlink>
      <w:r>
        <w:rPr>
          <w:rFonts w:hint="eastAsia"/>
        </w:rPr>
        <w:t>》基于国家统计局及相关协会的权威数据，系统研究了米香型白酒行业的市场需求、市场规模及产业链现状，分析了米香型白酒价格波动、细分市场动态及重点企业的经营表现，科学预测了米香型白酒市场前景与发展趋势，揭示了潜在需求与投资机会，同时指出了米香型白酒行业可能面临的风险。通过对米香型白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米香型白酒行业界定及应用</w:t>
      </w:r>
      <w:r>
        <w:rPr>
          <w:rFonts w:hint="eastAsia"/>
        </w:rPr>
        <w:br/>
      </w:r>
      <w:r>
        <w:rPr>
          <w:rFonts w:hint="eastAsia"/>
        </w:rPr>
        <w:t>　　第一节 米香型白酒行业定义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米香型白酒主要应用领域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2024-2025年全球米香型白酒行业发展状况分析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2024-2025年全球米香型白酒行业运行概况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2019-2024年全球米香型白酒行业市场规模分析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全球主要地区米香型白酒行业运行情况分析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2025-2031年全球米香型白酒行业发展趋势预测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2024-2025年中国米香型白酒发展环境分析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米香型白酒行业相关政策、标准</w:t>
      </w:r>
      <w:r>
        <w:rPr>
          <w:rFonts w:hint="eastAsia"/>
        </w:rPr>
        <w:br/>
      </w:r>
      <w:r>
        <w:rPr>
          <w:rFonts w:hint="eastAsia"/>
        </w:rPr>
        <w:t>　　第三节 米香型白酒行业相关发展规划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2024-2025年中国米香型白酒行业现状调研分析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中国米香型白酒行业发展现状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一、2024-2025年米香型白酒行业品牌发展现状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二、2024-2025年米香型白酒行业需求市场现状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三、2024-2025年米香型白酒市场需求层次分析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四、2024-2025年中国米香型白酒市场走向分析</w:t>
      </w:r>
      <w:r>
        <w:rPr>
          <w:rFonts w:hint="eastAsia"/>
        </w:rPr>
        <w:br/>
      </w:r>
      <w:r>
        <w:rPr>
          <w:rFonts w:hint="eastAsia"/>
        </w:rPr>
        <w:t>　　第二节 中国米香型白酒产品技术分析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一、2024-2025年米香型白酒产品技术变化特点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二、2024-2025年米香型白酒产品市场的新技术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三、2024-2025年米香型白酒产品市场现状分析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中国米香型白酒行业存在的问题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一、2024-2025年米香型白酒产品市场存在的主要问题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二、2024-2025年国内米香型白酒产品市场的三大瓶颈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三、2024-2025年米香型白酒产品市场遭遇的规模难题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对中国米香型白酒市场的分析及思考</w:t>
      </w:r>
      <w:r>
        <w:rPr>
          <w:rFonts w:hint="eastAsia"/>
        </w:rPr>
        <w:br/>
      </w:r>
      <w:r>
        <w:rPr>
          <w:rFonts w:hint="eastAsia"/>
        </w:rPr>
        <w:t>　　　　一、米香型白酒市场特点</w:t>
      </w:r>
      <w:r>
        <w:rPr>
          <w:rFonts w:hint="eastAsia"/>
        </w:rPr>
        <w:br/>
      </w:r>
      <w:r>
        <w:rPr>
          <w:rFonts w:hint="eastAsia"/>
        </w:rPr>
        <w:t>　　　　二、米香型白酒市场分析</w:t>
      </w:r>
      <w:r>
        <w:rPr>
          <w:rFonts w:hint="eastAsia"/>
        </w:rPr>
        <w:br/>
      </w:r>
      <w:r>
        <w:rPr>
          <w:rFonts w:hint="eastAsia"/>
        </w:rPr>
        <w:t>　　　　三、米香型白酒市场变化的方向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四、中国米香型白酒行业发展的新思路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五、对中国米香型白酒行业发展的思考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中国米香型白酒行业市场供需现状调研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2024-2025年中国米香型白酒市场现状分析</w:t>
      </w:r>
      <w:r>
        <w:rPr>
          <w:rFonts w:hint="eastAsia"/>
        </w:rPr>
        <w:br/>
      </w:r>
      <w:r>
        <w:rPr>
          <w:rFonts w:hint="eastAsia"/>
        </w:rPr>
        <w:t>　　第二节 中国米香型白酒行业产量情况分析及预测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一、米香型白酒总体产能规模</w:t>
      </w:r>
      <w:r>
        <w:rPr>
          <w:rFonts w:hint="eastAsia"/>
        </w:rPr>
        <w:br/>
      </w:r>
      <w:r>
        <w:rPr>
          <w:rFonts w:hint="eastAsia"/>
        </w:rPr>
        <w:t>　　　　二、米香型白酒生产区域分布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三、2019-2024年中国米香型白酒产量统计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四、2025-2031年中国米香型白酒产量预测</w:t>
      </w:r>
      <w:r>
        <w:rPr>
          <w:rFonts w:hint="eastAsia"/>
        </w:rPr>
        <w:br/>
      </w:r>
      <w:r>
        <w:rPr>
          <w:rFonts w:hint="eastAsia"/>
        </w:rPr>
        <w:t>　　第三节 中国米香型白酒市场需求分析及预测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二、2019-2024年中国米香型白酒市场需求量统计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三、2025-2031年中国米香型白酒市场需求量预测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中国米香型白酒价格趋势分析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一、2019-2024年中国米香型白酒市场价格趋势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中国米香型白酒进出口分析</w:t>
      </w:r>
      <w:r>
        <w:rPr>
          <w:rFonts w:hint="eastAsia"/>
        </w:rPr>
        <w:br/>
      </w:r>
      <w:r>
        <w:rPr>
          <w:rFonts w:hint="eastAsia"/>
        </w:rPr>
        <w:t>　　第一节 米香型白酒进口情况分析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米香型白酒出口情况分析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影响米香型白酒进出口因素分析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中国米香型白酒行业主要指标监测分析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2019-2024年中国米香型白酒行业规模情况分析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2019-2024年中国米香型白酒行业财务能力分析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2024-2025年米香型白酒行业细分产品调研</w:t>
      </w:r>
      <w:r>
        <w:rPr>
          <w:rFonts w:hint="eastAsia"/>
        </w:rPr>
        <w:br/>
      </w:r>
      <w:r>
        <w:rPr>
          <w:rFonts w:hint="eastAsia"/>
        </w:rPr>
        <w:t>　　第一节 米香型白酒细分产品结构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2024-2025年米香型白酒行业上下游发展情况分析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米香型白酒行业上游产业发展分析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米香型白酒行业下游产业发展分析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中国米香型白酒行业重点地区发展分析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2024-2025年米香型白酒行业重点区域市场结构调研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第三节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第四节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第五节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第六节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米香型白酒行业重点企业竞争力分析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2024-2025年米香型白酒行业企业经营策略研究分析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米香型白酒企业多样化经营策略分析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一、米香型白酒企业多样化经营情况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二、现行米香型白酒行业多样化经营的方向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大型米香型白酒企业集团未来发展策略分析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对中小米香型白酒企业生产经营的建议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2024-2025年米香型白酒行业前景及投资风险预警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2025年米香型白酒市场前景分析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2025年米香型白酒行业发展趋势预测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一、2025年影响米香型白酒行业运行的有利因素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二、2025年影响米香型白酒行业运行的稳定因素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三、2025年影响米香型白酒行业运行的不利因素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四、2025年中国米香型白酒行业发展面临的挑战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五、2025年中国米香型白酒行业发展面临的机遇</w:t>
      </w:r>
      <w:r>
        <w:rPr>
          <w:rFonts w:hint="eastAsia"/>
        </w:rPr>
        <w:br/>
      </w:r>
      <w:r>
        <w:rPr>
          <w:rFonts w:hint="eastAsia"/>
        </w:rPr>
        <w:t>　　第四节 米香型白酒行业投资风险预警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一、米香型白酒行业市场风险预测</w:t>
      </w:r>
      <w:r>
        <w:rPr>
          <w:rFonts w:hint="eastAsia"/>
        </w:rPr>
        <w:br/>
      </w:r>
      <w:r>
        <w:rPr>
          <w:rFonts w:hint="eastAsia"/>
        </w:rPr>
        <w:t>　　　　二、米香型白酒行业政策风险预测</w:t>
      </w:r>
      <w:r>
        <w:rPr>
          <w:rFonts w:hint="eastAsia"/>
        </w:rPr>
        <w:br/>
      </w:r>
      <w:r>
        <w:rPr>
          <w:rFonts w:hint="eastAsia"/>
        </w:rPr>
        <w:t>　　　　三、米香型白酒行业经营风险预测</w:t>
      </w:r>
      <w:r>
        <w:rPr>
          <w:rFonts w:hint="eastAsia"/>
        </w:rPr>
        <w:br/>
      </w:r>
      <w:r>
        <w:rPr>
          <w:rFonts w:hint="eastAsia"/>
        </w:rPr>
        <w:t>　　　　四、米香型白酒行业技术风险预测</w:t>
      </w:r>
      <w:r>
        <w:rPr>
          <w:rFonts w:hint="eastAsia"/>
        </w:rPr>
        <w:br/>
      </w:r>
      <w:r>
        <w:rPr>
          <w:rFonts w:hint="eastAsia"/>
        </w:rPr>
        <w:t>　　　　五、米香型白酒行业竞争风险预测</w:t>
      </w:r>
      <w:r>
        <w:rPr>
          <w:rFonts w:hint="eastAsia"/>
        </w:rPr>
        <w:br/>
      </w:r>
      <w:r>
        <w:rPr>
          <w:rFonts w:hint="eastAsia"/>
        </w:rPr>
        <w:t>　　　　六、米香型白酒行业其他风险预测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2025-2031年米香型白酒投资建议</w:t>
      </w:r>
      <w:r>
        <w:rPr>
          <w:rFonts w:hint="eastAsia"/>
        </w:rPr>
        <w:br/>
      </w:r>
      <w:r>
        <w:rPr>
          <w:rFonts w:hint="eastAsia"/>
        </w:rPr>
        <w:t>　　第一节 2024-2025年米香型白酒行业投资环境分析</w:t>
      </w:r>
      <w:r>
        <w:rPr>
          <w:rFonts w:hint="eastAsia"/>
        </w:rPr>
        <w:br/>
      </w:r>
      <w:r>
        <w:rPr>
          <w:rFonts w:hint="eastAsia"/>
        </w:rPr>
        <w:t>　　第二节 米香型白酒行业投资进入壁垒分析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米香型白酒行业历程</w:t>
      </w:r>
      <w:r>
        <w:rPr>
          <w:rFonts w:hint="eastAsia"/>
        </w:rPr>
        <w:br/>
      </w:r>
      <w:r>
        <w:rPr>
          <w:rFonts w:hint="eastAsia"/>
        </w:rPr>
        <w:t>　　图表 米香型白酒行业生命周期</w:t>
      </w:r>
      <w:r>
        <w:rPr>
          <w:rFonts w:hint="eastAsia"/>
        </w:rPr>
        <w:br/>
      </w:r>
      <w:r>
        <w:rPr>
          <w:rFonts w:hint="eastAsia"/>
        </w:rPr>
        <w:t>　　图表 米香型白酒行业产业链分析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2019-2024年米香型白酒行业市场容量分析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2019-2024年中国米香型白酒市场需求量及增速统计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2025年中国米香型白酒行业需求领域分布格局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2025年中国米香型白酒进口国家及地区分析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2025年中国米香型白酒出口国家及地区分析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2025年中国米香型白酒市场前景分析</w:t>
      </w:r>
      <w:r>
        <w:rPr>
          <w:rFonts w:hint="eastAsia"/>
        </w:rPr>
        <w:br/>
      </w:r>
      <w:r>
        <w:rPr>
          <w:rFonts w:hint="eastAsia"/>
        </w:rPr>
        <w:t>　　图表 2025年中国米香型白酒发展趋势预测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8c9e0a2cc427c" w:history="1">
        <w:r>
          <w:rPr>
            <w:rStyle w:val="Hyperlink"/>
          </w:rPr>
          <w:t>2025-2031年中国米香型白酒市场现状分析与发展趋势预测报告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8c9e0a2cc427c" w:history="1">
        <w:r>
          <w:rPr>
            <w:rStyle w:val="Hyperlink"/>
          </w:rPr>
          <w:t>https://www.20087.com/3/62/MiXiangXingBaiJiuFaZhanQuShiFenXi.html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香型白酒有哪些牌子、米香型白酒有哪些牌子、米香型白酒多少度好喝、米香型白酒好喝吗、白酒怎么区分粮食酒和勾兑酒、米香型白酒可以长期存放吗、酱香白酒、米香型白酒执行标准、米香型白酒代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cdc7b740b4dc9" w:history="1">
      <w:r>
        <w:rPr>
          <w:rStyle w:val="Hyperlink"/>
        </w:rPr>
        <w:t>2025-2031年中国米香型白酒市场现状分析与发展趋势预测报告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iXiangXingBaiJiuFaZhanQuShiFenXi.html" TargetMode="External" Id="Race8c9e0a2cc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iXiangXingBaiJiuFaZhanQuShiFenXi.html" TargetMode="External" Id="R906cdc7b740b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2024-12-14T00:13:00Z</dcterms:created>
  <dcterms:modified xsi:type="dcterms:W3CDTF">2024-12-14T01:13:00Z</dcterms:modified>
  <dc:subject>2025-2031年中国米香型白酒市场现状分析与发展趋势预测报告</dc:subject>
  <dc:title>2025-2031年中国米香型白酒市场现状分析与发展趋势预测报告</dc:title>
  <cp:keywords>2025-2031年中国米香型白酒市场现状分析与发展趋势预测报告</cp:keywords>
  <dc:description>2025-2031年中国米香型白酒市场现状分析与发展趋势预测报告</dc:description>
</cp:coreProperties>
</file>