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15f03eba342d3" w:history="1">
              <w:r>
                <w:rPr>
                  <w:rStyle w:val="Hyperlink"/>
                </w:rPr>
                <w:t>2025-2031年中国草本饮料行业现状调研分析与发展趋势预测报告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15f03eba342d3" w:history="1">
              <w:r>
                <w:rPr>
                  <w:rStyle w:val="Hyperlink"/>
                </w:rPr>
                <w:t>2025-2031年中国草本饮料行业现状调研分析与发展趋势预测报告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15f03eba342d3" w:history="1">
                <w:r>
                  <w:rPr>
                    <w:rStyle w:val="Hyperlink"/>
                  </w:rPr>
                  <w:t>https://www.20087.com/M_ShiPinYinLiao/23/CaoBenYinLiaoHangYeXianZhuangYuFaZhanQuShi.html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本饮料是一种健康的饮品选择，在近年来受到了消费者的广泛关注。由于其含有天然草本成分，能够提供各种健康益处，草本饮料市场呈现出快速增长的趋势。当前市场上，草本饮料的种类繁多，包括花草茶、草本果汁等，满足了不同消费者对口味和功效的需求。同时，随着消费者对健康生活方式的追求，草本饮料的生产商也在不断创新，推出更多无糖、低卡路里的产品。</w:t>
      </w:r>
      <w:r>
        <w:rPr>
          <w:rFonts w:hint="eastAsia"/>
        </w:rPr>
        <w:br/>
      </w:r>
      <w:r>
        <w:rPr>
          <w:rFonts w:hint="eastAsia"/>
        </w:rPr>
        <w:t>　　未来，草本饮料的发展将更加注重健康价值和口味创新。一方面，通过研究草本成分的功效，开发更多具有特定健康益处的饮料，如助眠、提神、减肥等功能性草本饮料。另一方面，随着消费者对口感和体验的需求提高，草本饮料将更加注重口味的多样性和新颖性，如混合水果草本饮料、冷萃草本饮料等。此外，随着可持续发展理念的普及，草本饮料的生产和包装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15f03eba342d3" w:history="1">
        <w:r>
          <w:rPr>
            <w:rStyle w:val="Hyperlink"/>
          </w:rPr>
          <w:t>2025-2031年中国草本饮料行业现状调研分析与发展趋势预测报告</w:t>
        </w:r>
      </w:hyperlink>
      <w:r>
        <w:rPr>
          <w:rFonts w:hint="eastAsia"/>
        </w:rPr>
        <w:t>》基于科学的市场调研与数据分析，全面解析了草本饮料行业的市场规模、市场需求及发展现状。报告深入探讨了草本饮料产业链结构、细分市场特点及技术发展方向，并结合宏观经济环境与消费者需求变化，对草本饮料行业前景与未来趋势进行了科学预测，揭示了潜在增长空间。通过对草本饮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草本饮料概述</w:t>
      </w:r>
      <w:r>
        <w:rPr>
          <w:rFonts w:hint="eastAsia"/>
        </w:rPr>
        <w:br/>
      </w:r>
      <w:r>
        <w:rPr>
          <w:rFonts w:hint="eastAsia"/>
        </w:rPr>
        <w:t>　　第一节 草本饮料定义</w:t>
      </w:r>
      <w:r>
        <w:rPr>
          <w:rFonts w:hint="eastAsia"/>
        </w:rPr>
        <w:br/>
      </w:r>
      <w:r>
        <w:rPr>
          <w:rFonts w:hint="eastAsia"/>
        </w:rPr>
        <w:t>　　第二节 草本饮料行业发展历程</w:t>
      </w:r>
      <w:r>
        <w:rPr>
          <w:rFonts w:hint="eastAsia"/>
        </w:rPr>
        <w:br/>
      </w:r>
      <w:r>
        <w:rPr>
          <w:rFonts w:hint="eastAsia"/>
        </w:rPr>
        <w:t>　　第三节 草本饮料分类情况</w:t>
      </w:r>
      <w:r>
        <w:rPr>
          <w:rFonts w:hint="eastAsia"/>
        </w:rPr>
        <w:br/>
      </w:r>
      <w:r>
        <w:rPr>
          <w:rFonts w:hint="eastAsia"/>
        </w:rPr>
        <w:t>　　第四节 草本饮料产业链分析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二、草本饮料产业链模型分析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草本饮料发展环境及政策分析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中国草本饮料生产现状分析</w:t>
      </w:r>
      <w:r>
        <w:rPr>
          <w:rFonts w:hint="eastAsia"/>
        </w:rPr>
        <w:br/>
      </w:r>
      <w:r>
        <w:rPr>
          <w:rFonts w:hint="eastAsia"/>
        </w:rPr>
        <w:t>　　第一节 草本饮料行业总体规模</w:t>
      </w:r>
      <w:r>
        <w:rPr>
          <w:rFonts w:hint="eastAsia"/>
        </w:rPr>
        <w:br/>
      </w:r>
      <w:r>
        <w:rPr>
          <w:rFonts w:hint="eastAsia"/>
        </w:rPr>
        <w:t>　　第一节 草本饮料产能概况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草本饮料产量概况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草本饮料产业的生命周期分析</w:t>
      </w:r>
      <w:r>
        <w:rPr>
          <w:rFonts w:hint="eastAsia"/>
        </w:rPr>
        <w:br/>
      </w:r>
      <w:r>
        <w:rPr>
          <w:rFonts w:hint="eastAsia"/>
        </w:rPr>
        <w:t>　　第五节 草本饮料产业供需情况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草本饮料国内产品价格走势及影响因素分析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2020-2025年中国草本饮料行业总体发展状况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中国草本饮料行业规模情况分析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中国草本饮料行业产销情况分析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中国草本饮料行业财务能力分析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2020-2025年中国草本饮料行业发展概况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2020-2025年中国草本饮料行业发展态势分析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2020-2025年中国草本饮料行业发展特点分析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2020-2025年中国草本饮料行业市场供需分析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草本饮料行业市场竞争策略分析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草本饮料市场竞争策略分析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一、草本饮料市场增长潜力分析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二、草本饮料产品竞争策略分析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草本饮料企业竞争策略分析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一、2025-2031年我国草本饮料市场竞争趋势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二、2025-2031年草本饮料行业竞争格局展望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三、2025-2031年草本饮料行业竞争策略分析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草本饮料行业投资与发展前景分析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2020-2025年草本饮料行业投资情况分析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二、2020-2025年市场现状情况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草本饮料行业投资机会分析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一、草本饮料投资项目分析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二、可以投资的草本饮料模式</w:t>
      </w:r>
      <w:r>
        <w:rPr>
          <w:rFonts w:hint="eastAsia"/>
        </w:rPr>
        <w:br/>
      </w:r>
      <w:r>
        <w:rPr>
          <w:rFonts w:hint="eastAsia"/>
        </w:rPr>
        <w:t>　　　　三、2025年草本饮料投资机会</w:t>
      </w:r>
      <w:r>
        <w:rPr>
          <w:rFonts w:hint="eastAsia"/>
        </w:rPr>
        <w:br/>
      </w:r>
      <w:r>
        <w:rPr>
          <w:rFonts w:hint="eastAsia"/>
        </w:rPr>
        <w:t>　　　　四、2025年草本饮料投资新方向</w:t>
      </w:r>
      <w:r>
        <w:rPr>
          <w:rFonts w:hint="eastAsia"/>
        </w:rPr>
        <w:br/>
      </w:r>
      <w:r>
        <w:rPr>
          <w:rFonts w:hint="eastAsia"/>
        </w:rPr>
        <w:t>　　第三节 草本饮料行业发展前景分析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一、金融危机下草本饮料市场的发展前景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二、2025年草本饮料市场面临的发展商机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草本饮料行业竞争格局分析</w:t>
      </w:r>
      <w:r>
        <w:rPr>
          <w:rFonts w:hint="eastAsia"/>
        </w:rPr>
        <w:br/>
      </w:r>
      <w:r>
        <w:rPr>
          <w:rFonts w:hint="eastAsia"/>
        </w:rPr>
        <w:t>　　第一节 草本饮料行业集中度分析</w:t>
      </w:r>
      <w:r>
        <w:rPr>
          <w:rFonts w:hint="eastAsia"/>
        </w:rPr>
        <w:br/>
      </w:r>
      <w:r>
        <w:rPr>
          <w:rFonts w:hint="eastAsia"/>
        </w:rPr>
        <w:t>　　　　一、草本饮料市场集中度分析</w:t>
      </w:r>
      <w:r>
        <w:rPr>
          <w:rFonts w:hint="eastAsia"/>
        </w:rPr>
        <w:br/>
      </w:r>
      <w:r>
        <w:rPr>
          <w:rFonts w:hint="eastAsia"/>
        </w:rPr>
        <w:t>　　　　二、草本饮料企业集中度分析</w:t>
      </w:r>
      <w:r>
        <w:rPr>
          <w:rFonts w:hint="eastAsia"/>
        </w:rPr>
        <w:br/>
      </w:r>
      <w:r>
        <w:rPr>
          <w:rFonts w:hint="eastAsia"/>
        </w:rPr>
        <w:t>　　　　三、草本饮料区域集中度分析</w:t>
      </w:r>
      <w:r>
        <w:rPr>
          <w:rFonts w:hint="eastAsia"/>
        </w:rPr>
        <w:br/>
      </w:r>
      <w:r>
        <w:rPr>
          <w:rFonts w:hint="eastAsia"/>
        </w:rPr>
        <w:t>　　第二节 草本饮料行业主要企业竞争力分析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草本饮料行业竞争格局分析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一、2020-2025年草本饮料行业竞争分析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二、2020-2025年中外草本饮料产品竞争分析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三、2020-2025年我国草本饮料市场竞争分析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五、2025-2031年国内主要草本饮料企业动向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草本饮料上游原材料供应状况分析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草本饮料产业用户度分析</w:t>
      </w:r>
      <w:r>
        <w:rPr>
          <w:rFonts w:hint="eastAsia"/>
        </w:rPr>
        <w:br/>
      </w:r>
      <w:r>
        <w:rPr>
          <w:rFonts w:hint="eastAsia"/>
        </w:rPr>
        <w:t>　　第一节 草本饮料产业用户认知程度</w:t>
      </w:r>
      <w:r>
        <w:rPr>
          <w:rFonts w:hint="eastAsia"/>
        </w:rPr>
        <w:br/>
      </w:r>
      <w:r>
        <w:rPr>
          <w:rFonts w:hint="eastAsia"/>
        </w:rPr>
        <w:t>　　第二节 草本饮料产业用户关注因素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2025-2031年草本饮料行业市场态势分析与投资风险分析</w:t>
      </w:r>
      <w:r>
        <w:rPr>
          <w:rFonts w:hint="eastAsia"/>
        </w:rPr>
        <w:br/>
      </w:r>
      <w:r>
        <w:rPr>
          <w:rFonts w:hint="eastAsia"/>
        </w:rPr>
        <w:t>　　第一节 当前草本饮料存在的问题</w:t>
      </w:r>
      <w:r>
        <w:rPr>
          <w:rFonts w:hint="eastAsia"/>
        </w:rPr>
        <w:br/>
      </w:r>
      <w:r>
        <w:rPr>
          <w:rFonts w:hint="eastAsia"/>
        </w:rPr>
        <w:t>　　第二节 草本饮料未来发展预测分析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一、中国草本饮料发展方向分析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二、2025-2031年中国草本饮料行业发展规模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三、2025-2031年中国草本饮料行业发展趋势预测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2025-2031年中国草本饮料行业投资风险分析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草本饮料国内重点生产厂家分析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广东加多宝饮料食品有限公司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广东广粮实业有限公司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福建达利园集团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百事（中国）投资有限公司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安徽板蓝花生物科技有限公司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草本饮料地区销售分析</w:t>
      </w:r>
      <w:r>
        <w:rPr>
          <w:rFonts w:hint="eastAsia"/>
        </w:rPr>
        <w:br/>
      </w:r>
      <w:r>
        <w:rPr>
          <w:rFonts w:hint="eastAsia"/>
        </w:rPr>
        <w:t>　　第一节 中国草本饮料头各地区对比销售分析</w:t>
      </w:r>
      <w:r>
        <w:rPr>
          <w:rFonts w:hint="eastAsia"/>
        </w:rPr>
        <w:br/>
      </w:r>
      <w:r>
        <w:rPr>
          <w:rFonts w:hint="eastAsia"/>
        </w:rPr>
        <w:t>　　第二节 草本饮料“东北地区”销售分析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草本饮料“华北地区”销售分析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草本饮料“华东地区”销售分析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草本饮料“华南地区”销售分析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草本饮料“西北地区”销售分析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草本饮料“华中地区”销售分析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中智^林^：草本饮料“西南地区”销售分析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草本饮料产品竞争力优势分析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2草本饮料行业的产业链结构图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2020-2025年我国草本饮料行业资产合计及增长对比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2020-2025年我国草本饮料行业工业总产值及增长对比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2025-2031年中国草本饮料行业工业总产值预测图</w:t>
      </w:r>
      <w:r>
        <w:rPr>
          <w:rFonts w:hint="eastAsia"/>
        </w:rPr>
        <w:br/>
      </w:r>
      <w:r>
        <w:rPr>
          <w:rFonts w:hint="eastAsia"/>
        </w:rPr>
        <w:t>　　图表 12我国草本饮料行业所处生命周期示意图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14 2020-2025年我国草本饮料行业规模企业个数及增长情况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2020-2025年我国草本饮料行业从业人员及增长情况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2020-2025年我国草本饮料行业资产合计及增长情况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2020-2025年我国草本饮料行业利润总额及增长情况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2020-2025年我国草本饮料行业工业总产值及增长情况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2020-2025年我国草本饮料行业销售收入及增长情况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2025-2031年我国草本饮料行业销售利润率</w:t>
      </w:r>
      <w:r>
        <w:rPr>
          <w:rFonts w:hint="eastAsia"/>
        </w:rPr>
        <w:br/>
      </w:r>
      <w:r>
        <w:rPr>
          <w:rFonts w:hint="eastAsia"/>
        </w:rPr>
        <w:t>　　图表 22 2025-2031年我国草本饮料行业资产负债率</w:t>
      </w:r>
      <w:r>
        <w:rPr>
          <w:rFonts w:hint="eastAsia"/>
        </w:rPr>
        <w:br/>
      </w:r>
      <w:r>
        <w:rPr>
          <w:rFonts w:hint="eastAsia"/>
        </w:rPr>
        <w:t>　　图表 23 2025-2031年我国草本饮料行业总资产周转天数</w:t>
      </w:r>
      <w:r>
        <w:rPr>
          <w:rFonts w:hint="eastAsia"/>
        </w:rPr>
        <w:br/>
      </w:r>
      <w:r>
        <w:rPr>
          <w:rFonts w:hint="eastAsia"/>
        </w:rPr>
        <w:t>　　图表 24草本饮料行业环境“波特五力”分析模型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25草本饮料销售策略</w:t>
      </w:r>
      <w:r>
        <w:rPr>
          <w:rFonts w:hint="eastAsia"/>
        </w:rPr>
        <w:br/>
      </w:r>
      <w:r>
        <w:rPr>
          <w:rFonts w:hint="eastAsia"/>
        </w:rPr>
        <w:t>　　图表 26草本饮料生产企业定价目标选择</w:t>
      </w:r>
      <w:r>
        <w:rPr>
          <w:rFonts w:hint="eastAsia"/>
        </w:rPr>
        <w:br/>
      </w:r>
      <w:r>
        <w:rPr>
          <w:rFonts w:hint="eastAsia"/>
        </w:rPr>
        <w:t>　　图表 27草本饮料企业对付竞争者降价的程序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282015年1-11月草本饮料投资结构</w:t>
      </w:r>
      <w:r>
        <w:rPr>
          <w:rFonts w:hint="eastAsia"/>
        </w:rPr>
        <w:br/>
      </w:r>
      <w:r>
        <w:rPr>
          <w:rFonts w:hint="eastAsia"/>
        </w:rPr>
        <w:t>　　图表 29 2020-2025年我国草本饮料行业资产合计及增长对比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302015年1-11月我国草本饮料行业不同所有制企业固定资产投资增速情况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312015年1-11月我国草本饮料行业分地区固定资产投资增速情况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32草本饮料项目投资注意事项图</w:t>
      </w:r>
      <w:r>
        <w:rPr>
          <w:rFonts w:hint="eastAsia"/>
        </w:rPr>
        <w:br/>
      </w:r>
      <w:r>
        <w:rPr>
          <w:rFonts w:hint="eastAsia"/>
        </w:rPr>
        <w:t>　　图表 33 2025-2031年草本饮料行业投资方向预测</w:t>
      </w:r>
      <w:r>
        <w:rPr>
          <w:rFonts w:hint="eastAsia"/>
        </w:rPr>
        <w:br/>
      </w:r>
      <w:r>
        <w:rPr>
          <w:rFonts w:hint="eastAsia"/>
        </w:rPr>
        <w:t>　　图表 34 2020-2025年我国草本饮料行业资产合计及增长对比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35 2020-2025年我国草本饮料行业从业人员及增长对比</w:t>
      </w:r>
      <w:r>
        <w:rPr>
          <w:rFonts w:hint="eastAsia"/>
        </w:rPr>
        <w:br/>
      </w:r>
      <w:r>
        <w:rPr>
          <w:rFonts w:hint="eastAsia"/>
        </w:rPr>
        <w:t>　　图表 36 2020-2025年我国草本饮料行业销售收入及增长对比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37 2020-2025年我国草本饮料行业利润总额及增长对比</w:t>
      </w:r>
      <w:r>
        <w:rPr>
          <w:rFonts w:hint="eastAsia"/>
        </w:rPr>
        <w:br/>
      </w:r>
      <w:r>
        <w:rPr>
          <w:rFonts w:hint="eastAsia"/>
        </w:rPr>
        <w:t>　　图表 38 2020-2025年我国草本饮料行业工业总产值及增长对比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39消费者对草本饮料品牌认知度调查</w:t>
      </w:r>
      <w:r>
        <w:rPr>
          <w:rFonts w:hint="eastAsia"/>
        </w:rPr>
        <w:br/>
      </w:r>
      <w:r>
        <w:rPr>
          <w:rFonts w:hint="eastAsia"/>
        </w:rPr>
        <w:t>　　图表 40草本饮料产品功能影响程度分析</w:t>
      </w:r>
      <w:r>
        <w:rPr>
          <w:rFonts w:hint="eastAsia"/>
        </w:rPr>
        <w:br/>
      </w:r>
      <w:r>
        <w:rPr>
          <w:rFonts w:hint="eastAsia"/>
        </w:rPr>
        <w:t>　　图表 41草本饮料产品质量影响程度分析</w:t>
      </w:r>
      <w:r>
        <w:rPr>
          <w:rFonts w:hint="eastAsia"/>
        </w:rPr>
        <w:br/>
      </w:r>
      <w:r>
        <w:rPr>
          <w:rFonts w:hint="eastAsia"/>
        </w:rPr>
        <w:t>　　图表 42草本饮料产品价格影响程度分析</w:t>
      </w:r>
      <w:r>
        <w:rPr>
          <w:rFonts w:hint="eastAsia"/>
        </w:rPr>
        <w:br/>
      </w:r>
      <w:r>
        <w:rPr>
          <w:rFonts w:hint="eastAsia"/>
        </w:rPr>
        <w:t>　　图表 43草本饮料产品外观影响程度分析</w:t>
      </w:r>
      <w:r>
        <w:rPr>
          <w:rFonts w:hint="eastAsia"/>
        </w:rPr>
        <w:br/>
      </w:r>
      <w:r>
        <w:rPr>
          <w:rFonts w:hint="eastAsia"/>
        </w:rPr>
        <w:t>　　图表 44草本饮料产品服务影响程度分析</w:t>
      </w:r>
      <w:r>
        <w:rPr>
          <w:rFonts w:hint="eastAsia"/>
        </w:rPr>
        <w:br/>
      </w:r>
      <w:r>
        <w:rPr>
          <w:rFonts w:hint="eastAsia"/>
        </w:rPr>
        <w:t>　　图表 45 2025-2031年草本饮料行业同业竞争风险及控制策略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46近3年广东加多宝饮料食品有限公司资产负债率变化情况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47近3年广东加多宝饮料食品有限公司产权比率变化情况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48近3年广东加多宝饮料食品有限公司固定资产周转次数情况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49近3年广东加多宝饮料食品有限公司流动资产周转次数变化情况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50近3年广东加多宝饮料食品有限公司总资产周转次数变化情况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51近3年广东加多宝饮料食品有限公司销售毛利率变化情况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52近3年广东广粮实业有限公司资产负债率变化情况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53近3年广东广粮实业有限公司产权比率变化情况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54近3年广东广粮实业有限公司固定资产周转次数情况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55近3年广东广粮实业有限公司流动资产周转次数变化情况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56近3年广东广粮实业有限公司总资产周转次数变化情况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57近3年广东广粮实业有限公司销售毛利率变化情况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58近3年福建达利园集团资产负债率变化情况</w:t>
      </w:r>
      <w:r>
        <w:rPr>
          <w:rFonts w:hint="eastAsia"/>
        </w:rPr>
        <w:br/>
      </w:r>
      <w:r>
        <w:rPr>
          <w:rFonts w:hint="eastAsia"/>
        </w:rPr>
        <w:t>　　图表 59近3年福建达利园集团产权比率变化情况</w:t>
      </w:r>
      <w:r>
        <w:rPr>
          <w:rFonts w:hint="eastAsia"/>
        </w:rPr>
        <w:br/>
      </w:r>
      <w:r>
        <w:rPr>
          <w:rFonts w:hint="eastAsia"/>
        </w:rPr>
        <w:t>　　图表 60近3年福建达利园集团固定资产周转次数情况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61近3年福建达利园集团流动资产周转次数变化情况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62近3年福建达利园集团总资产周转次数变化情况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63近3年福建达利园集团销售毛利率变化情况</w:t>
      </w:r>
      <w:r>
        <w:rPr>
          <w:rFonts w:hint="eastAsia"/>
        </w:rPr>
        <w:br/>
      </w:r>
      <w:r>
        <w:rPr>
          <w:rFonts w:hint="eastAsia"/>
        </w:rPr>
        <w:t>　　图表 64近3年百事（中国）投资有限公司资产负债率变化情况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65近3年百事（中国）投资有限公司产权比率变化情况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66近3年百事（中国）投资有限公司固定资产周转次数情况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67近3年百事（中国）投资有限公司流动资产周转次数变化情况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68近3年百事（中国）投资有限公司总资产周转次数变化情况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69近3年百事（中国）投资有限公司销售毛利率变化情况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70近3年安徽板蓝花生物科技有限公司资产负债率变化情况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71近3年安徽板蓝花生物科技有限公司产权比率变化情况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72近3年安徽板蓝花生物科技有限公司固定资产周转次数情况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73近3年安徽板蓝花生物科技有限公司流动资产周转次数变化情况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74近3年安徽板蓝花生物科技有限公司总资产周转次数变化情况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75近3年安徽板蓝花生物科技有限公司销售毛利率变化情况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2020-2025年中国草本饮料各地区对比销售分析</w:t>
      </w:r>
      <w:r>
        <w:rPr>
          <w:rFonts w:hint="eastAsia"/>
        </w:rPr>
        <w:br/>
      </w:r>
      <w:r>
        <w:rPr>
          <w:rFonts w:hint="eastAsia"/>
        </w:rPr>
        <w:t>　　图表 77草本饮料行业生产开发策略</w:t>
      </w:r>
      <w:r>
        <w:rPr>
          <w:rFonts w:hint="eastAsia"/>
        </w:rPr>
        <w:br/>
      </w:r>
      <w:r>
        <w:rPr>
          <w:rFonts w:hint="eastAsia"/>
        </w:rPr>
        <w:t>　　图表 78草本饮料渠道策略示意图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15f03eba342d3" w:history="1">
        <w:r>
          <w:rPr>
            <w:rStyle w:val="Hyperlink"/>
          </w:rPr>
          <w:t>2025-2031年中国草本饮料行业现状调研分析与发展趋势预测报告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15f03eba342d3" w:history="1">
        <w:r>
          <w:rPr>
            <w:rStyle w:val="Hyperlink"/>
          </w:rPr>
          <w:t>https://www.20087.com/M_ShiPinYinLiao/23/CaoBenYinLiaoHangYeXianZhuangYuFaZhanQuShi.html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热点：植物饮料、草本饮料有什么作用、饮料名称大全500种、霸菌植物草本饮料、草本茶饮都有什么品种、赫蒄清草本饮料、葛根饮料、尚暖红枣玫瑰草本饮料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eab6564464751" w:history="1">
      <w:r>
        <w:rPr>
          <w:rStyle w:val="Hyperlink"/>
        </w:rPr>
        <w:t>2025-2031年中国草本饮料行业现状调研分析与发展趋势预测报告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3/CaoBenYinLiaoHangYeXianZhuangYuFaZhanQuShi.html" TargetMode="External" Id="Rcbd15f03eba3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3/CaoBenYinLiaoHangYeXianZhuangYuFaZhanQuShi.html" TargetMode="External" Id="Ra07eab656446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2025-04-28T08:01:00Z</dcterms:created>
  <dcterms:modified xsi:type="dcterms:W3CDTF">2025-04-28T09:01:00Z</dcterms:modified>
  <dc:subject>2025-2031年中国草本饮料行业现状调研分析与发展趋势预测报告</dc:subject>
  <dc:title>2025-2031年中国草本饮料行业现状调研分析与发展趋势预测报告</dc:title>
  <cp:keywords>2025-2031年中国草本饮料行业现状调研分析与发展趋势预测报告</cp:keywords>
  <dc:description>2025-2031年中国草本饮料行业现状调研分析与发展趋势预测报告</dc:description>
</cp:coreProperties>
</file>