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7518981ca40a8" w:history="1">
              <w:r>
                <w:rPr>
                  <w:rStyle w:val="Hyperlink"/>
                </w:rPr>
                <w:t>2025-2031年全球与中国速冻汤圆市场调查研究及发展趋势报告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7518981ca40a8" w:history="1">
              <w:r>
                <w:rPr>
                  <w:rStyle w:val="Hyperlink"/>
                </w:rPr>
                <w:t>2025-2031年全球与中国速冻汤圆市场调查研究及发展趋势报告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87518981ca40a8" w:history="1">
                <w:r>
                  <w:rPr>
                    <w:rStyle w:val="Hyperlink"/>
                  </w:rPr>
                  <w:t>https://www.20087.com/3/72/SuDongTangYuanDeQianJingQuShi.html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汤圆是一种方便食品，在亚洲市场尤其是中国市场有着悠久的历史和广泛的基础。近年来，随着消费者对方便快捷食品的需求增加，速冻汤圆市场得到了快速发展。一方面，随着食品加工技术的进步，速冻汤圆的口感和新鲜度得到了显著提升；另一方面，随着消费者对食品多样性和健康性的追求，市场上出现了更多口味和配料的速冻汤圆产品，以满足不同消费者的需求。此外，随着电商和冷链物流的发展，速冻汤圆的销售渠道也得到了拓展。</w:t>
      </w:r>
      <w:r>
        <w:rPr>
          <w:rFonts w:hint="eastAsia"/>
        </w:rPr>
        <w:br/>
      </w:r>
      <w:r>
        <w:rPr>
          <w:rFonts w:hint="eastAsia"/>
        </w:rPr>
        <w:t>　　未来，速冻汤圆市场预计将持续增长。一方面，随着消费者对健康饮食的重视，对于低糖、低脂、高纤维等健康配方的速冻汤圆需求将持续增加。另一方面，随着食品科技的进步，采用环保材料和绿色生产工艺的速冻汤圆将成为市场的新趋势。此外，随着可持续发展理念的普及，采用可持续包装材料的速冻汤圆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7518981ca40a8" w:history="1">
        <w:r>
          <w:rPr>
            <w:rStyle w:val="Hyperlink"/>
          </w:rPr>
          <w:t>2025-2031年全球与中国速冻汤圆市场调查研究及发展趋势报告</w:t>
        </w:r>
      </w:hyperlink>
      <w:r>
        <w:rPr>
          <w:rFonts w:hint="eastAsia"/>
        </w:rPr>
        <w:t>》从产业链视角出发，系统分析了速冻汤圆行业的市场现状与需求动态，详细解读了速冻汤圆市场规模、价格波动及上下游影响因素。报告深入剖析了速冻汤圆细分领域的发展特点，基于权威数据对市场前景及未来趋势进行了科学预测，同时揭示了速冻汤圆重点企业的竞争格局与市场集中度变化。报告客观翔实地指出了速冻汤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中国速冻汤圆概述</w:t>
      </w:r>
      <w:r>
        <w:rPr>
          <w:rFonts w:hint="eastAsia"/>
        </w:rPr>
        <w:br/>
      </w:r>
      <w:r>
        <w:rPr>
          <w:rFonts w:hint="eastAsia"/>
        </w:rPr>
        <w:t>　　第一节 速冻汤圆行业定义</w:t>
      </w:r>
      <w:r>
        <w:rPr>
          <w:rFonts w:hint="eastAsia"/>
        </w:rPr>
        <w:br/>
      </w:r>
      <w:r>
        <w:rPr>
          <w:rFonts w:hint="eastAsia"/>
        </w:rPr>
        <w:t>　　第二节 速冻汤圆行业发展特性</w:t>
      </w:r>
      <w:r>
        <w:rPr>
          <w:rFonts w:hint="eastAsia"/>
        </w:rPr>
        <w:br/>
      </w:r>
      <w:r>
        <w:rPr>
          <w:rFonts w:hint="eastAsia"/>
        </w:rPr>
        <w:t>　　第三节 速冻汤圆产业链分析</w:t>
      </w:r>
      <w:r>
        <w:rPr>
          <w:rFonts w:hint="eastAsia"/>
        </w:rPr>
        <w:br/>
      </w:r>
      <w:r>
        <w:rPr>
          <w:rFonts w:hint="eastAsia"/>
        </w:rPr>
        <w:t>　　第四节 速冻汤圆行业生命周期分析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2024-2025年国外速冻汤圆市场发展概况</w:t>
      </w:r>
      <w:r>
        <w:rPr>
          <w:rFonts w:hint="eastAsia"/>
        </w:rPr>
        <w:br/>
      </w:r>
      <w:r>
        <w:rPr>
          <w:rFonts w:hint="eastAsia"/>
        </w:rPr>
        <w:t>　　第一节 全球速冻汤圆市场发展分析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北美地区主要国家速冻汤圆市场概况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欧盟地区主要国家速冻汤圆市场概况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亚太地区主要国家速冻汤圆市场概况</w:t>
      </w:r>
      <w:r>
        <w:rPr>
          <w:rFonts w:hint="eastAsia"/>
        </w:rPr>
        <w:br/>
      </w:r>
      <w:r>
        <w:rPr>
          <w:rFonts w:hint="eastAsia"/>
        </w:rPr>
        <w:t>　　第五节 全球速冻汤圆市场发展预测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2024-2025年中国速冻汤圆发展环境分析</w:t>
      </w:r>
      <w:r>
        <w:rPr>
          <w:rFonts w:hint="eastAsia"/>
        </w:rPr>
        <w:br/>
      </w:r>
      <w:r>
        <w:rPr>
          <w:rFonts w:hint="eastAsia"/>
        </w:rPr>
        <w:t>　　第一节 速冻汤圆行业经济环境分析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速冻汤圆行业相关政策、标准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速冻汤圆行业相关发展规划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中国速冻汤圆技术发展分析</w:t>
      </w:r>
      <w:r>
        <w:rPr>
          <w:rFonts w:hint="eastAsia"/>
        </w:rPr>
        <w:br/>
      </w:r>
      <w:r>
        <w:rPr>
          <w:rFonts w:hint="eastAsia"/>
        </w:rPr>
        <w:t>　　第一节 当前速冻汤圆技术发展现状分析</w:t>
      </w:r>
      <w:r>
        <w:rPr>
          <w:rFonts w:hint="eastAsia"/>
        </w:rPr>
        <w:br/>
      </w:r>
      <w:r>
        <w:rPr>
          <w:rFonts w:hint="eastAsia"/>
        </w:rPr>
        <w:t>　　第二节 速冻汤圆生产中需注意的问题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速冻汤圆行业主要技术趋势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速冻汤圆市场特性分析</w:t>
      </w:r>
      <w:r>
        <w:rPr>
          <w:rFonts w:hint="eastAsia"/>
        </w:rPr>
        <w:br/>
      </w:r>
      <w:r>
        <w:rPr>
          <w:rFonts w:hint="eastAsia"/>
        </w:rPr>
        <w:t>　　第一节 速冻汤圆行业集中度分析</w:t>
      </w:r>
      <w:r>
        <w:rPr>
          <w:rFonts w:hint="eastAsia"/>
        </w:rPr>
        <w:br/>
      </w:r>
      <w:r>
        <w:rPr>
          <w:rFonts w:hint="eastAsia"/>
        </w:rPr>
        <w:t>　　第二节 速冻汤圆行业SWOT分析</w:t>
      </w:r>
      <w:r>
        <w:rPr>
          <w:rFonts w:hint="eastAsia"/>
        </w:rPr>
        <w:br/>
      </w:r>
      <w:r>
        <w:rPr>
          <w:rFonts w:hint="eastAsia"/>
        </w:rPr>
        <w:t>　　　　一、速冻汤圆行业优势</w:t>
      </w:r>
      <w:r>
        <w:rPr>
          <w:rFonts w:hint="eastAsia"/>
        </w:rPr>
        <w:br/>
      </w:r>
      <w:r>
        <w:rPr>
          <w:rFonts w:hint="eastAsia"/>
        </w:rPr>
        <w:t>　　　　二、速冻汤圆行业劣势</w:t>
      </w:r>
      <w:r>
        <w:rPr>
          <w:rFonts w:hint="eastAsia"/>
        </w:rPr>
        <w:br/>
      </w:r>
      <w:r>
        <w:rPr>
          <w:rFonts w:hint="eastAsia"/>
        </w:rPr>
        <w:t>　　　　三、速冻汤圆行业机会</w:t>
      </w:r>
      <w:r>
        <w:rPr>
          <w:rFonts w:hint="eastAsia"/>
        </w:rPr>
        <w:br/>
      </w:r>
      <w:r>
        <w:rPr>
          <w:rFonts w:hint="eastAsia"/>
        </w:rPr>
        <w:t>　　　　四、速冻汤圆行业风险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中国速冻汤圆发展现状</w:t>
      </w:r>
      <w:r>
        <w:rPr>
          <w:rFonts w:hint="eastAsia"/>
        </w:rPr>
        <w:br/>
      </w:r>
      <w:r>
        <w:rPr>
          <w:rFonts w:hint="eastAsia"/>
        </w:rPr>
        <w:t>　　第一节 中国速冻汤圆市场现状分析</w:t>
      </w:r>
      <w:r>
        <w:rPr>
          <w:rFonts w:hint="eastAsia"/>
        </w:rPr>
        <w:br/>
      </w:r>
      <w:r>
        <w:rPr>
          <w:rFonts w:hint="eastAsia"/>
        </w:rPr>
        <w:t>　　第二节 中国速冻汤圆行业产量情况分析及预测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一、速冻汤圆总体产能规模</w:t>
      </w:r>
      <w:r>
        <w:rPr>
          <w:rFonts w:hint="eastAsia"/>
        </w:rPr>
        <w:br/>
      </w:r>
      <w:r>
        <w:rPr>
          <w:rFonts w:hint="eastAsia"/>
        </w:rPr>
        <w:t>　　　　二、速冻汤圆生产区域分布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三、2019-2024年中国速冻汤圆行业产量统计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三、2025-2031年中国速冻汤圆行业产量预测</w:t>
      </w:r>
      <w:r>
        <w:rPr>
          <w:rFonts w:hint="eastAsia"/>
        </w:rPr>
        <w:br/>
      </w:r>
      <w:r>
        <w:rPr>
          <w:rFonts w:hint="eastAsia"/>
        </w:rPr>
        <w:t>　　第三节 中国速冻汤圆市场需求分析及预测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一、中国速冻汤圆市场需求特点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二、2019-2024年中国速冻汤圆市场需求量统计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三、2025-2031年中国速冻汤圆市场需求量预测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中国速冻汤圆价格趋势分析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一、2019-2024年中国速冻汤圆市场价格趋势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二、2025-2031年中国速冻汤圆市场价格走势预测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2019-2024年速冻汤圆行业经济运行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2019-2024年中国速冻汤圆行业盈利能力分析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2019-2024年中国速冻汤圆行业发展能力分析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2019-2024年速冻汤圆行业偿债能力分析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2019-2024年速冻汤圆制造企业数量分析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中国速冻汤圆行业重点地区发展分析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**地区速冻汤圆市场发展分析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**地区速冻汤圆市场发展分析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**地区速冻汤圆市场发展分析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**地区速冻汤圆市场发展分析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**地区速冻汤圆市场发展分析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2019-2024年中国速冻汤圆进出口分析</w:t>
      </w:r>
      <w:r>
        <w:rPr>
          <w:rFonts w:hint="eastAsia"/>
        </w:rPr>
        <w:br/>
      </w:r>
      <w:r>
        <w:rPr>
          <w:rFonts w:hint="eastAsia"/>
        </w:rPr>
        <w:t>　　第一节 速冻汤圆进口情况分析</w:t>
      </w:r>
      <w:r>
        <w:rPr>
          <w:rFonts w:hint="eastAsia"/>
        </w:rPr>
        <w:br/>
      </w:r>
      <w:r>
        <w:rPr>
          <w:rFonts w:hint="eastAsia"/>
        </w:rPr>
        <w:t>　　第二节 速冻汤圆出口情况分析</w:t>
      </w:r>
      <w:r>
        <w:rPr>
          <w:rFonts w:hint="eastAsia"/>
        </w:rPr>
        <w:br/>
      </w:r>
      <w:r>
        <w:rPr>
          <w:rFonts w:hint="eastAsia"/>
        </w:rPr>
        <w:t>　　第三节 影响速冻汤圆进出口因素分析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主要速冻汤圆生产企业及竞争格局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三、企业速冻汤圆经营状况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三、企业速冻汤圆经营状况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三、企业速冻汤圆经营状况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三、企业速冻汤圆经营状况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三、企业速冻汤圆经营状况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三、企业速冻汤圆经营状况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速冻汤圆行业投资战略研究</w:t>
      </w:r>
      <w:r>
        <w:rPr>
          <w:rFonts w:hint="eastAsia"/>
        </w:rPr>
        <w:br/>
      </w:r>
      <w:r>
        <w:rPr>
          <w:rFonts w:hint="eastAsia"/>
        </w:rPr>
        <w:t>　　第一节 速冻汤圆行业发展战略研究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对我国速冻汤圆品牌的战略思考</w:t>
      </w:r>
      <w:r>
        <w:rPr>
          <w:rFonts w:hint="eastAsia"/>
        </w:rPr>
        <w:br/>
      </w:r>
      <w:r>
        <w:rPr>
          <w:rFonts w:hint="eastAsia"/>
        </w:rPr>
        <w:t>　　　　一、速冻汤圆品牌的重要性</w:t>
      </w:r>
      <w:r>
        <w:rPr>
          <w:rFonts w:hint="eastAsia"/>
        </w:rPr>
        <w:br/>
      </w:r>
      <w:r>
        <w:rPr>
          <w:rFonts w:hint="eastAsia"/>
        </w:rPr>
        <w:t>　　　　二、速冻汤圆实施品牌战略的意义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三、速冻汤圆企业品牌的现状分析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四、我国速冻汤圆企业的品牌战略</w:t>
      </w:r>
      <w:r>
        <w:rPr>
          <w:rFonts w:hint="eastAsia"/>
        </w:rPr>
        <w:br/>
      </w:r>
      <w:r>
        <w:rPr>
          <w:rFonts w:hint="eastAsia"/>
        </w:rPr>
        <w:t>　　　　五、速冻汤圆品牌战略管理的策略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速冻汤圆经营策略分析</w:t>
      </w:r>
      <w:r>
        <w:rPr>
          <w:rFonts w:hint="eastAsia"/>
        </w:rPr>
        <w:br/>
      </w:r>
      <w:r>
        <w:rPr>
          <w:rFonts w:hint="eastAsia"/>
        </w:rPr>
        <w:t>　　　　一、速冻汤圆市场细分策略</w:t>
      </w:r>
      <w:r>
        <w:rPr>
          <w:rFonts w:hint="eastAsia"/>
        </w:rPr>
        <w:br/>
      </w:r>
      <w:r>
        <w:rPr>
          <w:rFonts w:hint="eastAsia"/>
        </w:rPr>
        <w:t>　　　　二、速冻汤圆市场创新策略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四、速冻汤圆新产品差异化战略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2025-2031年中国速冻汤圆发展趋势预测及投资风险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2025-2031年速冻汤圆市场前景分析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2025-2031年速冻汤圆行业发展趋势预测</w:t>
      </w:r>
      <w:r>
        <w:rPr>
          <w:rFonts w:hint="eastAsia"/>
        </w:rPr>
        <w:br/>
      </w:r>
      <w:r>
        <w:rPr>
          <w:rFonts w:hint="eastAsia"/>
        </w:rPr>
        <w:t>　　第三节 速冻汤圆行业投资风险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速冻汤圆投资建议</w:t>
      </w:r>
      <w:r>
        <w:rPr>
          <w:rFonts w:hint="eastAsia"/>
        </w:rPr>
        <w:br/>
      </w:r>
      <w:r>
        <w:rPr>
          <w:rFonts w:hint="eastAsia"/>
        </w:rPr>
        <w:t>　　第一节 速冻汤圆行业投资环境分析</w:t>
      </w:r>
      <w:r>
        <w:rPr>
          <w:rFonts w:hint="eastAsia"/>
        </w:rPr>
        <w:br/>
      </w:r>
      <w:r>
        <w:rPr>
          <w:rFonts w:hint="eastAsia"/>
        </w:rPr>
        <w:t>　　第二节 速冻汤圆行业投资进入壁垒分析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2019-2024年中国速冻汤圆市场规模及增长情况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2019-2024年中国速冻汤圆行业产能及增长趋势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2025-2031年中国速冻汤圆行业产能预测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2019-2024年中国速冻汤圆行业产量及增长趋势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2025-2031年中国速冻汤圆行业产量预测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2025-2031年中国速冻汤圆行业市场需求预测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2019-2024年中国速冻汤圆行业利润及增长情况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**地区速冻汤圆市场规模及增长情况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**地区速冻汤圆行业市场需求情况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**地区速冻汤圆市场规模及增长情况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**地区速冻汤圆行业市场需求情况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2019-2024年中国速冻汤圆行业进口量及增速统计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2019-2024年中国速冻汤圆行业出口量及增速统计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速冻汤圆重点企业经营情况分析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2025年速冻汤圆行业壁垒</w:t>
      </w:r>
      <w:r>
        <w:rPr>
          <w:rFonts w:hint="eastAsia"/>
        </w:rPr>
        <w:br/>
      </w:r>
      <w:r>
        <w:rPr>
          <w:rFonts w:hint="eastAsia"/>
        </w:rPr>
        <w:t>　　图表 2025年速冻汤圆市场前景分析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2025-2031年中国速冻汤圆市场需求预测</w:t>
      </w:r>
      <w:r>
        <w:rPr>
          <w:rFonts w:hint="eastAsia"/>
        </w:rPr>
        <w:br/>
      </w:r>
      <w:r>
        <w:rPr>
          <w:rFonts w:hint="eastAsia"/>
        </w:rPr>
        <w:t>　　图表 2025年速冻汤圆发展趋势预测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7518981ca40a8" w:history="1">
        <w:r>
          <w:rPr>
            <w:rStyle w:val="Hyperlink"/>
          </w:rPr>
          <w:t>2025-2031年全球与中国速冻汤圆市场调查研究及发展趋势报告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87518981ca40a8" w:history="1">
        <w:r>
          <w:rPr>
            <w:rStyle w:val="Hyperlink"/>
          </w:rPr>
          <w:t>https://www.20087.com/3/72/SuDongTangYuanDeQianJingQuShi.html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汤圆冷水煮还是热水煮、速冻汤圆冷水煮还是热水煮、中国汤圆品牌十大排名、速冻汤圆品牌、汤圆煮几分钟就熟了、速冻汤圆煮多久、速冻汤圆有哪些品牌、速冻汤圆放常温下一天会变质吗、冰冻的元宵是冷水还是热水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147e1b54b421c" w:history="1">
      <w:r>
        <w:rPr>
          <w:rStyle w:val="Hyperlink"/>
        </w:rPr>
        <w:t>2025-2031年全球与中国速冻汤圆市场调查研究及发展趋势报告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uDongTangYuanDeQianJingQuShi.html" TargetMode="External" Id="R6087518981ca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uDongTangYuanDeQianJingQuShi.html" TargetMode="External" Id="R73f147e1b54b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2025-01-09T03:24:00Z</dcterms:created>
  <dcterms:modified xsi:type="dcterms:W3CDTF">2025-01-09T04:24:00Z</dcterms:modified>
  <dc:subject>2025-2031年全球与中国速冻汤圆市场调查研究及发展趋势报告</dc:subject>
  <dc:title>2025-2031年全球与中国速冻汤圆市场调查研究及发展趋势报告</dc:title>
  <cp:keywords>2025-2031年全球与中国速冻汤圆市场调查研究及发展趋势报告</cp:keywords>
  <dc:description>2025-2031年全球与中国速冻汤圆市场调查研究及发展趋势报告</dc:description>
</cp:coreProperties>
</file>