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3665928c941d4" w:history="1">
              <w:r>
                <w:rPr>
                  <w:rStyle w:val="Hyperlink"/>
                </w:rPr>
                <w:t>2025年版中国杏鲍菇市场现状调研与发展前景趋势分析报告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3665928c941d4" w:history="1">
              <w:r>
                <w:rPr>
                  <w:rStyle w:val="Hyperlink"/>
                </w:rPr>
                <w:t>2025年版中国杏鲍菇市场现状调研与发展前景趋势分析报告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3665928c941d4" w:history="1">
                <w:r>
                  <w:rPr>
                    <w:rStyle w:val="Hyperlink"/>
                  </w:rPr>
                  <w:t>https://www.20087.com/M_ShiPinYinLiao/25/XingBaoGuShiChangQianJingFenXiYuCe.html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鲍菇是一种具有独特风味和营养价值的食用菌，近年来在全球范围内受到越来越多消费者的青睐。其质地脆嫩，口感类似于鲍鱼，因此得名。杏鲍菇的栽培技术已经相当成熟，能够在控制环境下进行规模化生产，保证了其稳定的供应。随着健康饮食趋势的兴起，杏鲍菇因其低热量、高蛋白、富含膳食纤维和多种维生素的特点，成为许多菜肴中的优选配料。此外，杏鲍菇的加工产品，如即食罐头、干制产品和调味食品，也为消费者提供了多样化的食用选择。</w:t>
      </w:r>
      <w:r>
        <w:rPr>
          <w:rFonts w:hint="eastAsia"/>
        </w:rPr>
        <w:br/>
      </w:r>
      <w:r>
        <w:rPr>
          <w:rFonts w:hint="eastAsia"/>
        </w:rPr>
        <w:t>　　未来，杏鲍菇产业将更加注重品种改良和产品创新。通过生物技术，培育出更多口感、营养价值更优的杏鲍菇新品种，以满足市场对高品质食用菌的需求。在产品创新方面，杏鲍菇将被开发成更多功能性食品，如低钠、高蛋白的健康零食，以及适合特殊人群如糖尿病患者食用的食品。同时，随着消费者对食品来源透明度和可持续性的关注，杏鲍菇的有机栽培和循环农业模式将得到推广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3665928c941d4" w:history="1">
        <w:r>
          <w:rPr>
            <w:rStyle w:val="Hyperlink"/>
          </w:rPr>
          <w:t>2025年版中国杏鲍菇市场现状调研与发展前景趋势分析报告</w:t>
        </w:r>
      </w:hyperlink>
      <w:r>
        <w:rPr>
          <w:rFonts w:hint="eastAsia"/>
        </w:rPr>
        <w:t>》基于多年市场监测与行业研究，全面分析了杏鲍菇行业的现状、市场需求及市场规模，详细解读了杏鲍菇产业链结构、价格趋势及细分市场特点。报告科学预测了行业前景与发展方向，重点剖析了品牌竞争格局、市场集中度及主要企业的经营表现，并通过SWOT分析揭示了杏鲍菇行业机遇与风险。为投资者和决策者提供专业、客观的战略建议，是把握杏鲍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2025年中国杏鲍菇行业运行情况</w:t>
      </w:r>
      <w:r>
        <w:rPr>
          <w:rFonts w:hint="eastAsia"/>
        </w:rPr>
        <w:br/>
      </w:r>
      <w:r>
        <w:rPr>
          <w:rFonts w:hint="eastAsia"/>
        </w:rPr>
        <w:t>　　第一节 2025年中国杏鲍菇行业运行情况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杏鲍菇为菌藻地衣类食用菌，富含蛋白质、碳水化合物、维生素及钙、镁、铜、锌等矿物质，菌肉肥厚，食用时具有杏仁香味和鲍鱼口感。杏鲍菇是近年来开发栽培成功的集食用、药用、食疗于一体的食用菌新品种。</w:t>
      </w:r>
      <w:r>
        <w:rPr>
          <w:rFonts w:hint="eastAsia"/>
        </w:rPr>
        <w:br/>
      </w:r>
      <w:r>
        <w:rPr>
          <w:rFonts w:hint="eastAsia"/>
        </w:rPr>
        <w:t>　　　　自 起，中国杏鲍菇产量以高于20%的年增长率增长。根据中国食用菌协会的资料，工业化生产的杏鲍菇占中国杏鲍菇总产量的 50%以上。于 ，福建省漳州约有 75 家大型工业化杏鲍菇生产商， 日产量达 280 吨， 年产量达 100000 吨。漳州已成为中国最大的杏鲍菇生产区域之一。</w:t>
      </w:r>
      <w:r>
        <w:rPr>
          <w:rFonts w:hint="eastAsia"/>
        </w:rPr>
        <w:br/>
      </w:r>
      <w:r>
        <w:rPr>
          <w:rFonts w:hint="eastAsia"/>
        </w:rPr>
        <w:t>　　　　2014年我国杏鲍菇产量约107.5万吨，同比的92.45万吨增长了16.28%，近几年我国杏鲍菇产量情况如下图所示：</w:t>
      </w:r>
      <w:r>
        <w:rPr>
          <w:rFonts w:hint="eastAsia"/>
        </w:rPr>
        <w:br/>
      </w:r>
      <w:r>
        <w:rPr>
          <w:rFonts w:hint="eastAsia"/>
        </w:rPr>
        <w:t>　　　　2025-2031年我国杏鲍菇产量情况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2025年中国杏鲍菇行业供给分析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目前，我国杏鲍菇行业生产主要原料有棉壳、木屑、玉米芯、麸皮等材料。我国农业的快速发展的同时，农作物副产品的综合利用率却偏低，主要用于饲料和有机肥原料，还有部分直接被焚烧或废弃，对生态环境造成很大的影响。而食用菌工厂化生产所需要的正是这些农业下脚料，不但实现了资源的循环利用，还有利于环境的保护。大量品种丰富的农业下脚料为食用菌工厂化生产提供了原材料保障。以金针菇而言，主要原材料为米糠、玉米芯等，其价格与玉米、水稻等农作物的产量直接相关。近年来，全国水稻和玉米均增产明显，米糠、玉米芯市场供给非常充足。</w:t>
      </w:r>
      <w:r>
        <w:rPr>
          <w:rFonts w:hint="eastAsia"/>
        </w:rPr>
        <w:br/>
      </w:r>
      <w:r>
        <w:rPr>
          <w:rFonts w:hint="eastAsia"/>
        </w:rPr>
        <w:t>　　　　1978-全国稻谷产量统计表</w:t>
      </w:r>
      <w:r>
        <w:rPr>
          <w:rFonts w:hint="eastAsia"/>
        </w:rPr>
        <w:br/>
      </w:r>
      <w:r>
        <w:rPr>
          <w:rFonts w:hint="eastAsia"/>
        </w:rPr>
        <w:t>　　　　2025-2031年中国玉米产量情况（单位：万吨）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2025年中国杏鲍菇行业需求分析</w:t>
      </w:r>
      <w:r>
        <w:rPr>
          <w:rFonts w:hint="eastAsia"/>
        </w:rPr>
        <w:br/>
      </w:r>
      <w:r>
        <w:rPr>
          <w:rFonts w:hint="eastAsia"/>
        </w:rPr>
        <w:t>　　　　一、下游业的发展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2025年中国杏鲍菇行业发展环境分析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2025年中国杏鲍菇发展经济分析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二、存贷款利率变化</w:t>
      </w:r>
      <w:r>
        <w:rPr>
          <w:rFonts w:hint="eastAsia"/>
        </w:rPr>
        <w:br/>
      </w:r>
      <w:r>
        <w:rPr>
          <w:rFonts w:hint="eastAsia"/>
        </w:rPr>
        <w:t>　　　　三、财政收支状况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2025年中国杏鲍菇行业政策环境分析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2025年中国杏鲍菇行业社会环境分析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中国杏鲍菇市场发展分析</w:t>
      </w:r>
      <w:r>
        <w:rPr>
          <w:rFonts w:hint="eastAsia"/>
        </w:rPr>
        <w:br/>
      </w:r>
      <w:r>
        <w:rPr>
          <w:rFonts w:hint="eastAsia"/>
        </w:rPr>
        <w:t>　　第一节 2025年中国杏鲍菇市场情况</w:t>
      </w:r>
      <w:r>
        <w:rPr>
          <w:rFonts w:hint="eastAsia"/>
        </w:rPr>
        <w:br/>
      </w:r>
      <w:r>
        <w:rPr>
          <w:rFonts w:hint="eastAsia"/>
        </w:rPr>
        <w:t>　　　　一、中国杏鲍菇产销情况</w:t>
      </w:r>
      <w:r>
        <w:rPr>
          <w:rFonts w:hint="eastAsia"/>
        </w:rPr>
        <w:br/>
      </w:r>
      <w:r>
        <w:rPr>
          <w:rFonts w:hint="eastAsia"/>
        </w:rPr>
        <w:t>　　　　二、2025年中国杏鲍菇市场发展情况</w:t>
      </w:r>
      <w:r>
        <w:rPr>
          <w:rFonts w:hint="eastAsia"/>
        </w:rPr>
        <w:br/>
      </w:r>
      <w:r>
        <w:rPr>
          <w:rFonts w:hint="eastAsia"/>
        </w:rPr>
        <w:t>　　第二节 2025年中国杏鲍菇市场结构和价格走势分析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一、2025年中国杏鲍菇市场结构和价格走势概述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二、2025年中国杏鲍菇市场结构分析</w:t>
      </w:r>
      <w:r>
        <w:rPr>
          <w:rFonts w:hint="eastAsia"/>
        </w:rPr>
        <w:br/>
      </w:r>
      <w:r>
        <w:rPr>
          <w:rFonts w:hint="eastAsia"/>
        </w:rPr>
        <w:t>　　　　三、2025年中国杏鲍菇市场价格走势分析</w:t>
      </w:r>
      <w:r>
        <w:rPr>
          <w:rFonts w:hint="eastAsia"/>
        </w:rPr>
        <w:br/>
      </w:r>
      <w:r>
        <w:rPr>
          <w:rFonts w:hint="eastAsia"/>
        </w:rPr>
        <w:t>　　　　杏鲍菇价格受多个因素影响，包括工业化生产、种植的季节性及消费习惯，通常7-9月份杏鲍菇价格整体居高，年初未价格最高的时期。近年来，我国杏鲍菇年均价格呈下降趋势。我国杏鲍菇价格为12.5元/千克，到下降至8.5元/千克。</w:t>
      </w:r>
      <w:r>
        <w:rPr>
          <w:rFonts w:hint="eastAsia"/>
        </w:rPr>
        <w:br/>
      </w:r>
      <w:r>
        <w:rPr>
          <w:rFonts w:hint="eastAsia"/>
        </w:rPr>
        <w:t>　　　　2025-2031年我国杏鲍菇年均价格走势（元/千克）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杏鲍菇市场容量/市场规模分析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2025-2031年杏鲍菇市场容量/市场规模统计</w:t>
      </w:r>
      <w:r>
        <w:rPr>
          <w:rFonts w:hint="eastAsia"/>
        </w:rPr>
        <w:br/>
      </w:r>
      <w:r>
        <w:rPr>
          <w:rFonts w:hint="eastAsia"/>
        </w:rPr>
        <w:t>　　第二节 杏鲍菇下游应用市场结构</w:t>
      </w:r>
      <w:r>
        <w:rPr>
          <w:rFonts w:hint="eastAsia"/>
        </w:rPr>
        <w:br/>
      </w:r>
      <w:r>
        <w:rPr>
          <w:rFonts w:hint="eastAsia"/>
        </w:rPr>
        <w:t>　　第三节 影响杏鲍菇市场容量/市场规模增长的因素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2025-2031年中国杏鲍菇市场容量/市场规模预测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2025年中国杏鲍菇行业销售状况分析</w:t>
      </w:r>
      <w:r>
        <w:rPr>
          <w:rFonts w:hint="eastAsia"/>
        </w:rPr>
        <w:br/>
      </w:r>
      <w:r>
        <w:rPr>
          <w:rFonts w:hint="eastAsia"/>
        </w:rPr>
        <w:t>　　第一节 销售收入分析</w:t>
      </w:r>
      <w:r>
        <w:rPr>
          <w:rFonts w:hint="eastAsia"/>
        </w:rPr>
        <w:br/>
      </w:r>
      <w:r>
        <w:rPr>
          <w:rFonts w:hint="eastAsia"/>
        </w:rPr>
        <w:t>　　第二节 资产收益率分析</w:t>
      </w:r>
      <w:r>
        <w:rPr>
          <w:rFonts w:hint="eastAsia"/>
        </w:rPr>
        <w:br/>
      </w:r>
      <w:r>
        <w:rPr>
          <w:rFonts w:hint="eastAsia"/>
        </w:rPr>
        <w:t>　　第三节 产品销售集中度分析</w:t>
      </w:r>
      <w:r>
        <w:rPr>
          <w:rFonts w:hint="eastAsia"/>
        </w:rPr>
        <w:br/>
      </w:r>
      <w:r>
        <w:rPr>
          <w:rFonts w:hint="eastAsia"/>
        </w:rPr>
        <w:t>　　第四节 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杏鲍菇产品消费及价格</w:t>
      </w:r>
      <w:r>
        <w:rPr>
          <w:rFonts w:hint="eastAsia"/>
        </w:rPr>
        <w:br/>
      </w:r>
      <w:r>
        <w:rPr>
          <w:rFonts w:hint="eastAsia"/>
        </w:rPr>
        <w:t>　　第一节 杏鲍菇主要客户群分析</w:t>
      </w:r>
      <w:r>
        <w:rPr>
          <w:rFonts w:hint="eastAsia"/>
        </w:rPr>
        <w:br/>
      </w:r>
      <w:r>
        <w:rPr>
          <w:rFonts w:hint="eastAsia"/>
        </w:rPr>
        <w:t>　　第二节 杏鲍菇销售渠道结构</w:t>
      </w:r>
      <w:r>
        <w:rPr>
          <w:rFonts w:hint="eastAsia"/>
        </w:rPr>
        <w:br/>
      </w:r>
      <w:r>
        <w:rPr>
          <w:rFonts w:hint="eastAsia"/>
        </w:rPr>
        <w:t>　　第三节 2025-2031年杏鲍菇价格水平</w:t>
      </w:r>
      <w:r>
        <w:rPr>
          <w:rFonts w:hint="eastAsia"/>
        </w:rPr>
        <w:br/>
      </w:r>
      <w:r>
        <w:rPr>
          <w:rFonts w:hint="eastAsia"/>
        </w:rPr>
        <w:t>　　第四节 2025-2031年杏鲍菇价格预测</w:t>
      </w:r>
      <w:r>
        <w:rPr>
          <w:rFonts w:hint="eastAsia"/>
        </w:rPr>
        <w:br/>
      </w:r>
      <w:r>
        <w:rPr>
          <w:rFonts w:hint="eastAsia"/>
        </w:rPr>
        <w:t>　　第五节 杏鲍菇价格地区分布与主要影响因素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杏鲍菇行业主要数据监测分析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2025-2031年中国杏鲍菇行业规模分析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2025年中国杏鲍菇行业结构分析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2025年中国杏鲍菇行业产值分析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2025年中国杏鲍菇行业成本费用分析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2025年中国杏鲍菇行业盈利能力分析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杏鲍菇行业用户分析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杏鲍菇行业竞争态势分析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杏鲍菇行业竞争格局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杏鲍菇行业市场集中度分析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2025年中国杏鲍菇行业优势企业竞争力与关键财务数据分析</w:t>
      </w:r>
      <w:r>
        <w:rPr>
          <w:rFonts w:hint="eastAsia"/>
        </w:rPr>
        <w:br/>
      </w:r>
      <w:r>
        <w:rPr>
          <w:rFonts w:hint="eastAsia"/>
        </w:rPr>
        <w:t>　　第一节 广东星河生物科技股份有限公司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第二节 洛阳福达美公司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第三节 福建和意农业发展有限公司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第四节 广东穗光食品有限公司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第五节 福建省中延菌菇业有限公司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中国杏鲍菇行业SWOT 分析</w:t>
      </w:r>
      <w:r>
        <w:rPr>
          <w:rFonts w:hint="eastAsia"/>
        </w:rPr>
        <w:br/>
      </w:r>
      <w:r>
        <w:rPr>
          <w:rFonts w:hint="eastAsia"/>
        </w:rPr>
        <w:t>　　第一节 杏鲍菇行业发展优势分析</w:t>
      </w:r>
      <w:r>
        <w:rPr>
          <w:rFonts w:hint="eastAsia"/>
        </w:rPr>
        <w:br/>
      </w:r>
      <w:r>
        <w:rPr>
          <w:rFonts w:hint="eastAsia"/>
        </w:rPr>
        <w:t>　　第二节 杏鲍菇行业发展劣势分析</w:t>
      </w:r>
      <w:r>
        <w:rPr>
          <w:rFonts w:hint="eastAsia"/>
        </w:rPr>
        <w:br/>
      </w:r>
      <w:r>
        <w:rPr>
          <w:rFonts w:hint="eastAsia"/>
        </w:rPr>
        <w:t>　　第三节 杏鲍菇行业发展机会分析</w:t>
      </w:r>
      <w:r>
        <w:rPr>
          <w:rFonts w:hint="eastAsia"/>
        </w:rPr>
        <w:br/>
      </w:r>
      <w:r>
        <w:rPr>
          <w:rFonts w:hint="eastAsia"/>
        </w:rPr>
        <w:t>　　第四节 杏鲍菇行业发展风险分析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杏鲍菇行业投资机会与风险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2025-2031年杏鲍菇行业投资效益分析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2025-2031年杏鲍菇行业投资风险及控制策略分析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2025-2031年中国杏鲍菇行业未来发展趋势预测</w:t>
      </w:r>
      <w:r>
        <w:rPr>
          <w:rFonts w:hint="eastAsia"/>
        </w:rPr>
        <w:br/>
      </w:r>
      <w:r>
        <w:rPr>
          <w:rFonts w:hint="eastAsia"/>
        </w:rPr>
        <w:t>　　第一节 2025-2031年杏鲍菇需求与消费预测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三、行业总产值预测</w:t>
      </w:r>
      <w:r>
        <w:rPr>
          <w:rFonts w:hint="eastAsia"/>
        </w:rPr>
        <w:br/>
      </w:r>
      <w:r>
        <w:rPr>
          <w:rFonts w:hint="eastAsia"/>
        </w:rPr>
        <w:t>　　　　四、行业销售收入预测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中.智.林.－2025-2031年中国杏鲍菇行业供需预测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　　三、需求预测</w:t>
      </w:r>
      <w:r>
        <w:rPr>
          <w:rFonts w:hint="eastAsia"/>
        </w:rPr>
        <w:br/>
      </w:r>
      <w:r>
        <w:rPr>
          <w:rFonts w:hint="eastAsia"/>
        </w:rPr>
        <w:t>　　　　四、产品价格预测</w:t>
      </w:r>
      <w:r>
        <w:rPr>
          <w:rFonts w:hint="eastAsia"/>
        </w:rPr>
        <w:br/>
      </w:r>
      <w:r>
        <w:rPr>
          <w:rFonts w:hint="eastAsia"/>
        </w:rPr>
        <w:t>　　　　五、产品进出口预测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3665928c941d4" w:history="1">
        <w:r>
          <w:rPr>
            <w:rStyle w:val="Hyperlink"/>
          </w:rPr>
          <w:t>2025年版中国杏鲍菇市场现状调研与发展前景趋势分析报告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3665928c941d4" w:history="1">
        <w:r>
          <w:rPr>
            <w:rStyle w:val="Hyperlink"/>
          </w:rPr>
          <w:t>https://www.20087.com/M_ShiPinYinLiao/25/XingBaoGuShiChangQianJingFenXiYuCe.html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热点：杏鲍菇还叫什么名字、杏鲍菇需要焯水吗、杏鲍菇又名鸡腿菇、杏鲍菇的营养价值和功效、杏鲍菇学名、杏鲍菇是致癌的第一位、杏鲍菇发霉长白毛还能吃吗、杏鲍菇嘌呤高吗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f1f340c7347e3" w:history="1">
      <w:r>
        <w:rPr>
          <w:rStyle w:val="Hyperlink"/>
        </w:rPr>
        <w:t>2025年版中国杏鲍菇市场现状调研与发展前景趋势分析报告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5/XingBaoGuShiChangQianJingFenXiYuCe.html" TargetMode="External" Id="Rc133665928c9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5/XingBaoGuShiChangQianJingFenXiYuCe.html" TargetMode="External" Id="R117f1f340c73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2025-02-10T03:59:00Z</dcterms:created>
  <dcterms:modified xsi:type="dcterms:W3CDTF">2025-02-10T04:59:00Z</dcterms:modified>
  <dc:subject>2025年版中国杏鲍菇市场现状调研与发展前景趋势分析报告</dc:subject>
  <dc:title>2025年版中国杏鲍菇市场现状调研与发展前景趋势分析报告</dc:title>
  <cp:keywords>2025年版中国杏鲍菇市场现状调研与发展前景趋势分析报告</cp:keywords>
  <dc:description>2025年版中国杏鲍菇市场现状调研与发展前景趋势分析报告</dc:description>
</cp:coreProperties>
</file>