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85f81505643ae" w:history="1">
              <w:r>
                <w:rPr>
                  <w:rStyle w:val="Hyperlink"/>
                </w:rPr>
                <w:t>中国白茶市场调查研究与发展前景预测报告（2025-2031年）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85f81505643ae" w:history="1">
              <w:r>
                <w:rPr>
                  <w:rStyle w:val="Hyperlink"/>
                </w:rPr>
                <w:t>中国白茶市场调查研究与发展前景预测报告（2025-2031年）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85f81505643ae" w:history="1">
                <w:r>
                  <w:rPr>
                    <w:rStyle w:val="Hyperlink"/>
                  </w:rPr>
                  <w:t>https://www.20087.com/M_ShiPinYinLiao/25/BaiChaShiChangXuQiuFenXiYuFaZhanQuShiYuCe.html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以其独特的加工工艺和天然的健康属性，近年来在全球茶叶市场中占据了越来越重要的地位。不同于其他茶叶的复杂加工，白茶保留了更多的天然成分，如茶多酚、氨基酸等，具有良好的抗氧化和保健功效。随着消费者对健康饮品的追求，白茶的市场需求持续上升。</w:t>
      </w:r>
      <w:r>
        <w:rPr>
          <w:rFonts w:hint="eastAsia"/>
        </w:rPr>
        <w:br/>
      </w:r>
      <w:r>
        <w:rPr>
          <w:rFonts w:hint="eastAsia"/>
        </w:rPr>
        <w:t>　　未来，白茶行业将更加注重品质提升与文化推广。品质方面，将加强对原产地保护和有机种植的推广，确保白茶的纯正风味和卓越品质。文化推广方面，通过举办茶艺表演、茶文化展览等活动，加深消费者对白茶历史和饮用礼仪的理解，提升其市场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85f81505643ae" w:history="1">
        <w:r>
          <w:rPr>
            <w:rStyle w:val="Hyperlink"/>
          </w:rPr>
          <w:t>中国白茶市场调查研究与发展前景预测报告（2025-2031年）</w:t>
        </w:r>
      </w:hyperlink>
      <w:r>
        <w:rPr>
          <w:rFonts w:hint="eastAsia"/>
        </w:rPr>
        <w:t>》依托权威机构及相关协会的数据资料，全面解析了白茶行业现状、市场需求及市场规模，系统梳理了白茶产业链结构、价格趋势及各细分市场动态。报告对白茶市场前景与发展趋势进行了科学预测，重点分析了品牌竞争格局、市场集中度及主要企业的经营表现。同时，通过SWOT分析揭示了白茶行业面临的机遇与风险，为白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中国白茶行业概述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新冠疫情对各行业的影响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二、全球经济危机对白茶行业的影响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 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松溪县龙源茶厂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景谷天成顺宏古树茶厂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康和世家茶业有限公司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福建茂旺茶业有限公司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福建省福鼎市恒春源茶叶有限公司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　　2.经营风险或市场风险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　　　　1、改善企业经营环境</w:t>
      </w:r>
      <w:r>
        <w:rPr>
          <w:rFonts w:hint="eastAsia"/>
        </w:rPr>
        <w:br/>
      </w:r>
      <w:r>
        <w:rPr>
          <w:rFonts w:hint="eastAsia"/>
        </w:rPr>
        <w:t>　　　　　　2、降低风险概率</w:t>
      </w:r>
      <w:r>
        <w:rPr>
          <w:rFonts w:hint="eastAsia"/>
        </w:rPr>
        <w:br/>
      </w:r>
      <w:r>
        <w:rPr>
          <w:rFonts w:hint="eastAsia"/>
        </w:rPr>
        <w:t>　　　　　　3、坚定金融机构信心</w:t>
      </w:r>
      <w:r>
        <w:rPr>
          <w:rFonts w:hint="eastAsia"/>
        </w:rPr>
        <w:br/>
      </w:r>
      <w:r>
        <w:rPr>
          <w:rFonts w:hint="eastAsia"/>
        </w:rPr>
        <w:t>　　　　　　4、加大经济运行监测力度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白茶行业发展趋势分析</w:t>
      </w:r>
      <w:r>
        <w:rPr>
          <w:rFonts w:hint="eastAsia"/>
        </w:rPr>
        <w:br/>
      </w:r>
      <w:r>
        <w:rPr>
          <w:rFonts w:hint="eastAsia"/>
        </w:rPr>
        <w:t>　　第一节 白茶行业发展趋势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2025-2031年白茶行业运行能力预测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一、2025-2031年白茶行业总资产预测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二、2025-2031年白茶行业工业总产值预测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三、2025-2031年白茶行业产品销售收入预测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四、2025-2031年白茶行业利润总额预测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白茶的产业链结构图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2020-2025年国内白茶行业市场规模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2020-2025年我国白茶行业总资产统计表</w:t>
      </w:r>
      <w:r>
        <w:rPr>
          <w:rFonts w:hint="eastAsia"/>
        </w:rPr>
        <w:br/>
      </w:r>
      <w:r>
        <w:rPr>
          <w:rFonts w:hint="eastAsia"/>
        </w:rPr>
        <w:t>　　图表 2025年白茶行业销售利润率统计</w:t>
      </w:r>
      <w:r>
        <w:rPr>
          <w:rFonts w:hint="eastAsia"/>
        </w:rPr>
        <w:br/>
      </w:r>
      <w:r>
        <w:rPr>
          <w:rFonts w:hint="eastAsia"/>
        </w:rPr>
        <w:t>　　图表 2025年白茶经营情况</w:t>
      </w:r>
      <w:r>
        <w:rPr>
          <w:rFonts w:hint="eastAsia"/>
        </w:rPr>
        <w:br/>
      </w:r>
      <w:r>
        <w:rPr>
          <w:rFonts w:hint="eastAsia"/>
        </w:rPr>
        <w:t>　　图表 2025年白茶行业经营情况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白茶的产业环境分析模型</w:t>
      </w:r>
      <w:r>
        <w:rPr>
          <w:rFonts w:hint="eastAsia"/>
        </w:rPr>
        <w:br/>
      </w:r>
      <w:r>
        <w:rPr>
          <w:rFonts w:hint="eastAsia"/>
        </w:rPr>
        <w:t>　　图表 我国白茶销售模式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我国白茶价格变动的多因素分析</w:t>
      </w:r>
      <w:r>
        <w:rPr>
          <w:rFonts w:hint="eastAsia"/>
        </w:rPr>
        <w:br/>
      </w:r>
      <w:r>
        <w:rPr>
          <w:rFonts w:hint="eastAsia"/>
        </w:rPr>
        <w:t>　　表格 2020-2025年松溪县龙源茶厂资产负债率变化情况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2020-2025年松溪县龙源茶厂资产负债率变化情况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2020-2025年松溪县龙源茶厂固定资产周转次数情况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2020-2025年松溪县龙源茶厂固定资产周转次数情况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2020-2025年松溪县龙源茶厂销售净利率变化情况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2020-2025年松溪县龙源茶厂销售净利率变化情况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2020-2025年景谷天成顺宏古树茶厂资产负债率变化情况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2020-2025年景谷天成顺宏古树茶厂资产负债率变化情况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2020-2025年景谷天成顺宏古树茶厂固定资产周转次数情况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2020-2025年景谷天成顺宏古树茶厂固定资产周转次数情况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2020-2025年景谷天成顺宏古树茶厂销售毛利率变化情况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2020-2025年景谷天成顺宏古树茶厂销售毛利率变化情况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2020-2025年康和世家茶业有限公司资产负债率变化情况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2020-2025年康和世家茶业有限公司资产负债率变化情况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2020-2025年康和世家茶业有限公司固定资产周转次数情况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2020-2025年康和世家茶业有限公司固定资产周转次数情况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2020-2025年康和世家茶业有限公司销售净利率变化情况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2020-2025年康和世家茶业有限公司销售净利率变化情况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2020-2025年福建茂旺茶业有限公司资产负债率变化情况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2020-2025年福建茂旺茶业有限公司资产负债率变化情况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2020-2025年福建茂旺茶业有限公司固定资产周转次数情况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2020-2025年福建茂旺茶业有限公司固定资产周转次数情况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2020-2025年福建茂旺茶业有限公司销售净利率变化情况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2020-2025年福建茂旺茶业有限公司销售净利率变化情况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2020-2025年福建省福鼎市恒春源茶叶有限公司资产负债率变化情况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2020-2025年福建省福鼎市恒春源茶叶有限公司资产负债率变化情况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2020-2025年福建省福鼎市恒春源茶叶有限公司固定资产周转次数情况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2020-2025年福建省福鼎市恒春源茶叶有限公司固定资产周转次数情况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2020-2025年福建省福鼎市恒春源茶叶有限公司销售毛利率变化情况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2020-2025年福建省福鼎市恒春源茶叶有限公司销售毛利率变化情况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客户的消费特点</w:t>
      </w:r>
      <w:r>
        <w:rPr>
          <w:rFonts w:hint="eastAsia"/>
        </w:rPr>
        <w:br/>
      </w:r>
      <w:r>
        <w:rPr>
          <w:rFonts w:hint="eastAsia"/>
        </w:rPr>
        <w:t>　　图表 白茶行业客户满意度调查</w:t>
      </w:r>
      <w:r>
        <w:rPr>
          <w:rFonts w:hint="eastAsia"/>
        </w:rPr>
        <w:br/>
      </w:r>
      <w:r>
        <w:rPr>
          <w:rFonts w:hint="eastAsia"/>
        </w:rPr>
        <w:t>　　图表 白茶行业客户对产品指标的偏好调查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客户对提升白茶产品技术的建议</w:t>
      </w:r>
      <w:r>
        <w:rPr>
          <w:rFonts w:hint="eastAsia"/>
        </w:rPr>
        <w:br/>
      </w:r>
      <w:r>
        <w:rPr>
          <w:rFonts w:hint="eastAsia"/>
        </w:rPr>
        <w:t>　　图表 白茶行业企业应对策略</w:t>
      </w:r>
      <w:r>
        <w:rPr>
          <w:rFonts w:hint="eastAsia"/>
        </w:rPr>
        <w:br/>
      </w:r>
      <w:r>
        <w:rPr>
          <w:rFonts w:hint="eastAsia"/>
        </w:rPr>
        <w:t>　　图表 2020-2025年中国白茶行业进出口变动表</w:t>
      </w:r>
      <w:r>
        <w:rPr>
          <w:rFonts w:hint="eastAsia"/>
        </w:rPr>
        <w:br/>
      </w:r>
      <w:r>
        <w:rPr>
          <w:rFonts w:hint="eastAsia"/>
        </w:rPr>
        <w:t>　　图表 2025-2031年我国白茶行业进出口金额预测表</w:t>
      </w:r>
      <w:r>
        <w:rPr>
          <w:rFonts w:hint="eastAsia"/>
        </w:rPr>
        <w:br/>
      </w:r>
      <w:r>
        <w:rPr>
          <w:rFonts w:hint="eastAsia"/>
        </w:rPr>
        <w:t>　　图表 2025-2031年我国白茶行业总资产预测表</w:t>
      </w:r>
      <w:r>
        <w:rPr>
          <w:rFonts w:hint="eastAsia"/>
        </w:rPr>
        <w:br/>
      </w:r>
      <w:r>
        <w:rPr>
          <w:rFonts w:hint="eastAsia"/>
        </w:rPr>
        <w:t>　　图表 2025-2031年我国白茶行业总产值预测表</w:t>
      </w:r>
      <w:r>
        <w:rPr>
          <w:rFonts w:hint="eastAsia"/>
        </w:rPr>
        <w:br/>
      </w:r>
      <w:r>
        <w:rPr>
          <w:rFonts w:hint="eastAsia"/>
        </w:rPr>
        <w:t>　　图表 2025-2031年我国白茶行业销售收入预测表</w:t>
      </w:r>
      <w:r>
        <w:rPr>
          <w:rFonts w:hint="eastAsia"/>
        </w:rPr>
        <w:br/>
      </w:r>
      <w:r>
        <w:rPr>
          <w:rFonts w:hint="eastAsia"/>
        </w:rPr>
        <w:t>　　图表 2025-2031年我国白茶行业利润总额预测表</w:t>
      </w:r>
      <w:r>
        <w:rPr>
          <w:rFonts w:hint="eastAsia"/>
        </w:rPr>
        <w:br/>
      </w:r>
      <w:r>
        <w:rPr>
          <w:rFonts w:hint="eastAsia"/>
        </w:rPr>
        <w:t>　　图表 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2025-2031年国内白茶市场规模预测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2025-2031年国内白茶固定资产投资额预测</w:t>
      </w:r>
      <w:r>
        <w:rPr>
          <w:rFonts w:hint="eastAsia"/>
        </w:rPr>
        <w:br/>
      </w:r>
      <w:r>
        <w:rPr>
          <w:rFonts w:hint="eastAsia"/>
        </w:rPr>
        <w:t>　　图表 2025-2031年白茶市场盈利预测</w:t>
      </w:r>
      <w:r>
        <w:rPr>
          <w:rFonts w:hint="eastAsia"/>
        </w:rPr>
        <w:br/>
      </w:r>
      <w:r>
        <w:rPr>
          <w:rFonts w:hint="eastAsia"/>
        </w:rPr>
        <w:t>　　图表 白茶技术应用注意事项分析</w:t>
      </w:r>
      <w:r>
        <w:rPr>
          <w:rFonts w:hint="eastAsia"/>
        </w:rPr>
        <w:br/>
      </w:r>
      <w:r>
        <w:rPr>
          <w:rFonts w:hint="eastAsia"/>
        </w:rPr>
        <w:t>　　图表 白茶项目投资时应注意的问题</w:t>
      </w:r>
      <w:r>
        <w:rPr>
          <w:rFonts w:hint="eastAsia"/>
        </w:rPr>
        <w:br/>
      </w:r>
      <w:r>
        <w:rPr>
          <w:rFonts w:hint="eastAsia"/>
        </w:rPr>
        <w:t>　　图表 白茶新产品开发应注意的问题</w:t>
      </w:r>
      <w:r>
        <w:rPr>
          <w:rFonts w:hint="eastAsia"/>
        </w:rPr>
        <w:br/>
      </w:r>
      <w:r>
        <w:rPr>
          <w:rFonts w:hint="eastAsia"/>
        </w:rPr>
        <w:t>　　图表 白茶销售注意事项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85f81505643ae" w:history="1">
        <w:r>
          <w:rPr>
            <w:rStyle w:val="Hyperlink"/>
          </w:rPr>
          <w:t>中国白茶市场调查研究与发展前景预测报告（2025-2031年）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85f81505643ae" w:history="1">
        <w:r>
          <w:rPr>
            <w:rStyle w:val="Hyperlink"/>
          </w:rPr>
          <w:t>https://www.20087.com/M_ShiPinYinLiao/25/BaiChaShiChangXuQiuFenXiYuFaZhanQuShiYuCe.html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0696cf021443b" w:history="1">
      <w:r>
        <w:rPr>
          <w:rStyle w:val="Hyperlink"/>
        </w:rPr>
        <w:t>中国白茶市场调查研究与发展前景预测报告（2025-2031年）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BaiChaShiChangXuQiuFenXiYuFaZhanQuShiYuCe.html" TargetMode="External" Id="R04a85f815056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BaiChaShiChangXuQiuFenXiYuFaZhanQuShiYuCe.html" TargetMode="External" Id="Rbb10696cf021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2024-12-25T23:11:00Z</dcterms:created>
  <dcterms:modified xsi:type="dcterms:W3CDTF">2024-12-26T00:11:00Z</dcterms:modified>
  <dc:subject>中国白茶市场调查研究与发展前景预测报告（2025-2031年）</dc:subject>
  <dc:title>中国白茶市场调查研究与发展前景预测报告（2025-2031年）</dc:title>
  <cp:keywords>中国白茶市场调查研究与发展前景预测报告（2025-2031年）</cp:keywords>
  <dc:description>中国白茶市场调查研究与发展前景预测报告（2025-2031年）</dc:description>
</cp:coreProperties>
</file>