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369f56f2845e0" w:history="1">
              <w:r>
                <w:rPr>
                  <w:rStyle w:val="Hyperlink"/>
                </w:rPr>
                <w:t>2026-2032年中国低糖茶饮料行业发展调研与市场前景预测报告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369f56f2845e0" w:history="1">
              <w:r>
                <w:rPr>
                  <w:rStyle w:val="Hyperlink"/>
                </w:rPr>
                <w:t>2026-2032年中国低糖茶饮料行业发展调研与市场前景预测报告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369f56f2845e0" w:history="1">
                <w:r>
                  <w:rPr>
                    <w:rStyle w:val="Hyperlink"/>
                  </w:rPr>
                  <w:t>https://www.20087.com/5/22/DiTangChaYinLiaoFaZhanQianJingFenXi.html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茶饮料是每100毫升含糖量不超过5克的即饮茶产品，涵盖纯茶、调味茶及功能性茶饮，主打“清爽”“无负担”健康定位，主要消费群体为年轻都市人群与控糖需求者。当前市场产品普遍采用赤藓糖醇、甜菊糖苷等天然代糖替代蔗糖，并强调0脂肪、0人工色素及真实茶叶萃取。在“减糖”政策与慢性病防控推动下，品牌加速推出无糖乌龙茶、低糖柠檬茶及添加益生元、胶原蛋白等功能成分的升级版。低糖茶饮料企业注重茶汤澄清稳定性、风味还原度（避免代糖后苦涩感）及冷灌装工艺保鲜。然而，消费者对“代糖异味”敏感、货架期风味衰减及同质化严重，制约品类持续增长。</w:t>
      </w:r>
      <w:r>
        <w:rPr>
          <w:rFonts w:hint="eastAsia"/>
        </w:rPr>
        <w:br/>
      </w:r>
      <w:r>
        <w:rPr>
          <w:rFonts w:hint="eastAsia"/>
        </w:rPr>
        <w:t>　　未来，低糖茶饮料将向风味科学、精准营养与可持续包装深度融合。一方面，通过酶解或发酵技术释放茶叶内源甜味物质，减少对外源代糖依赖；另一方面，基于肠道健康或代谢管理的定制化配方（如低GI、高茶多酚）将拓展医疗营养场景。在碳中和目标下，轻量化瓶体、植物基瓶盖及可回收标签将成为标配。此外，AR互动包装与碳足迹标识将增强消费者信任与参与感。低糖茶饮料正从健康替代饮品升级为融合感官愉悦、科学营养与环境责任的新一代功能性植物饮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369f56f2845e0" w:history="1">
        <w:r>
          <w:rPr>
            <w:rStyle w:val="Hyperlink"/>
          </w:rPr>
          <w:t>2026-2032年中国低糖茶饮料行业发展调研与市场前景预测报告</w:t>
        </w:r>
      </w:hyperlink>
      <w:r>
        <w:rPr>
          <w:rFonts w:hint="eastAsia"/>
        </w:rPr>
        <w:t>》基于国家统计局、行业协会等详实数据，结合全面市场调研，系统分析了低糖茶饮料行业的市场规模、技术现状及未来发展方向。报告从经济环境、政策导向等角度出发，深入探讨了低糖茶饮料行业发展趋势、竞争格局及重点企业的战略布局，同时对低糖茶饮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低糖茶饮料市场概述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按照不同产品类型，低糖茶饮料主要可以分为如下几个类别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中国不同产品类型低糖茶饮料增长趋势2021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绿茶</w:t>
      </w:r>
      <w:r>
        <w:rPr>
          <w:rFonts w:hint="eastAsia"/>
        </w:rPr>
        <w:br/>
      </w:r>
      <w:r>
        <w:rPr>
          <w:rFonts w:hint="eastAsia"/>
        </w:rPr>
        <w:t>　　　　1.2.3 红茶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从不同应用，低糖茶饮料主要包括如下几个方面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中国不同应用低糖茶饮料增长趋势2021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中国低糖茶饮料发展现状及未来趋势（2021-2032）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中国市场低糖茶饮料收入及增长率（2021-2032）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中国市场低糖茶饮料销量及增长率（2021-2032）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中国市场主要低糖茶饮料厂商分析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中国市场主要厂商低糖茶饮料销量及市场占有率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中国市场主要厂商低糖茶饮料销量（2021-2026）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中国市场主要厂商低糖茶饮料销量市场份额（2021-2026）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中国市场主要厂商低糖茶饮料收入及市场占有率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中国市场主要厂商低糖茶饮料收入（2021-2026）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中国市场主要厂商低糖茶饮料收入市场份额（2021-2026）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2025年中国市场主要厂商低糖茶饮料收入排名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中国市场主要厂商低糖茶饮料价格（2021-2026）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中国市场主要厂商低糖茶饮料总部及产地分布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中国市场主要厂商成立时间及低糖茶饮料商业化日期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中国市场主要厂商低糖茶饮料产品类型及应用</w:t>
      </w:r>
      <w:r>
        <w:rPr>
          <w:rFonts w:hint="eastAsia"/>
        </w:rPr>
        <w:br/>
      </w:r>
      <w:r>
        <w:rPr>
          <w:rFonts w:hint="eastAsia"/>
        </w:rPr>
        <w:t>　　2.7 低糖茶饮料行业集中度、竞争程度分析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低糖茶饮料行业集中度分析：2025年中国Top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中国市场低糖茶饮料第一梯队、第二梯队和第三梯队厂商（品牌）及2025年市场份额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不同产品类型低糖茶饮料分析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中国市场不同产品类型低糖茶饮料销量（2021-2032）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中国市场不同产品类型低糖茶饮料销量及市场份额（2021-2026）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中国市场不同产品类型低糖茶饮料销量预测（2027-2032）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中国市场不同产品类型低糖茶饮料规模（2021-2032）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中国市场不同产品类型低糖茶饮料规模及市场份额（2021-2026）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中国市场不同产品类型低糖茶饮料规模预测（2027-2032）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中国市场不同产品类型低糖茶饮料价格走势（2021-2032）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不同应用低糖茶饮料分析</w:t>
      </w:r>
      <w:r>
        <w:rPr>
          <w:rFonts w:hint="eastAsia"/>
        </w:rPr>
        <w:br/>
      </w:r>
      <w:r>
        <w:rPr>
          <w:rFonts w:hint="eastAsia"/>
        </w:rPr>
        <w:t>　　5.1 中国市场不同应用低糖茶饮料销量（2021-2032）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中国市场不同应用低糖茶饮料销量及市场份额（2021-2026）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中国市场不同应用低糖茶饮料销量预测（2027-2032）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中国市场不同应用低糖茶饮料规模（2021-2032）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中国市场不同应用低糖茶饮料规模及市场份额（2021-2026）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中国市场不同应用低糖茶饮料规模预测（2027-2032）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中国市场不同应用低糖茶饮料价格走势（2021-2032）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低糖茶饮料行业发展分析---发展趋势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低糖茶饮料行业发展分析---厂商壁垒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低糖茶饮料行业发展分析---驱动因素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低糖茶饮料行业发展分析---制约因素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低糖茶饮料中国企业SWOT分析</w:t>
      </w:r>
      <w:r>
        <w:rPr>
          <w:rFonts w:hint="eastAsia"/>
        </w:rPr>
        <w:br/>
      </w:r>
      <w:r>
        <w:rPr>
          <w:rFonts w:hint="eastAsia"/>
        </w:rPr>
        <w:t>　　6.6 低糖茶饮料行业发展分析---行业政策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低糖茶饮料行业产业链简介</w:t>
      </w:r>
      <w:r>
        <w:rPr>
          <w:rFonts w:hint="eastAsia"/>
        </w:rPr>
        <w:br/>
      </w:r>
      <w:r>
        <w:rPr>
          <w:rFonts w:hint="eastAsia"/>
        </w:rPr>
        <w:t>　　7.2 低糖茶饮料产业链分析-上游</w:t>
      </w:r>
      <w:r>
        <w:rPr>
          <w:rFonts w:hint="eastAsia"/>
        </w:rPr>
        <w:br/>
      </w:r>
      <w:r>
        <w:rPr>
          <w:rFonts w:hint="eastAsia"/>
        </w:rPr>
        <w:t>　　7.3 低糖茶饮料产业链分析-中游</w:t>
      </w:r>
      <w:r>
        <w:rPr>
          <w:rFonts w:hint="eastAsia"/>
        </w:rPr>
        <w:br/>
      </w:r>
      <w:r>
        <w:rPr>
          <w:rFonts w:hint="eastAsia"/>
        </w:rPr>
        <w:t>　　7.4 低糖茶饮料产业链分析-下游</w:t>
      </w:r>
      <w:r>
        <w:rPr>
          <w:rFonts w:hint="eastAsia"/>
        </w:rPr>
        <w:br/>
      </w:r>
      <w:r>
        <w:rPr>
          <w:rFonts w:hint="eastAsia"/>
        </w:rPr>
        <w:t>　　7.5 低糖茶饮料行业采购模式</w:t>
      </w:r>
      <w:r>
        <w:rPr>
          <w:rFonts w:hint="eastAsia"/>
        </w:rPr>
        <w:br/>
      </w:r>
      <w:r>
        <w:rPr>
          <w:rFonts w:hint="eastAsia"/>
        </w:rPr>
        <w:t>　　7.6 低糖茶饮料行业生产模式</w:t>
      </w:r>
      <w:r>
        <w:rPr>
          <w:rFonts w:hint="eastAsia"/>
        </w:rPr>
        <w:br/>
      </w:r>
      <w:r>
        <w:rPr>
          <w:rFonts w:hint="eastAsia"/>
        </w:rPr>
        <w:t>　　7.7 低糖茶饮料行业销售模式及销售渠道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中国本土低糖茶饮料产能、产量分析</w:t>
      </w:r>
      <w:r>
        <w:rPr>
          <w:rFonts w:hint="eastAsia"/>
        </w:rPr>
        <w:br/>
      </w:r>
      <w:r>
        <w:rPr>
          <w:rFonts w:hint="eastAsia"/>
        </w:rPr>
        <w:t>　　8.1 中国低糖茶饮料供需现状及预测（2021-2032）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中国低糖茶饮料产能、产量、产能利用率及发展趋势（2021-2032）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中国低糖茶饮料产量、市场需求量及发展趋势（2021-2032）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中国低糖茶饮料进出口分析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中国市场低糖茶饮料主要进口来源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中国市场低糖茶饮料主要出口目的地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不同产品类型低糖茶饮料市场规模2021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不同应用低糖茶饮料市场规模2021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中国市场主要厂商低糖茶饮料销量（2021-2026）&amp;（件）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中国市场主要厂商低糖茶饮料销量市场份额（2021-2026）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中国市场主要厂商低糖茶饮料收入（2021-2026）&amp;（万元）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中国市场主要厂商低糖茶饮料收入份额（2021-2026）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2025年中国主要生产商低糖茶饮料收入排名（万元）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中国市场主要厂商低糖茶饮料价格（2021-2026）&amp;（元/件）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中国市场主要厂商低糖茶饮料总部及产地分布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中国市场主要厂商成立时间及低糖茶饮料商业化日期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中国市场主要厂商低糖茶饮料产品类型及应用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2025年中国市场低糖茶饮料主要厂商市场地位（第一梯队、第二梯队和第三梯队）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低糖茶饮料市场投资、并购等现状分析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低糖茶饮料生产基地、总部、竞争对手及市场地位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中国市场不同产品类型低糖茶饮料销量（2021-2026）&amp;（件）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中国市场不同产品类型低糖茶饮料销量市场份额（2021-2026）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中国市场不同产品类型低糖茶饮料销量预测（2027-2032）&amp;（件）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中国市场不同产品类型低糖茶饮料销量市场份额预测（2027-2032）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中国市场不同产品类型低糖茶饮料规模（2021-2026）&amp;（万元）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中国市场不同产品类型低糖茶饮料规模市场份额（2021-2026）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中国市场不同产品类型低糖茶饮料规模预测（2027-2032）&amp;（万元）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中国市场不同产品类型低糖茶饮料规模市场份额预测（2027-2032）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中国市场不同应用低糖茶饮料销量（2021-2026）&amp;（件）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中国市场不同应用低糖茶饮料销量市场份额（2021-2026）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中国市场不同应用低糖茶饮料销量预测（2027-2032）&amp;（件）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中国市场不同应用低糖茶饮料销量市场份额预测（2027-2032）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中国市场不同应用低糖茶饮料规模（2021-2026）&amp;（万元）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中国市场不同应用低糖茶饮料规模市场份额（2021-2026）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中国市场不同应用低糖茶饮料规模预测（2027-2032）&amp;（万元）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中国市场不同应用低糖茶饮料规模市场份额预测（2027-2032）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低糖茶饮料行业发展分析---发展趋势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低糖茶饮料行业发展分析---厂商壁垒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低糖茶饮料行业发展分析---驱动因素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低糖茶饮料行业发展分析---制约因素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低糖茶饮料行业相关重点政策一览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低糖茶饮料行业供应链分析</w:t>
      </w:r>
      <w:r>
        <w:rPr>
          <w:rFonts w:hint="eastAsia"/>
        </w:rPr>
        <w:br/>
      </w:r>
      <w:r>
        <w:rPr>
          <w:rFonts w:hint="eastAsia"/>
        </w:rPr>
        <w:t>　　表 96： 低糖茶饮料上游原料供应商</w:t>
      </w:r>
      <w:r>
        <w:rPr>
          <w:rFonts w:hint="eastAsia"/>
        </w:rPr>
        <w:br/>
      </w:r>
      <w:r>
        <w:rPr>
          <w:rFonts w:hint="eastAsia"/>
        </w:rPr>
        <w:t>　　表 97： 低糖茶饮料行业主要下游客户</w:t>
      </w:r>
      <w:r>
        <w:rPr>
          <w:rFonts w:hint="eastAsia"/>
        </w:rPr>
        <w:br/>
      </w:r>
      <w:r>
        <w:rPr>
          <w:rFonts w:hint="eastAsia"/>
        </w:rPr>
        <w:t>　　表 98： 低糖茶饮料典型经销商</w:t>
      </w:r>
      <w:r>
        <w:rPr>
          <w:rFonts w:hint="eastAsia"/>
        </w:rPr>
        <w:br/>
      </w:r>
      <w:r>
        <w:rPr>
          <w:rFonts w:hint="eastAsia"/>
        </w:rPr>
        <w:t>　　表 99： 中国低糖茶饮料产量、销量、进口量及出口量（2021-2026）&amp;（件）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中国低糖茶饮料产量、销量、进口量及出口量预测（2027-2032）&amp;（件）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中国市场低糖茶饮料主要进口来源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中国市场低糖茶饮料主要出口目的地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低糖茶饮料产品图片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中国不同产品类型低糖茶饮料市场规模市场份额2025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绿茶产品图片</w:t>
      </w:r>
      <w:r>
        <w:rPr>
          <w:rFonts w:hint="eastAsia"/>
        </w:rPr>
        <w:br/>
      </w:r>
      <w:r>
        <w:rPr>
          <w:rFonts w:hint="eastAsia"/>
        </w:rPr>
        <w:t>　　图 4： 红茶产品图片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中国不同应用低糖茶饮料市场份额2025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中国市场低糖茶饮料市场规模，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中国市场低糖茶饮料收入及增长率（2021-2032）&amp;（万元）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中国市场低糖茶饮料销量及增长率（2021-2032）&amp;（件）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2025年中国市场主要厂商低糖茶饮料销量市场份额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2025年中国市场主要厂商低糖茶饮料收入市场份额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2025年中国市场前五大厂商低糖茶饮料市场份额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2025年中国市场低糖茶饮料第一梯队、第二梯队和第三梯队厂商（品牌）及市场份额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中国市场不同产品类型低糖茶饮料价格走势（2021-2032）&amp;（元/件）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中国市场不同应用低糖茶饮料价格走势（2021-2032）&amp;（元/件）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低糖茶饮料中国企业SWOT分析</w:t>
      </w:r>
      <w:r>
        <w:rPr>
          <w:rFonts w:hint="eastAsia"/>
        </w:rPr>
        <w:br/>
      </w:r>
      <w:r>
        <w:rPr>
          <w:rFonts w:hint="eastAsia"/>
        </w:rPr>
        <w:t>　　图 19： 低糖茶饮料产业链</w:t>
      </w:r>
      <w:r>
        <w:rPr>
          <w:rFonts w:hint="eastAsia"/>
        </w:rPr>
        <w:br/>
      </w:r>
      <w:r>
        <w:rPr>
          <w:rFonts w:hint="eastAsia"/>
        </w:rPr>
        <w:t>　　图 20： 低糖茶饮料行业采购模式分析</w:t>
      </w:r>
      <w:r>
        <w:rPr>
          <w:rFonts w:hint="eastAsia"/>
        </w:rPr>
        <w:br/>
      </w:r>
      <w:r>
        <w:rPr>
          <w:rFonts w:hint="eastAsia"/>
        </w:rPr>
        <w:t>　　图 21： 低糖茶饮料行业生产模式分析</w:t>
      </w:r>
      <w:r>
        <w:rPr>
          <w:rFonts w:hint="eastAsia"/>
        </w:rPr>
        <w:br/>
      </w:r>
      <w:r>
        <w:rPr>
          <w:rFonts w:hint="eastAsia"/>
        </w:rPr>
        <w:t>　　图 22： 低糖茶饮料行业销售模式分析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中国低糖茶饮料产能、产量、产能利用率及发展趋势（2021-2032）&amp;（件）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中国低糖茶饮料产量、市场需求量及发展趋势（2021-2032）&amp;（件）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369f56f2845e0" w:history="1">
        <w:r>
          <w:rPr>
            <w:rStyle w:val="Hyperlink"/>
          </w:rPr>
          <w:t>2026-2032年中国低糖茶饮料行业发展调研与市场前景预测报告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369f56f2845e0" w:history="1">
        <w:r>
          <w:rPr>
            <w:rStyle w:val="Hyperlink"/>
          </w:rPr>
          <w:t>https://www.20087.com/5/22/DiTangChaYinLiaoFaZhanQianJingFenXi.html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热点：控糖可以喝的饮料、低糖茶饮料推荐、降血糖饮料有哪些、低糖茶饮料有哪些、低糖饮品有哪些、低糖饮料真的低糖吗、水溶c100可以减肥吗、低糖饮料健康吗、康师傅绿茶低糖靠谱吗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625a727124a9d" w:history="1">
      <w:r>
        <w:rPr>
          <w:rStyle w:val="Hyperlink"/>
        </w:rPr>
        <w:t>2026-2032年中国低糖茶饮料行业发展调研与市场前景预测报告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TangChaYinLiaoFaZhanQianJingFenXi.html" TargetMode="External" Id="Rece369f56f28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TangChaYinLiaoFaZhanQianJingFenXi.html" TargetMode="External" Id="Re2b625a72712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2026-01-17T05:18:05Z</dcterms:created>
  <dcterms:modified xsi:type="dcterms:W3CDTF">2026-01-17T06:18:05Z</dcterms:modified>
  <dc:subject>2026-2032年中国低糖茶饮料行业发展调研与市场前景预测报告</dc:subject>
  <dc:title>2026-2032年中国低糖茶饮料行业发展调研与市场前景预测报告</dc:title>
  <cp:keywords>2026-2032年中国低糖茶饮料行业发展调研与市场前景预测报告</cp:keywords>
  <dc:description>2026-2032年中国低糖茶饮料行业发展调研与市场前景预测报告</dc:description>
</cp:coreProperties>
</file>