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44e9aea364370" w:history="1">
              <w:r>
                <w:rPr>
                  <w:rStyle w:val="Hyperlink"/>
                </w:rPr>
                <w:t>2025-2031年中国原味沙拉酱发展现状分析与趋势预测报告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44e9aea364370" w:history="1">
              <w:r>
                <w:rPr>
                  <w:rStyle w:val="Hyperlink"/>
                </w:rPr>
                <w:t>2025-2031年中国原味沙拉酱发展现状分析与趋势预测报告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44e9aea364370" w:history="1">
                <w:r>
                  <w:rPr>
                    <w:rStyle w:val="Hyperlink"/>
                  </w:rPr>
                  <w:t>https://www.20087.com/5/12/YuanWeiShaLaJiangHangYeFaZhanQuShi.html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沙拉酱以其纯净的口感和健康的形象，在健康饮食趋势下受到了消费者的欢迎。随着人们健康意识的提高，越来越多的品牌开始推出低脂、无添加、有机认证的沙拉酱产品，满足不同消费者的需求。同时，透明化和可追溯性的供应链管理，增加了消费者对品牌的信任。</w:t>
      </w:r>
      <w:r>
        <w:rPr>
          <w:rFonts w:hint="eastAsia"/>
        </w:rPr>
        <w:br/>
      </w:r>
      <w:r>
        <w:rPr>
          <w:rFonts w:hint="eastAsia"/>
        </w:rPr>
        <w:t>　　未来，原味沙拉酱将更加注重天然成分和功能性。随着植物基食品的流行，使用超级食物如奇亚籽、亚麻籽等作为原料的沙拉酱将获得市场青睐。同时，通过微生物发酵技术开发的益生菌沙拉酱，将有益于肠道健康，满足消费者对健康生活方式的追求。此外，包装也将更加环保，使用可回收或可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4e9aea364370" w:history="1">
        <w:r>
          <w:rPr>
            <w:rStyle w:val="Hyperlink"/>
          </w:rPr>
          <w:t>2025-2031年中国原味沙拉酱发展现状分析与趋势预测报告</w:t>
        </w:r>
      </w:hyperlink>
      <w:r>
        <w:rPr>
          <w:rFonts w:hint="eastAsia"/>
        </w:rPr>
        <w:t>》依据国家统计局、海关总署及原味沙拉酱相关协会等部门的权威资料数据，以及对原味沙拉酱行业重点区域实地调研，结合原味沙拉酱行业发展所处的环境，从理论到实践、从宏观到微观等多个角度对原味沙拉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44e9aea364370" w:history="1">
        <w:r>
          <w:rPr>
            <w:rStyle w:val="Hyperlink"/>
          </w:rPr>
          <w:t>2025-2031年中国原味沙拉酱发展现状分析与趋势预测报告</w:t>
        </w:r>
      </w:hyperlink>
      <w:r>
        <w:rPr>
          <w:rFonts w:hint="eastAsia"/>
        </w:rPr>
        <w:t>》内容严谨、数据翔实，通过辅以大量直观的图表，帮助原味沙拉酱企业准确把握原味沙拉酱行业发展动向、正确制定原味沙拉酱企业发展战略和原味沙拉酱投资策略。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原味沙拉酱行业界定</w:t>
      </w:r>
      <w:r>
        <w:rPr>
          <w:rFonts w:hint="eastAsia"/>
        </w:rPr>
        <w:br/>
      </w:r>
      <w:r>
        <w:rPr>
          <w:rFonts w:hint="eastAsia"/>
        </w:rPr>
        <w:t>　　第一节 原味沙拉酱行业定义</w:t>
      </w:r>
      <w:r>
        <w:rPr>
          <w:rFonts w:hint="eastAsia"/>
        </w:rPr>
        <w:br/>
      </w:r>
      <w:r>
        <w:rPr>
          <w:rFonts w:hint="eastAsia"/>
        </w:rPr>
        <w:t>　　第二节 原味沙拉酱行业特点分析</w:t>
      </w:r>
      <w:r>
        <w:rPr>
          <w:rFonts w:hint="eastAsia"/>
        </w:rPr>
        <w:br/>
      </w:r>
      <w:r>
        <w:rPr>
          <w:rFonts w:hint="eastAsia"/>
        </w:rPr>
        <w:t>　　第三节 原味沙拉酱行业发展历程</w:t>
      </w:r>
      <w:r>
        <w:rPr>
          <w:rFonts w:hint="eastAsia"/>
        </w:rPr>
        <w:br/>
      </w:r>
      <w:r>
        <w:rPr>
          <w:rFonts w:hint="eastAsia"/>
        </w:rPr>
        <w:t>　　第四节 原味沙拉酱产业链分析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2024-2025年国外原味沙拉酱行业发展态势分析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国外原味沙拉酱行业总体情况</w:t>
      </w:r>
      <w:r>
        <w:rPr>
          <w:rFonts w:hint="eastAsia"/>
        </w:rPr>
        <w:br/>
      </w:r>
      <w:r>
        <w:rPr>
          <w:rFonts w:hint="eastAsia"/>
        </w:rPr>
        <w:t>　　第二节 原味沙拉酱行业重点国家、地区市场分析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国外原味沙拉酱行业发展前景预测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2024-2025年中国原味沙拉酱行业发展环境分析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原味沙拉酱行业经济环境分析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原味沙拉酱行业政策环境分析</w:t>
      </w:r>
      <w:r>
        <w:rPr>
          <w:rFonts w:hint="eastAsia"/>
        </w:rPr>
        <w:br/>
      </w:r>
      <w:r>
        <w:rPr>
          <w:rFonts w:hint="eastAsia"/>
        </w:rPr>
        <w:t>　　　　一、原味沙拉酱行业相关政策</w:t>
      </w:r>
      <w:r>
        <w:rPr>
          <w:rFonts w:hint="eastAsia"/>
        </w:rPr>
        <w:br/>
      </w:r>
      <w:r>
        <w:rPr>
          <w:rFonts w:hint="eastAsia"/>
        </w:rPr>
        <w:t>　　　　二、原味沙拉酱行业相关标准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原味沙拉酱行业技术发展现状及趋势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当前我国原味沙拉酱技术发展现状</w:t>
      </w:r>
      <w:r>
        <w:rPr>
          <w:rFonts w:hint="eastAsia"/>
        </w:rPr>
        <w:br/>
      </w:r>
      <w:r>
        <w:rPr>
          <w:rFonts w:hint="eastAsia"/>
        </w:rPr>
        <w:t>　　第二节 中外原味沙拉酱技术差距及产生差距的主要原因分析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提高我国原味沙拉酱技术的对策</w:t>
      </w:r>
      <w:r>
        <w:rPr>
          <w:rFonts w:hint="eastAsia"/>
        </w:rPr>
        <w:br/>
      </w:r>
      <w:r>
        <w:rPr>
          <w:rFonts w:hint="eastAsia"/>
        </w:rPr>
        <w:t>　　第四节 我国原味沙拉酱研发、设计发展趋势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中国原味沙拉酱行业市场供需状况分析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中国原味沙拉酱行业市场规模情况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中国原味沙拉酱行业市场需求状况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一、2019-2024年原味沙拉酱行业市场需求情况</w:t>
      </w:r>
      <w:r>
        <w:rPr>
          <w:rFonts w:hint="eastAsia"/>
        </w:rPr>
        <w:br/>
      </w:r>
      <w:r>
        <w:rPr>
          <w:rFonts w:hint="eastAsia"/>
        </w:rPr>
        <w:t>　　　　二、原味沙拉酱行业市场需求特点分析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中国原味沙拉酱行业市场供给状况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一、2019-2024年原味沙拉酱行业市场供给情况</w:t>
      </w:r>
      <w:r>
        <w:rPr>
          <w:rFonts w:hint="eastAsia"/>
        </w:rPr>
        <w:br/>
      </w:r>
      <w:r>
        <w:rPr>
          <w:rFonts w:hint="eastAsia"/>
        </w:rPr>
        <w:t>　　　　二、原味沙拉酱行业市场供给特点分析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三、2025-2031年原味沙拉酱行业市场供给预测</w:t>
      </w:r>
      <w:r>
        <w:rPr>
          <w:rFonts w:hint="eastAsia"/>
        </w:rPr>
        <w:br/>
      </w:r>
      <w:r>
        <w:rPr>
          <w:rFonts w:hint="eastAsia"/>
        </w:rPr>
        <w:t>　　第四节 原味沙拉酱行业市场供需平衡状况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中国原味沙拉酱行业进出口情况分析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原味沙拉酱行业出口情况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一、2019-2024年原味沙拉酱行业出口情况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三、2025-2031年原味沙拉酱行业出口情况预测</w:t>
      </w:r>
      <w:r>
        <w:rPr>
          <w:rFonts w:hint="eastAsia"/>
        </w:rPr>
        <w:br/>
      </w:r>
      <w:r>
        <w:rPr>
          <w:rFonts w:hint="eastAsia"/>
        </w:rPr>
        <w:t>　　第二节 原味沙拉酱行业进口情况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一、2019-2024年原味沙拉酱行业进口情况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三、2025-2031年原味沙拉酱行业进口情况预测</w:t>
      </w:r>
      <w:r>
        <w:rPr>
          <w:rFonts w:hint="eastAsia"/>
        </w:rPr>
        <w:br/>
      </w:r>
      <w:r>
        <w:rPr>
          <w:rFonts w:hint="eastAsia"/>
        </w:rPr>
        <w:t>　　第三节 原味沙拉酱行业进出口面临的挑战及对策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中国原味沙拉酱行业产品价格监测</w:t>
      </w:r>
      <w:r>
        <w:rPr>
          <w:rFonts w:hint="eastAsia"/>
        </w:rPr>
        <w:br/>
      </w:r>
      <w:r>
        <w:rPr>
          <w:rFonts w:hint="eastAsia"/>
        </w:rPr>
        <w:t>　　　　一、原味沙拉酱市场价格特征</w:t>
      </w:r>
      <w:r>
        <w:rPr>
          <w:rFonts w:hint="eastAsia"/>
        </w:rPr>
        <w:br/>
      </w:r>
      <w:r>
        <w:rPr>
          <w:rFonts w:hint="eastAsia"/>
        </w:rPr>
        <w:t>　　　　二、当前原味沙拉酱市场价格评述</w:t>
      </w:r>
      <w:r>
        <w:rPr>
          <w:rFonts w:hint="eastAsia"/>
        </w:rPr>
        <w:br/>
      </w:r>
      <w:r>
        <w:rPr>
          <w:rFonts w:hint="eastAsia"/>
        </w:rPr>
        <w:t>　　　　三、影响原味沙拉酱市场价格因素分析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四、未来原味沙拉酱市场价格走势预测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中国原味沙拉酱行业重点区域市场分析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原味沙拉酱行业区域市场分布情况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原味沙拉酱行业细分市场调研分析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原味沙拉酱细分产品（一）市场调研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原味沙拉酱细分产品（二）市场调研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原味沙拉酱行业上、下游市场分析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原味沙拉酱行业上游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原味沙拉酱行业下游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原味沙拉酱重点企业（一）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原味沙拉酱重点企业（二）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原味沙拉酱重点企业（三）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原味沙拉酱重点企业（四）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原味沙拉酱重点企业（五）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原味沙拉酱重点企业（六）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原味沙拉酱行业风险及对策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2025-2031年原味沙拉酱行业发展环境分析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2025-2031年原味沙拉酱行业投资特性分析</w:t>
      </w:r>
      <w:r>
        <w:rPr>
          <w:rFonts w:hint="eastAsia"/>
        </w:rPr>
        <w:br/>
      </w:r>
      <w:r>
        <w:rPr>
          <w:rFonts w:hint="eastAsia"/>
        </w:rPr>
        <w:t>　　　　一、原味沙拉酱行业进入壁垒</w:t>
      </w:r>
      <w:r>
        <w:rPr>
          <w:rFonts w:hint="eastAsia"/>
        </w:rPr>
        <w:br/>
      </w:r>
      <w:r>
        <w:rPr>
          <w:rFonts w:hint="eastAsia"/>
        </w:rPr>
        <w:t>　　　　二、原味沙拉酱行业盈利模式</w:t>
      </w:r>
      <w:r>
        <w:rPr>
          <w:rFonts w:hint="eastAsia"/>
        </w:rPr>
        <w:br/>
      </w:r>
      <w:r>
        <w:rPr>
          <w:rFonts w:hint="eastAsia"/>
        </w:rPr>
        <w:t>　　　　三、原味沙拉酱行业盈利因素</w:t>
      </w:r>
      <w:r>
        <w:rPr>
          <w:rFonts w:hint="eastAsia"/>
        </w:rPr>
        <w:br/>
      </w:r>
      <w:r>
        <w:rPr>
          <w:rFonts w:hint="eastAsia"/>
        </w:rPr>
        <w:t>　　第三节 原味沙拉酱行业“波特五力模型”分析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2025-2031年原味沙拉酱行业风险及对策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原味沙拉酱企业竞争策略分析</w:t>
      </w:r>
      <w:r>
        <w:rPr>
          <w:rFonts w:hint="eastAsia"/>
        </w:rPr>
        <w:br/>
      </w:r>
      <w:r>
        <w:rPr>
          <w:rFonts w:hint="eastAsia"/>
        </w:rPr>
        <w:t>　　第一节 原味沙拉酱市场竞争策略分析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一、2025-2031年中国原味沙拉酱市场增长潜力分析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二、2025-2031年中国原味沙拉酱主要潜力品种分析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三、现有原味沙拉酱产品竞争策略分析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四、潜力原味沙拉酱品种竞争策略选择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2025-2031年中国原味沙拉酱企业竞争策略分析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一、2025-2031年我国原味沙拉酱市场竞争趋势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二、2025-2031年原味沙拉酱行业竞争格局展望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四、2025-2031年原味沙拉酱企业竞争策略分析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2025-2031年中国原味沙拉酱行业发展趋势分析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一、2025-2031年原味沙拉酱技术发展趋势分析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二、2025-2031年原味沙拉酱产品发展趋势分析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三、2025-2031年原味沙拉酱行业竞争格局展望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2025-2031年中国原味沙拉酱市场趋势分析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一、2025-2031年原味沙拉酱发展趋势预测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二、2025-2031年原味沙拉酱市场前景分析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三、2025-2031年原味沙拉酱产业政策趋向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2025-2031年原味沙拉酱行业投资价值评估分析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原味沙拉酱行业发展建议分析</w:t>
      </w:r>
      <w:r>
        <w:rPr>
          <w:rFonts w:hint="eastAsia"/>
        </w:rPr>
        <w:br/>
      </w:r>
      <w:r>
        <w:rPr>
          <w:rFonts w:hint="eastAsia"/>
        </w:rPr>
        <w:t>　　第一节 原味沙拉酱行业研究结论及建议</w:t>
      </w:r>
      <w:r>
        <w:rPr>
          <w:rFonts w:hint="eastAsia"/>
        </w:rPr>
        <w:br/>
      </w:r>
      <w:r>
        <w:rPr>
          <w:rFonts w:hint="eastAsia"/>
        </w:rPr>
        <w:t>　　第二节 原味沙拉酱细分行业研究结论及建议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中:智:林:－原味沙拉酱行业竞争策略总结及建议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原味沙拉酱行业历程</w:t>
      </w:r>
      <w:r>
        <w:rPr>
          <w:rFonts w:hint="eastAsia"/>
        </w:rPr>
        <w:br/>
      </w:r>
      <w:r>
        <w:rPr>
          <w:rFonts w:hint="eastAsia"/>
        </w:rPr>
        <w:t>　　图表 原味沙拉酱行业生命周期</w:t>
      </w:r>
      <w:r>
        <w:rPr>
          <w:rFonts w:hint="eastAsia"/>
        </w:rPr>
        <w:br/>
      </w:r>
      <w:r>
        <w:rPr>
          <w:rFonts w:hint="eastAsia"/>
        </w:rPr>
        <w:t>　　图表 原味沙拉酱行业产业链分析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2019-2024年原味沙拉酱行业市场容量分析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2019-2024年中国原味沙拉酱市场需求量及增速统计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2025年中国原味沙拉酱行业需求领域分布格局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2019-2024年中国原味沙拉酱进口数量分析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2019-2024年中国原味沙拉酱进口金额分析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2019-2024年中国原味沙拉酱出口数量分析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2019-2024年中国原味沙拉酱出口金额分析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2025年中国原味沙拉酱进口国家及地区分析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2025年中国原味沙拉酱出口国家及地区分析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2019-2024年中国原味沙拉酱行业企业平均规模情况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**地区原味沙拉酱市场规模及增长情况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原味沙拉酱重点企业（三）成长能力情况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2025-2031年中国原味沙拉酱行业产能预测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2025-2031年中国原味沙拉酱行业产量预测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2025-2031年中国原味沙拉酱市场需求量预测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2025-2031年中国原味沙拉酱行业供需平衡预测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2025-2031年中国原味沙拉酱市场容量预测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2025-2031年中国原味沙拉酱市场规模预测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2025-2031年中国原味沙拉酱市场前景分析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44e9aea364370" w:history="1">
        <w:r>
          <w:rPr>
            <w:rStyle w:val="Hyperlink"/>
          </w:rPr>
          <w:t>2025-2031年中国原味沙拉酱发展现状分析与趋势预测报告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44e9aea364370" w:history="1">
        <w:r>
          <w:rPr>
            <w:rStyle w:val="Hyperlink"/>
          </w:rPr>
          <w:t>https://www.20087.com/5/12/YuanWeiShaLaJiangHangYeFaZhanQuShi.html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fd214ae404d08" w:history="1">
      <w:r>
        <w:rPr>
          <w:rStyle w:val="Hyperlink"/>
        </w:rPr>
        <w:t>2025-2031年中国原味沙拉酱发展现状分析与趋势预测报告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uanWeiShaLaJiangHangYeFaZhanQuShi.html" TargetMode="External" Id="R3de44e9aea36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uanWeiShaLaJiangHangYeFaZhanQuShi.html" TargetMode="External" Id="R0a8fd214ae40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2024-06-15T06:34:00Z</dcterms:created>
  <dcterms:modified xsi:type="dcterms:W3CDTF">2024-06-15T07:34:00Z</dcterms:modified>
  <dc:subject>2025-2031年中国原味沙拉酱发展现状分析与趋势预测报告</dc:subject>
  <dc:title>2025-2031年中国原味沙拉酱发展现状分析与趋势预测报告</dc:title>
  <cp:keywords>2025-2031年中国原味沙拉酱发展现状分析与趋势预测报告</cp:keywords>
  <dc:description>2025-2031年中国原味沙拉酱发展现状分析与趋势预测报告</dc:description>
</cp:coreProperties>
</file>