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28831190e4d40" w:history="1">
              <w:r>
                <w:rPr>
                  <w:rStyle w:val="Hyperlink"/>
                </w:rPr>
                <w:t>2025-2031年中国挂面行业全面调研与发展趋势报告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28831190e4d40" w:history="1">
              <w:r>
                <w:rPr>
                  <w:rStyle w:val="Hyperlink"/>
                </w:rPr>
                <w:t>2025-2031年中国挂面行业全面调研与发展趋势报告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c28831190e4d40" w:history="1">
                <w:r>
                  <w:rPr>
                    <w:rStyle w:val="Hyperlink"/>
                  </w:rPr>
                  <w:t>https://www.20087.com/5/62/GuaMianFaZhanQuShiYuCe.html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方便快捷的食品，在全球范围内享有广泛消费基础。近年来，挂面行业通过产品创新和包装改进，满足了消费者对健康、营养和风味多样性的需求。全麦、杂粮和蔬菜汁等成分的加入，提高了挂面的营养价值。同时，即食和速食挂面的推出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挂面行业将更加注重健康和个性化。随着消费者对健康饮食的追求，挂面将开发更多低钠、高纤维和无添加剂的产品，同时，针对不同饮食习惯和健康需求，推出定制化和功能性挂面，如富含蛋白质或适合糖尿病患者的挂面。此外，挂面的包装将更加注重环保和便利性，采用可降解材料和易于开启的设计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28831190e4d40" w:history="1">
        <w:r>
          <w:rPr>
            <w:rStyle w:val="Hyperlink"/>
          </w:rPr>
          <w:t>2025-2031年中国挂面行业全面调研与发展趋势报告</w:t>
        </w:r>
      </w:hyperlink>
      <w:r>
        <w:rPr>
          <w:rFonts w:hint="eastAsia"/>
        </w:rPr>
        <w:t>》通过详实的数据分析，全面解析了挂面行业的市场规模、需求动态及价格趋势，深入探讨了挂面产业链上下游的协同关系与竞争格局变化。报告对挂面细分市场进行精准划分，结合重点企业研究，揭示了品牌影响力与市场集中度的现状，为行业参与者提供了清晰的竞争态势洞察。同时，报告结合宏观经济环境、技术发展路径及消费者需求演变，科学预测了挂面行业的未来发展方向，并针对潜在风险提出了切实可行的应对策略。报告为挂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2020-2025年挂面行业概述</w:t>
      </w:r>
      <w:r>
        <w:rPr>
          <w:rFonts w:hint="eastAsia"/>
        </w:rPr>
        <w:br/>
      </w:r>
      <w:r>
        <w:rPr>
          <w:rFonts w:hint="eastAsia"/>
        </w:rPr>
        <w:t>　　第一节 挂面行业概况</w:t>
      </w:r>
      <w:r>
        <w:rPr>
          <w:rFonts w:hint="eastAsia"/>
        </w:rPr>
        <w:br/>
      </w:r>
      <w:r>
        <w:rPr>
          <w:rFonts w:hint="eastAsia"/>
        </w:rPr>
        <w:t>　　　　一、挂面行业定义</w:t>
      </w:r>
      <w:r>
        <w:rPr>
          <w:rFonts w:hint="eastAsia"/>
        </w:rPr>
        <w:br/>
      </w:r>
      <w:r>
        <w:rPr>
          <w:rFonts w:hint="eastAsia"/>
        </w:rPr>
        <w:t>　　　　二、挂面行业生命周期</w:t>
      </w:r>
      <w:r>
        <w:rPr>
          <w:rFonts w:hint="eastAsia"/>
        </w:rPr>
        <w:br/>
      </w:r>
      <w:r>
        <w:rPr>
          <w:rFonts w:hint="eastAsia"/>
        </w:rPr>
        <w:t>　　　　三、挂面行业产业链</w:t>
      </w:r>
      <w:r>
        <w:rPr>
          <w:rFonts w:hint="eastAsia"/>
        </w:rPr>
        <w:br/>
      </w:r>
      <w:r>
        <w:rPr>
          <w:rFonts w:hint="eastAsia"/>
        </w:rPr>
        <w:t>　　第二节 中国挂面行业发展阶段研究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2020-2025年中国挂面行业市场发展环境解析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2020-2025年中国挂面市场政策环境分析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2020-2025年中国挂面市场技术环境分析</w:t>
      </w:r>
      <w:r>
        <w:rPr>
          <w:rFonts w:hint="eastAsia"/>
        </w:rPr>
        <w:br/>
      </w:r>
      <w:r>
        <w:rPr>
          <w:rFonts w:hint="eastAsia"/>
        </w:rPr>
        <w:t>　　第四节 2020-2025年中国挂面市场社会环境分析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2020-2025年中国挂面行业市场运行态势剖析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2020-2025年中国挂面行业发展动态分析</w:t>
      </w:r>
      <w:r>
        <w:rPr>
          <w:rFonts w:hint="eastAsia"/>
        </w:rPr>
        <w:br/>
      </w:r>
      <w:r>
        <w:rPr>
          <w:rFonts w:hint="eastAsia"/>
        </w:rPr>
        <w:t>　　　　一、2020-2025年中国挂面行业发展概况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二、2020-2025年中国挂面行业经营模式</w:t>
      </w:r>
      <w:r>
        <w:rPr>
          <w:rFonts w:hint="eastAsia"/>
        </w:rPr>
        <w:br/>
      </w:r>
      <w:r>
        <w:rPr>
          <w:rFonts w:hint="eastAsia"/>
        </w:rPr>
        <w:t>　　第二节 2020-2025年中国挂面行业技术特点与趋势</w:t>
      </w:r>
      <w:r>
        <w:rPr>
          <w:rFonts w:hint="eastAsia"/>
        </w:rPr>
        <w:br/>
      </w:r>
      <w:r>
        <w:rPr>
          <w:rFonts w:hint="eastAsia"/>
        </w:rPr>
        <w:t>　　　　一、行业技术水平及技术特点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2020-2025年中国挂面市场发展现状分析</w:t>
      </w:r>
      <w:r>
        <w:rPr>
          <w:rFonts w:hint="eastAsia"/>
        </w:rPr>
        <w:br/>
      </w:r>
      <w:r>
        <w:rPr>
          <w:rFonts w:hint="eastAsia"/>
        </w:rPr>
        <w:t>　　第四节 2020-2025年中国挂面发展中存在的问题分析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2020-2025年中国挂面加工所属行业数据监测分析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2020-2025年中国挂面市场运行走势分析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2020-2025年中国挂面食品市场运行动态分析</w:t>
      </w:r>
      <w:r>
        <w:rPr>
          <w:rFonts w:hint="eastAsia"/>
        </w:rPr>
        <w:br/>
      </w:r>
      <w:r>
        <w:rPr>
          <w:rFonts w:hint="eastAsia"/>
        </w:rPr>
        <w:t>　　第二节 2020-2025年中国挂面食品市场总况</w:t>
      </w:r>
      <w:r>
        <w:rPr>
          <w:rFonts w:hint="eastAsia"/>
        </w:rPr>
        <w:br/>
      </w:r>
      <w:r>
        <w:rPr>
          <w:rFonts w:hint="eastAsia"/>
        </w:rPr>
        <w:t>　　第三节 2020-2025年中国挂面食品市场运行状况分析</w:t>
      </w:r>
      <w:r>
        <w:rPr>
          <w:rFonts w:hint="eastAsia"/>
        </w:rPr>
        <w:br/>
      </w:r>
      <w:r>
        <w:rPr>
          <w:rFonts w:hint="eastAsia"/>
        </w:rPr>
        <w:t>　　　　一、挂面食品市场供给情况分析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二、中国挂面产品结构</w:t>
      </w:r>
      <w:r>
        <w:rPr>
          <w:rFonts w:hint="eastAsia"/>
        </w:rPr>
        <w:br/>
      </w:r>
      <w:r>
        <w:rPr>
          <w:rFonts w:hint="eastAsia"/>
        </w:rPr>
        <w:t>　　　　　　1、中高档挂面销量及利润情况</w:t>
      </w:r>
      <w:r>
        <w:rPr>
          <w:rFonts w:hint="eastAsia"/>
        </w:rPr>
        <w:br/>
      </w:r>
      <w:r>
        <w:rPr>
          <w:rFonts w:hint="eastAsia"/>
        </w:rPr>
        <w:t>　　　　　　2、低档挂面销量及利润情况</w:t>
      </w:r>
      <w:r>
        <w:rPr>
          <w:rFonts w:hint="eastAsia"/>
        </w:rPr>
        <w:br/>
      </w:r>
      <w:r>
        <w:rPr>
          <w:rFonts w:hint="eastAsia"/>
        </w:rPr>
        <w:t>　　　　三、挂面食品市场需求消费情况分析</w:t>
      </w:r>
      <w:r>
        <w:rPr>
          <w:rFonts w:hint="eastAsia"/>
        </w:rPr>
        <w:br/>
      </w:r>
      <w:r>
        <w:rPr>
          <w:rFonts w:hint="eastAsia"/>
        </w:rPr>
        <w:t>　　　　四、影响挂面食品市场消费的因素分析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2020-2025年中国特色挂面市场分析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2020-2025年中国特色挂面市场发展现状</w:t>
      </w:r>
      <w:r>
        <w:rPr>
          <w:rFonts w:hint="eastAsia"/>
        </w:rPr>
        <w:br/>
      </w:r>
      <w:r>
        <w:rPr>
          <w:rFonts w:hint="eastAsia"/>
        </w:rPr>
        <w:t>　　　　一、特色挂面发展速度快</w:t>
      </w:r>
      <w:r>
        <w:rPr>
          <w:rFonts w:hint="eastAsia"/>
        </w:rPr>
        <w:br/>
      </w:r>
      <w:r>
        <w:rPr>
          <w:rFonts w:hint="eastAsia"/>
        </w:rPr>
        <w:t>　　　　二、营养功能评价缺乏研究</w:t>
      </w:r>
      <w:r>
        <w:rPr>
          <w:rFonts w:hint="eastAsia"/>
        </w:rPr>
        <w:br/>
      </w:r>
      <w:r>
        <w:rPr>
          <w:rFonts w:hint="eastAsia"/>
        </w:rPr>
        <w:t>　　　　三、挂面标准不能满足市场化需要</w:t>
      </w:r>
      <w:r>
        <w:rPr>
          <w:rFonts w:hint="eastAsia"/>
        </w:rPr>
        <w:br/>
      </w:r>
      <w:r>
        <w:rPr>
          <w:rFonts w:hint="eastAsia"/>
        </w:rPr>
        <w:t>　　　　四、挂面企业创新能力不强</w:t>
      </w:r>
      <w:r>
        <w:rPr>
          <w:rFonts w:hint="eastAsia"/>
        </w:rPr>
        <w:br/>
      </w:r>
      <w:r>
        <w:rPr>
          <w:rFonts w:hint="eastAsia"/>
        </w:rPr>
        <w:t>　　第二节 2025-2031年中国特色挂面发展趋势</w:t>
      </w:r>
      <w:r>
        <w:rPr>
          <w:rFonts w:hint="eastAsia"/>
        </w:rPr>
        <w:br/>
      </w:r>
      <w:r>
        <w:rPr>
          <w:rFonts w:hint="eastAsia"/>
        </w:rPr>
        <w:t>　　　　一、全谷物挂面</w:t>
      </w:r>
      <w:r>
        <w:rPr>
          <w:rFonts w:hint="eastAsia"/>
        </w:rPr>
        <w:br/>
      </w:r>
      <w:r>
        <w:rPr>
          <w:rFonts w:hint="eastAsia"/>
        </w:rPr>
        <w:t>　　　　二、杂粮挂面</w:t>
      </w:r>
      <w:r>
        <w:rPr>
          <w:rFonts w:hint="eastAsia"/>
        </w:rPr>
        <w:br/>
      </w:r>
      <w:r>
        <w:rPr>
          <w:rFonts w:hint="eastAsia"/>
        </w:rPr>
        <w:t>　　　　三、杂豆挂面</w:t>
      </w:r>
      <w:r>
        <w:rPr>
          <w:rFonts w:hint="eastAsia"/>
        </w:rPr>
        <w:br/>
      </w:r>
      <w:r>
        <w:rPr>
          <w:rFonts w:hint="eastAsia"/>
        </w:rPr>
        <w:t>　　　　四、薯类挂面和魔芋挂面</w:t>
      </w:r>
      <w:r>
        <w:rPr>
          <w:rFonts w:hint="eastAsia"/>
        </w:rPr>
        <w:br/>
      </w:r>
      <w:r>
        <w:rPr>
          <w:rFonts w:hint="eastAsia"/>
        </w:rPr>
        <w:t>　　　　五、果蔬类挂面</w:t>
      </w:r>
      <w:r>
        <w:rPr>
          <w:rFonts w:hint="eastAsia"/>
        </w:rPr>
        <w:br/>
      </w:r>
      <w:r>
        <w:rPr>
          <w:rFonts w:hint="eastAsia"/>
        </w:rPr>
        <w:t>　　第三节 2025-2031年中国特色挂面发展前景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2020-2025年中国挂面食品市场消费深度调研分析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第二节 消费者市场消费行业调查分析</w:t>
      </w:r>
      <w:r>
        <w:rPr>
          <w:rFonts w:hint="eastAsia"/>
        </w:rPr>
        <w:br/>
      </w:r>
      <w:r>
        <w:rPr>
          <w:rFonts w:hint="eastAsia"/>
        </w:rPr>
        <w:t>　　　　一、消费者食用挂面种类分析</w:t>
      </w:r>
      <w:r>
        <w:rPr>
          <w:rFonts w:hint="eastAsia"/>
        </w:rPr>
        <w:br/>
      </w:r>
      <w:r>
        <w:rPr>
          <w:rFonts w:hint="eastAsia"/>
        </w:rPr>
        <w:t>　　　　二、消费者对挂面品牌分析</w:t>
      </w:r>
      <w:r>
        <w:rPr>
          <w:rFonts w:hint="eastAsia"/>
        </w:rPr>
        <w:br/>
      </w:r>
      <w:r>
        <w:rPr>
          <w:rFonts w:hint="eastAsia"/>
        </w:rPr>
        <w:t>　　　　三、消费者对挂面包装形式与规格分析</w:t>
      </w:r>
      <w:r>
        <w:rPr>
          <w:rFonts w:hint="eastAsia"/>
        </w:rPr>
        <w:br/>
      </w:r>
      <w:r>
        <w:rPr>
          <w:rFonts w:hint="eastAsia"/>
        </w:rPr>
        <w:t>　　　　四、消费者对挂面的消费动机</w:t>
      </w:r>
      <w:r>
        <w:rPr>
          <w:rFonts w:hint="eastAsia"/>
        </w:rPr>
        <w:br/>
      </w:r>
      <w:r>
        <w:rPr>
          <w:rFonts w:hint="eastAsia"/>
        </w:rPr>
        <w:t>　　　　五、消费者挂面购买地点</w:t>
      </w:r>
      <w:r>
        <w:rPr>
          <w:rFonts w:hint="eastAsia"/>
        </w:rPr>
        <w:br/>
      </w:r>
      <w:r>
        <w:rPr>
          <w:rFonts w:hint="eastAsia"/>
        </w:rPr>
        <w:t>　　　　六、消费者选购挂面时的关注要素</w:t>
      </w:r>
      <w:r>
        <w:rPr>
          <w:rFonts w:hint="eastAsia"/>
        </w:rPr>
        <w:br/>
      </w:r>
      <w:r>
        <w:rPr>
          <w:rFonts w:hint="eastAsia"/>
        </w:rPr>
        <w:t>　　　　七、消费者挂面消费量</w:t>
      </w:r>
      <w:r>
        <w:rPr>
          <w:rFonts w:hint="eastAsia"/>
        </w:rPr>
        <w:br/>
      </w:r>
      <w:r>
        <w:rPr>
          <w:rFonts w:hint="eastAsia"/>
        </w:rPr>
        <w:t>　　　　八、消费者现有挂面产品的缺陷或问题</w:t>
      </w:r>
      <w:r>
        <w:rPr>
          <w:rFonts w:hint="eastAsia"/>
        </w:rPr>
        <w:br/>
      </w:r>
      <w:r>
        <w:rPr>
          <w:rFonts w:hint="eastAsia"/>
        </w:rPr>
        <w:t>　　第三节 影响消费者购买挂面食品凸出因素分析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2020-2025年中国挂面市场竞争格局分析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2020-2025年中国挂面食品市场竞争分析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2020-2025年中国挂面市场集中度分析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2025-2031年中国挂面行业竞争趋势分析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2020-2025年中国挂面优势生产企业竞争力分析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克明面业股份有限公司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三、挂面产销情况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第二节 金沙河面业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第三节 博大面业集团有限公司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第四节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第五节 滨州中裕食品有限公司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2025-2031年中国挂面行业发展趋势与前景展望分析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2025-2031年中国挂面行业发展前景分析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2025-2031年中国挂面行业发展趋势分析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2025-2031年中国挂面行业市场预测分析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一、中国挂面市场规模及增长预测分析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二、中国挂面市场消费前景预测</w:t>
      </w:r>
      <w:r>
        <w:rPr>
          <w:rFonts w:hint="eastAsia"/>
        </w:rPr>
        <w:br/>
      </w:r>
      <w:r>
        <w:rPr>
          <w:rFonts w:hint="eastAsia"/>
        </w:rPr>
        <w:t>　　第四节 2025-2031年中国挂面市场盈利预测分析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2025-2031年中国挂面行业投资壁垒及战略分析</w:t>
      </w:r>
      <w:r>
        <w:rPr>
          <w:rFonts w:hint="eastAsia"/>
        </w:rPr>
        <w:br/>
      </w:r>
      <w:r>
        <w:rPr>
          <w:rFonts w:hint="eastAsia"/>
        </w:rPr>
        <w:t>　　第一节 2025-2031年中国挂面行业投资壁垒分析</w:t>
      </w:r>
      <w:r>
        <w:rPr>
          <w:rFonts w:hint="eastAsia"/>
        </w:rPr>
        <w:br/>
      </w:r>
      <w:r>
        <w:rPr>
          <w:rFonts w:hint="eastAsia"/>
        </w:rPr>
        <w:t>　　　　一、销售渠道壁垒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三、食品安全壁垒</w:t>
      </w:r>
      <w:r>
        <w:rPr>
          <w:rFonts w:hint="eastAsia"/>
        </w:rPr>
        <w:br/>
      </w:r>
      <w:r>
        <w:rPr>
          <w:rFonts w:hint="eastAsia"/>
        </w:rPr>
        <w:t>　　　　四、规模化生产壁垒</w:t>
      </w:r>
      <w:r>
        <w:rPr>
          <w:rFonts w:hint="eastAsia"/>
        </w:rPr>
        <w:br/>
      </w:r>
      <w:r>
        <w:rPr>
          <w:rFonts w:hint="eastAsia"/>
        </w:rPr>
        <w:t>　　第二节 2025-2031年中国挂面行业投资风险分析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第三节 中智^林^－投资建议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1、挂面行业生命周期</w:t>
      </w:r>
      <w:r>
        <w:rPr>
          <w:rFonts w:hint="eastAsia"/>
        </w:rPr>
        <w:br/>
      </w:r>
      <w:r>
        <w:rPr>
          <w:rFonts w:hint="eastAsia"/>
        </w:rPr>
        <w:t>　　图表 2、挂面行业产业链</w:t>
      </w:r>
      <w:r>
        <w:rPr>
          <w:rFonts w:hint="eastAsia"/>
        </w:rPr>
        <w:br/>
      </w:r>
      <w:r>
        <w:rPr>
          <w:rFonts w:hint="eastAsia"/>
        </w:rPr>
        <w:t>　　图表 3、2020-2025年国内生产总值及其增长速度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4、2020-2025年全国居民人均可支配收入及增长速度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5、2020-2025年全社会固定资产投资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6、2025年分行业固定资产投资及增长速度</w:t>
      </w:r>
      <w:r>
        <w:rPr>
          <w:rFonts w:hint="eastAsia"/>
        </w:rPr>
        <w:br/>
      </w:r>
      <w:r>
        <w:rPr>
          <w:rFonts w:hint="eastAsia"/>
        </w:rPr>
        <w:t>　　图表 7、挂面行业涉及法律、法规、标准</w:t>
      </w:r>
      <w:r>
        <w:rPr>
          <w:rFonts w:hint="eastAsia"/>
        </w:rPr>
        <w:br/>
      </w:r>
      <w:r>
        <w:rPr>
          <w:rFonts w:hint="eastAsia"/>
        </w:rPr>
        <w:t>　　图表 8、2020-2025年挂面行业偿债能力变化</w:t>
      </w:r>
      <w:r>
        <w:rPr>
          <w:rFonts w:hint="eastAsia"/>
        </w:rPr>
        <w:br/>
      </w:r>
      <w:r>
        <w:rPr>
          <w:rFonts w:hint="eastAsia"/>
        </w:rPr>
        <w:t>　　图表 9、2020-2025年我国挂面行业盈利能力</w:t>
      </w:r>
      <w:r>
        <w:rPr>
          <w:rFonts w:hint="eastAsia"/>
        </w:rPr>
        <w:br/>
      </w:r>
      <w:r>
        <w:rPr>
          <w:rFonts w:hint="eastAsia"/>
        </w:rPr>
        <w:t>　　图表 10、2020-2025年挂面行业发展能力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28831190e4d40" w:history="1">
        <w:r>
          <w:rPr>
            <w:rStyle w:val="Hyperlink"/>
          </w:rPr>
          <w:t>2025-2031年中国挂面行业全面调研与发展趋势报告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c28831190e4d40" w:history="1">
        <w:r>
          <w:rPr>
            <w:rStyle w:val="Hyperlink"/>
          </w:rPr>
          <w:t>https://www.20087.com/5/62/GuaMianFaZhanQuShiYuCe.html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热点：老式手工挂面、挂面煮几分钟、全国挂面排名一览表、挂面品牌排行榜前十名、最简单的清汤挂面、挂面怎么煮、挂面百度百科、挂面热量、挂面最好吃的前十名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8816812a64b08" w:history="1">
      <w:r>
        <w:rPr>
          <w:rStyle w:val="Hyperlink"/>
        </w:rPr>
        <w:t>2025-2031年中国挂面行业全面调研与发展趋势报告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MianFaZhanQuShiYuCe.html" TargetMode="External" Id="R6cc28831190e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MianFaZhanQuShiYuCe.html" TargetMode="External" Id="Raa08816812a6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2025-02-25T08:39:00Z</dcterms:created>
  <dcterms:modified xsi:type="dcterms:W3CDTF">2025-02-25T09:39:00Z</dcterms:modified>
  <dc:subject>2025-2031年中国挂面行业全面调研与发展趋势报告</dc:subject>
  <dc:title>2025-2031年中国挂面行业全面调研与发展趋势报告</dc:title>
  <cp:keywords>2025-2031年中国挂面行业全面调研与发展趋势报告</cp:keywords>
  <dc:description>2025-2031年中国挂面行业全面调研与发展趋势报告</dc:description>
</cp:coreProperties>
</file>