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cf7f9272cb419f" w:history="1">
              <w:r>
                <w:rPr>
                  <w:rStyle w:val="Hyperlink"/>
                </w:rPr>
                <w:t>2026-2032年全球与中国榴莲果泥市场调查研究及前景趋势预测报告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cf7f9272cb419f" w:history="1">
              <w:r>
                <w:rPr>
                  <w:rStyle w:val="Hyperlink"/>
                </w:rPr>
                <w:t>2026-2032年全球与中国榴莲果泥市场调查研究及前景趋势预测报告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cf7f9272cb419f" w:history="1">
                <w:r>
                  <w:rPr>
                    <w:rStyle w:val="Hyperlink"/>
                  </w:rPr>
                  <w:t>https://www.20087.com/5/72/LiuLianGuoNiFaZhanQianJingFenXi.html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榴莲果泥是以榴莲果肉经打浆、杀菌、速冻或无菌包装制成的标准化原料，主要用于烘焙、饮品、冰淇淋、甜品、餐饮研发和休闲食品生产。榴莲果泥形态包括冷冻果泥、无菌包装果泥和常温稳定型果泥，东南亚为主要原料来源地，泰国、马来西亚、越南、菲律宾和印尼等产区的品种、风味和准入条件存在差异。下游餐饮连锁、新茶饮、烘焙工厂和跨境零售是主要需求来源。行业竞争集中在果肉含量、风味稳定性、微生物控制、冷链管理、批次一致性和合规准入。液氮速冻、无菌灌装和风味锁定技术正在提升产品品质。</w:t>
      </w:r>
      <w:r>
        <w:rPr>
          <w:rFonts w:hint="eastAsia"/>
        </w:rPr>
        <w:br/>
      </w:r>
      <w:r>
        <w:rPr>
          <w:rFonts w:hint="eastAsia"/>
        </w:rPr>
        <w:t>　　未来，榴莲果泥将向标准化、风味细分、供应链稳定和跨境合规方向升级。市场调研网指出，不同品种榴莲果泥将按甜度、香气、纤维感和色泽进行分级，适配饮品、烘焙和高端甜品等不同场景。无菌常温包装将降低冷链依赖，拓展中小餐饮和零售渠道。原料端将更强调产地追溯、农残控制和可持续采购，以应对食品安全和国际贸易要求。品牌化果泥产品将进入家庭消费场景，推动即食甜品和DIY烘焙增长。具备原料整合、加工技术、风味研发和全球准入能力的企业，将在榴莲深加工赛道获得更强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cf7f9272cb419f" w:history="1">
        <w:r>
          <w:rPr>
            <w:rStyle w:val="Hyperlink"/>
          </w:rPr>
          <w:t>2026-2032年全球与中国榴莲果泥市场调查研究及前景趋势预测报告</w:t>
        </w:r>
      </w:hyperlink>
      <w:r>
        <w:rPr>
          <w:rFonts w:hint="eastAsia"/>
        </w:rPr>
        <w:t>》，2025年榴莲果泥行业市场规模达 亿元，预计2032年市场规模将达 亿元，期间年均复合增长率（CAGR）达 %。报告基于市场调研数据，系统分析了榴莲果泥行业的市场现状与发展前景。报告从榴莲果泥产业链角度出发，梳理了当前榴莲果泥市场规模、价格走势和供需情况，并对未来几年的增长空间作出预测。研究涵盖了榴莲果泥行业技术发展现状、创新方向以及重点企业的竞争格局，包括榴莲果泥市场集中度和品牌策略分析。报告还针对榴莲果泥细分领域和区域市场展开讨论，客观评估了榴莲果泥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榴莲果泥市场概述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按照不同产品类型，榴莲果泥主要可以分为如下几个类别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全球不同产品类型榴莲果泥销售额增长趋势2021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传统的</w:t>
      </w:r>
      <w:r>
        <w:rPr>
          <w:rFonts w:hint="eastAsia"/>
        </w:rPr>
        <w:br/>
      </w:r>
      <w:r>
        <w:rPr>
          <w:rFonts w:hint="eastAsia"/>
        </w:rPr>
        <w:t>　　1.3 从不同应用，榴莲果泥主要包括如下几个方面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全球不同应用榴莲果泥销售额增长趋势2021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　　1.3.4 零售/家庭</w:t>
      </w:r>
      <w:r>
        <w:rPr>
          <w:rFonts w:hint="eastAsia"/>
        </w:rPr>
        <w:br/>
      </w:r>
      <w:r>
        <w:rPr>
          <w:rFonts w:hint="eastAsia"/>
        </w:rPr>
        <w:t>　　1.4 榴莲果泥行业背景、发展历史、现状及趋势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榴莲果泥行业目前现状分析</w:t>
      </w:r>
      <w:r>
        <w:rPr>
          <w:rFonts w:hint="eastAsia"/>
        </w:rPr>
        <w:br/>
      </w:r>
      <w:r>
        <w:rPr>
          <w:rFonts w:hint="eastAsia"/>
        </w:rPr>
        <w:t>　　　　1.4.2 榴莲果泥发展趋势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全球榴莲果泥总体规模分析</w:t>
      </w:r>
      <w:r>
        <w:rPr>
          <w:rFonts w:hint="eastAsia"/>
        </w:rPr>
        <w:br/>
      </w:r>
      <w:r>
        <w:rPr>
          <w:rFonts w:hint="eastAsia"/>
        </w:rPr>
        <w:t>　　2.1 全球榴莲果泥供需现状及预测（2021-2032）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全球榴莲果泥产能、产量、产能利用率及发展趋势（2021-2032）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全球榴莲果泥产量、需求量及发展趋势（2021-2032）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全球主要地区榴莲果泥产量及发展趋势（2021-2032）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全球主要地区榴莲果泥产量（2021-2026）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全球主要地区榴莲果泥产量（2027-2032）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全球主要地区榴莲果泥产量市场份额（2021-2032）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中国榴莲果泥供需现状及预测（2021-2032）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中国榴莲果泥产能、产量、产能利用率及发展趋势（2021-2032）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中国榴莲果泥产量、市场需求量及发展趋势（2021-2032）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全球榴莲果泥销量及销售额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全球市场榴莲果泥销售额（2021-2032）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全球市场榴莲果泥销量（2021-2032）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全球市场榴莲果泥价格趋势（2021-2032）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全球榴莲果泥主要地区分析</w:t>
      </w:r>
      <w:r>
        <w:rPr>
          <w:rFonts w:hint="eastAsia"/>
        </w:rPr>
        <w:br/>
      </w:r>
      <w:r>
        <w:rPr>
          <w:rFonts w:hint="eastAsia"/>
        </w:rPr>
        <w:t>　　3.1 全球主要地区榴莲果泥市场规模分析：2021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全球主要地区榴莲果泥销售收入及市场份额（2021-2026）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全球主要地区榴莲果泥销售收入预测（2027-2032）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全球主要地区榴莲果泥销量分析：2021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全球主要地区榴莲果泥销量及市场份额（2021-2026）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全球主要地区榴莲果泥销量及市场份额预测（2027-2032）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印度市场榴莲果泥销量、收入及增长率（2021-2032）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全球市场主要厂商榴莲果泥产能市场份额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全球市场主要厂商榴莲果泥销量（2021-2026）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全球市场主要厂商榴莲果泥销量（2021-2026）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全球市场主要厂商榴莲果泥销售收入（2021-2026）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全球市场主要厂商榴莲果泥销售价格（2021-2026）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2025年全球主要生产商榴莲果泥收入排名</w:t>
      </w:r>
      <w:r>
        <w:rPr>
          <w:rFonts w:hint="eastAsia"/>
        </w:rPr>
        <w:br/>
      </w:r>
      <w:r>
        <w:rPr>
          <w:rFonts w:hint="eastAsia"/>
        </w:rPr>
        <w:t>　　4.3 中国市场主要厂商榴莲果泥销量（2021-2026）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中国市场主要厂商榴莲果泥销量（2021-2026）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中国市场主要厂商榴莲果泥销售收入（2021-2026）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2025年中国主要生产商榴莲果泥收入排名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中国市场主要厂商榴莲果泥销售价格（2021-2026）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全球主要厂商榴莲果泥总部及产地分布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全球主要厂商成立时间及榴莲果泥商业化日期</w:t>
      </w:r>
      <w:r>
        <w:rPr>
          <w:rFonts w:hint="eastAsia"/>
        </w:rPr>
        <w:br/>
      </w:r>
      <w:r>
        <w:rPr>
          <w:rFonts w:hint="eastAsia"/>
        </w:rPr>
        <w:t>　　4.6 全球主要厂商榴莲果泥产品类型及应用</w:t>
      </w:r>
      <w:r>
        <w:rPr>
          <w:rFonts w:hint="eastAsia"/>
        </w:rPr>
        <w:br/>
      </w:r>
      <w:r>
        <w:rPr>
          <w:rFonts w:hint="eastAsia"/>
        </w:rPr>
        <w:t>　　4.7 榴莲果泥行业集中度、竞争程度分析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榴莲果泥行业集中度分析：2025年全球Top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全球榴莲果泥第一梯队、第二梯队和第三梯队生产商（品牌）及市场份额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榴莲果泥销量、收入、价格及毛利率（2021-2026）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不同产品类型榴莲果泥分析</w:t>
      </w:r>
      <w:r>
        <w:rPr>
          <w:rFonts w:hint="eastAsia"/>
        </w:rPr>
        <w:br/>
      </w:r>
      <w:r>
        <w:rPr>
          <w:rFonts w:hint="eastAsia"/>
        </w:rPr>
        <w:t>　　6.1 全球不同产品类型榴莲果泥销量（2021-2032）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全球不同产品类型榴莲果泥销量及市场份额（2021-2026）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全球不同产品类型榴莲果泥销量预测（2027-2032）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全球不同产品类型榴莲果泥收入（2021-2032）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全球不同产品类型榴莲果泥收入及市场份额（2021-2026）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全球不同产品类型榴莲果泥收入预测（2027-2032）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全球不同产品类型榴莲果泥价格走势（2021-2032）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不同应用榴莲果泥分析</w:t>
      </w:r>
      <w:r>
        <w:rPr>
          <w:rFonts w:hint="eastAsia"/>
        </w:rPr>
        <w:br/>
      </w:r>
      <w:r>
        <w:rPr>
          <w:rFonts w:hint="eastAsia"/>
        </w:rPr>
        <w:t>　　7.1 全球不同应用榴莲果泥销量（2021-2032）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全球不同应用榴莲果泥销量及市场份额（2021-2026）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全球不同应用榴莲果泥销量预测（2027-2032）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全球不同应用榴莲果泥收入（2021-2032）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全球不同应用榴莲果泥收入及市场份额（2021-2026）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全球不同应用榴莲果泥收入预测（2027-2032）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全球不同应用榴莲果泥价格走势（2021-2032）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榴莲果泥产业链分析</w:t>
      </w:r>
      <w:r>
        <w:rPr>
          <w:rFonts w:hint="eastAsia"/>
        </w:rPr>
        <w:br/>
      </w:r>
      <w:r>
        <w:rPr>
          <w:rFonts w:hint="eastAsia"/>
        </w:rPr>
        <w:t>　　8.2 榴莲果泥工艺制造技术分析</w:t>
      </w:r>
      <w:r>
        <w:rPr>
          <w:rFonts w:hint="eastAsia"/>
        </w:rPr>
        <w:br/>
      </w:r>
      <w:r>
        <w:rPr>
          <w:rFonts w:hint="eastAsia"/>
        </w:rPr>
        <w:t>　　8.3 榴莲果泥产业上游供应分析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榴莲果泥下游客户分析</w:t>
      </w:r>
      <w:r>
        <w:rPr>
          <w:rFonts w:hint="eastAsia"/>
        </w:rPr>
        <w:br/>
      </w:r>
      <w:r>
        <w:rPr>
          <w:rFonts w:hint="eastAsia"/>
        </w:rPr>
        <w:t>　　8.5 榴莲果泥销售渠道分析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榴莲果泥行业发展机遇及主要驱动因素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榴莲果泥行业发展面临的风险</w:t>
      </w:r>
      <w:r>
        <w:rPr>
          <w:rFonts w:hint="eastAsia"/>
        </w:rPr>
        <w:br/>
      </w:r>
      <w:r>
        <w:rPr>
          <w:rFonts w:hint="eastAsia"/>
        </w:rPr>
        <w:t>　　9.3 榴莲果泥行业政策分析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全球不同产品类型榴莲果泥销售额增长（CAGR）趋势2021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榴莲果泥行业目前发展现状</w:t>
      </w:r>
      <w:r>
        <w:rPr>
          <w:rFonts w:hint="eastAsia"/>
        </w:rPr>
        <w:br/>
      </w:r>
      <w:r>
        <w:rPr>
          <w:rFonts w:hint="eastAsia"/>
        </w:rPr>
        <w:t>　　表 4： 榴莲果泥发展趋势</w:t>
      </w:r>
      <w:r>
        <w:rPr>
          <w:rFonts w:hint="eastAsia"/>
        </w:rPr>
        <w:br/>
      </w:r>
      <w:r>
        <w:rPr>
          <w:rFonts w:hint="eastAsia"/>
        </w:rPr>
        <w:t>　　表 5： 全球主要地区榴莲果泥产量增速（CAGR）：（2021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全球主要地区榴莲果泥产量（2021-2026）&amp;（吨）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全球主要地区榴莲果泥产量（2027-2032）&amp;（吨）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全球主要地区榴莲果泥产量市场份额（2021-2026）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全球主要地区榴莲果泥产量市场份额（2027-2032）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全球主要地区榴莲果泥销售收入增速：（2021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全球主要地区榴莲果泥销售收入（2021-2026）&amp;（百万美元）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全球主要地区榴莲果泥销售收入市场份额（2021-2026）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全球主要地区榴莲果泥收入（2027-2032）&amp;（百万美元）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全球主要地区榴莲果泥收入市场份额（2027-2032）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全球主要地区榴莲果泥销量（吨）：2021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全球主要地区榴莲果泥销量（2021-2026）&amp;（吨）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全球主要地区榴莲果泥销量市场份额（2021-2026）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全球主要地区榴莲果泥销量（2027-2032）&amp;（吨）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全球主要地区榴莲果泥销量份额（2027-2032）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全球市场主要厂商榴莲果泥产能（2025-2026）&amp;（吨）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全球市场主要厂商榴莲果泥销量（2021-2026）&amp;（吨）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全球市场主要厂商榴莲果泥销量市场份额（2021-2026）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全球市场主要厂商榴莲果泥销售收入（2021-2026）&amp;（百万美元）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全球市场主要厂商榴莲果泥销售收入市场份额（2021-2026）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全球市场主要厂商榴莲果泥销售价格（2021-2026）&amp;（美元/吨）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2025年全球主要生产商榴莲果泥收入排名（百万美元）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中国市场主要厂商榴莲果泥销量（2021-2026）&amp;（吨）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中国市场主要厂商榴莲果泥销量市场份额（2021-2026）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中国市场主要厂商榴莲果泥销售收入（2021-2026）&amp;（百万美元）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中国市场主要厂商榴莲果泥销售收入市场份额（2021-2026）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2025年中国主要生产商榴莲果泥收入排名（百万美元）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中国市场主要厂商榴莲果泥销售价格（2021-2026）&amp;（美元/吨）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全球主要厂商榴莲果泥总部及产地分布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全球主要厂商成立时间及榴莲果泥商业化日期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全球主要厂商榴莲果泥产品类型及应用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2025年全球榴莲果泥主要厂商市场地位（第一梯队、第二梯队和第三梯队）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全球榴莲果泥市场投资、并购等现状分析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榴莲果泥生产基地、销售区域、竞争对手及市场地位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榴莲果泥产品规格、参数及市场应用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榴莲果泥销量（吨）、收入（百万美元）、价格（美元/吨）及毛利率（2021-2026）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全球不同产品类型榴莲果泥销量（2021-2026）&amp;（吨）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全球不同产品类型榴莲果泥销量市场份额（2021-2026）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全球不同产品类型榴莲果泥销量预测（2027-2032）&amp;（吨）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全球市场不同产品类型榴莲果泥销量市场份额预测（2027-2032）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全球不同产品类型榴莲果泥收入（2021-2026）&amp;（百万美元）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全球不同产品类型榴莲果泥收入市场份额（2021-2026）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全球不同产品类型榴莲果泥收入预测（2027-2032）&amp;（百万美元）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全球不同产品类型榴莲果泥收入市场份额预测（2027-2032）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全球不同应用榴莲果泥销量（2021-2026）&amp;（吨）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全球不同应用榴莲果泥销量市场份额（2021-2026）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全球不同应用榴莲果泥销量预测（2027-2032）&amp;（吨）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全球市场不同应用榴莲果泥销量市场份额预测（2027-2032）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全球不同应用榴莲果泥收入（2021-2026）&amp;（百万美元）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全球不同应用榴莲果泥收入市场份额（2021-2026）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全球不同应用榴莲果泥收入预测（2027-2032）&amp;（百万美元）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全球不同应用榴莲果泥收入市场份额预测（2027-2032）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榴莲果泥上游原料供应商及联系方式列表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榴莲果泥典型客户列表</w:t>
      </w:r>
      <w:r>
        <w:rPr>
          <w:rFonts w:hint="eastAsia"/>
        </w:rPr>
        <w:br/>
      </w:r>
      <w:r>
        <w:rPr>
          <w:rFonts w:hint="eastAsia"/>
        </w:rPr>
        <w:t>　　表 96： 榴莲果泥主要销售模式及销售渠道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榴莲果泥行业发展机遇及主要驱动因素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榴莲果泥行业发展面临的风险</w:t>
      </w:r>
      <w:r>
        <w:rPr>
          <w:rFonts w:hint="eastAsia"/>
        </w:rPr>
        <w:br/>
      </w:r>
      <w:r>
        <w:rPr>
          <w:rFonts w:hint="eastAsia"/>
        </w:rPr>
        <w:t>　　表 99： 榴莲果泥行业政策分析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榴莲果泥产品图片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全球不同产品类型榴莲果泥销售额2021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全球不同产品类型榴莲果泥市场份额2025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有机的产品图片</w:t>
      </w:r>
      <w:r>
        <w:rPr>
          <w:rFonts w:hint="eastAsia"/>
        </w:rPr>
        <w:br/>
      </w:r>
      <w:r>
        <w:rPr>
          <w:rFonts w:hint="eastAsia"/>
        </w:rPr>
        <w:t>　　图 5： 传统的产品图片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全球不同应用榴莲果泥市场份额2025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餐饮业</w:t>
      </w:r>
      <w:r>
        <w:rPr>
          <w:rFonts w:hint="eastAsia"/>
        </w:rPr>
        <w:br/>
      </w:r>
      <w:r>
        <w:rPr>
          <w:rFonts w:hint="eastAsia"/>
        </w:rPr>
        <w:t>　　图 10： 零售/家庭</w:t>
      </w:r>
      <w:r>
        <w:rPr>
          <w:rFonts w:hint="eastAsia"/>
        </w:rPr>
        <w:br/>
      </w:r>
      <w:r>
        <w:rPr>
          <w:rFonts w:hint="eastAsia"/>
        </w:rPr>
        <w:t>　　图 11： 全球榴莲果泥产能、产量、产能利用率及发展趋势（2021-2032）&amp;（吨）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全球榴莲果泥产量、需求量及发展趋势（2021-2032）&amp;（吨）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全球主要地区榴莲果泥产量（2021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全球主要地区榴莲果泥产量市场份额（2021-2032）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中国榴莲果泥产能、产量、产能利用率及发展趋势（2021-2032）&amp;（吨）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中国榴莲果泥产量、市场需求量及发展趋势（2021-2032）&amp;（吨）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全球榴莲果泥市场销售额及增长率：（2021-2032）&amp;（百万美元）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全球市场榴莲果泥市场规模：2021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全球市场榴莲果泥价格趋势（2021-2032）&amp;（美元/吨）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全球主要地区榴莲果泥销售收入（2021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全球主要地区榴莲果泥销售收入市场份额（2021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印度市场榴莲果泥销量及增长率（2021-2032）&amp;（吨）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印度市场榴莲果泥收入及增长率（2021-2032）&amp;（百万美元）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2025年全球市场主要厂商榴莲果泥销量市场份额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2025年全球市场主要厂商榴莲果泥收入市场份额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2025年中国市场主要厂商榴莲果泥销量市场份额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2025年中国市场主要厂商榴莲果泥收入市场份额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2025年全球前五大生产商榴莲果泥市场份额</w:t>
      </w:r>
      <w:r>
        <w:rPr>
          <w:rFonts w:hint="eastAsia"/>
        </w:rPr>
        <w:br/>
      </w:r>
      <w:r>
        <w:rPr>
          <w:rFonts w:hint="eastAsia"/>
        </w:rPr>
        <w:t>　　图 40： 2025年全球榴莲果泥第一梯队、第二梯队和第三梯队厂商及市场份额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全球不同产品类型榴莲果泥价格走势（2021-2032）&amp;（美元/吨）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全球不同应用榴莲果泥价格走势（2021-2032）&amp;（美元/吨）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榴莲果泥产业链</w:t>
      </w:r>
      <w:r>
        <w:rPr>
          <w:rFonts w:hint="eastAsia"/>
        </w:rPr>
        <w:br/>
      </w:r>
      <w:r>
        <w:rPr>
          <w:rFonts w:hint="eastAsia"/>
        </w:rPr>
        <w:t>　　图 44： 榴莲果泥中国企业SWOT分析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cf7f9272cb419f" w:history="1">
        <w:r>
          <w:rPr>
            <w:rStyle w:val="Hyperlink"/>
          </w:rPr>
          <w:t>2026-2032年全球与中国榴莲果泥市场调查研究及前景趋势预测报告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cf7f9272cb419f" w:history="1">
        <w:r>
          <w:rPr>
            <w:rStyle w:val="Hyperlink"/>
          </w:rPr>
          <w:t>https://www.20087.com/5/72/LiuLianGuoNiFaZhanQianJingFenXi.html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热点：榴莲果泥是什么、榴莲果泥税率、榴莲果泥可以直接吃吗、榴莲果泥冷藏能放多久、榴莲果泥有黑点正常吗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370ed7271c4206" w:history="1">
      <w:r>
        <w:rPr>
          <w:rStyle w:val="Hyperlink"/>
        </w:rPr>
        <w:t>2026-2032年全球与中国榴莲果泥市场调查研究及前景趋势预测报告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LiuLianGuoNiFaZhanQianJingFenXi.html" TargetMode="External" Id="R74cf7f9272cb41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LiuLianGuoNiFaZhanQianJingFenXi.html" TargetMode="External" Id="R60370ed7271c42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2026-09-23T01:06:32Z</dcterms:created>
  <dcterms:modified xsi:type="dcterms:W3CDTF">2026-09-23T02:06:32Z</dcterms:modified>
  <dc:subject>2026-2032年全球与中国榴莲果泥市场调查研究及前景趋势预测报告</dc:subject>
  <dc:title>2026-2032年全球与中国榴莲果泥市场调查研究及前景趋势预测报告</dc:title>
  <cp:keywords>2026-2032年全球与中国榴莲果泥市场调查研究及前景趋势预测报告</cp:keywords>
  <dc:description>2026-2032年全球与中国榴莲果泥市场调查研究及前景趋势预测报告</dc:description>
</cp:coreProperties>
</file>