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3a19382b144c4" w:history="1">
              <w:r>
                <w:rPr>
                  <w:rStyle w:val="Hyperlink"/>
                </w:rPr>
                <w:t>2026-2032年中国浓缩果蔬汁市场现状研究分析及发展前景预测报告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3a19382b144c4" w:history="1">
              <w:r>
                <w:rPr>
                  <w:rStyle w:val="Hyperlink"/>
                </w:rPr>
                <w:t>2026-2032年中国浓缩果蔬汁市场现状研究分析及发展前景预测报告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3a19382b144c4" w:history="1">
                <w:r>
                  <w:rPr>
                    <w:rStyle w:val="Hyperlink"/>
                  </w:rPr>
                  <w:t>https://www.20087.com/5/92/NongSuoGuoShuZhiDeXianZhuangYuFaZhanQianJing.html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蔬汁是食品饮料工业的关键原料，广泛应用于果汁复原、乳品调制、烘焙及功能性饮品生产，通过蒸发或膜过滤技术去除水分以延长保质期并降低物流成本。主流产品强调保留原始风味、色泽及热敏性营养素（如维生素C、多酚），普遍采用低温真空浓缩、芳香物质回收及无菌冷灌装工艺。在清洁标签与天然成分需求推动下，非还原浓缩汁（NFC替代方案）及混合果蔬浓缩液日益受到青睐。然而，在加工过程中仍面临褐变、香气损失及微生物控制难题；此外，部分产品存在糖酸比失衡或掺入香精掩盖品质缺陷，影响终端产品真实性。</w:t>
      </w:r>
      <w:r>
        <w:rPr>
          <w:rFonts w:hint="eastAsia"/>
        </w:rPr>
        <w:br/>
      </w:r>
      <w:r>
        <w:rPr>
          <w:rFonts w:hint="eastAsia"/>
        </w:rPr>
        <w:t>　　未来，浓缩果蔬汁将向精准风味保留、功能强化与可持续包装方向演进。市场调研网指出，脉冲电场或超声辅助浓缩技术将减少热损伤，提升活性成分留存率；而益生元、植物蛋白等成分的协同浓缩将拓展其在健康食品中的应用边界。在溯源方面，同位素指纹与DNA条形码技术将验证原料真实性，打击掺假行为。同时，可降解软包装或浓缩块形态将降低运输碳足迹。长远看，浓缩果蔬汁将从基础配料升级为天然健康解决方案的核心载体，融合营养科学与绿色制造，支撑全球食品工业向清洁、高效、高值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33a19382b144c4" w:history="1">
        <w:r>
          <w:rPr>
            <w:rStyle w:val="Hyperlink"/>
          </w:rPr>
          <w:t>2026-2032年中国浓缩果蔬汁市场现状研究分析及发展前景预测报告</w:t>
        </w:r>
      </w:hyperlink>
      <w:r>
        <w:rPr>
          <w:rFonts w:hint="eastAsia"/>
        </w:rPr>
        <w:t>》，2025年浓缩果蔬汁行业市场规模达 亿元，预计2032年市场规模将达 亿元，期间年均复合增长率（CAGR）达 %。报告依据国家统计局、相关行业协会及科研机构的详实数据，系统分析了浓缩果蔬汁行业的产业链结构、市场规模与需求状况，并探讨了浓缩果蔬汁市场价格及行业现状。报告特别关注了浓缩果蔬汁行业的重点企业，对浓缩果蔬汁市场竞争格局、集中度和品牌影响力进行了剖析。此外，报告对浓缩果蔬汁行业的市场前景和发展趋势进行了科学预测，同时进一步细分市场，指出了浓缩果蔬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浓缩果蔬汁市场概述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按照不同产品类型，浓缩果蔬汁主要可以分为如下几个类别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中国不同产品类型浓缩果蔬汁增长趋势2021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浓缩果汁</w:t>
      </w:r>
      <w:r>
        <w:rPr>
          <w:rFonts w:hint="eastAsia"/>
        </w:rPr>
        <w:br/>
      </w:r>
      <w:r>
        <w:rPr>
          <w:rFonts w:hint="eastAsia"/>
        </w:rPr>
        <w:t>　　　　1.2.3 浓缩蔬菜汁</w:t>
      </w:r>
      <w:r>
        <w:rPr>
          <w:rFonts w:hint="eastAsia"/>
        </w:rPr>
        <w:br/>
      </w:r>
      <w:r>
        <w:rPr>
          <w:rFonts w:hint="eastAsia"/>
        </w:rPr>
        <w:t>　　　　1.2.4 浓缩果蔬混合汁</w:t>
      </w:r>
      <w:r>
        <w:rPr>
          <w:rFonts w:hint="eastAsia"/>
        </w:rPr>
        <w:br/>
      </w:r>
      <w:r>
        <w:rPr>
          <w:rFonts w:hint="eastAsia"/>
        </w:rPr>
        <w:t>　　1.3 从不同应用，浓缩果蔬汁主要包括如下几个方面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中国不同应用浓缩果蔬汁增长趋势2021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烘焙行业</w:t>
      </w:r>
      <w:r>
        <w:rPr>
          <w:rFonts w:hint="eastAsia"/>
        </w:rPr>
        <w:br/>
      </w:r>
      <w:r>
        <w:rPr>
          <w:rFonts w:hint="eastAsia"/>
        </w:rPr>
        <w:t>　　　　1.3.4 酱汁行业</w:t>
      </w:r>
      <w:r>
        <w:rPr>
          <w:rFonts w:hint="eastAsia"/>
        </w:rPr>
        <w:br/>
      </w:r>
      <w:r>
        <w:rPr>
          <w:rFonts w:hint="eastAsia"/>
        </w:rPr>
        <w:t>　　　　1.3.5 冰淇淋行业</w:t>
      </w:r>
      <w:r>
        <w:rPr>
          <w:rFonts w:hint="eastAsia"/>
        </w:rPr>
        <w:br/>
      </w:r>
      <w:r>
        <w:rPr>
          <w:rFonts w:hint="eastAsia"/>
        </w:rPr>
        <w:t>　　　　1.3.6 鸡尾酒行业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中国浓缩果蔬汁发展现状及未来趋势（2021-2032）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中国市场浓缩果蔬汁收入及增长率（2021-2032）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中国市场浓缩果蔬汁销量及增长率（2021-2032）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中国市场主要浓缩果蔬汁厂商分析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中国市场主要厂商浓缩果蔬汁销量及市场占有率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中国市场主要厂商浓缩果蔬汁销量（2021-2026）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中国市场主要厂商浓缩果蔬汁收入及市场占有率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中国市场主要厂商浓缩果蔬汁收入（2021-2026）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中国市场主要厂商浓缩果蔬汁收入市场份额（2021-2026）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2025年中国市场主要厂商浓缩果蔬汁收入排名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中国市场主要厂商浓缩果蔬汁价格（2021-2026）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中国市场主要厂商浓缩果蔬汁总部及产地分布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中国市场主要厂商成立时间及浓缩果蔬汁商业化日期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中国市场主要厂商浓缩果蔬汁产品类型及应用</w:t>
      </w:r>
      <w:r>
        <w:rPr>
          <w:rFonts w:hint="eastAsia"/>
        </w:rPr>
        <w:br/>
      </w:r>
      <w:r>
        <w:rPr>
          <w:rFonts w:hint="eastAsia"/>
        </w:rPr>
        <w:t>　　2.7 浓缩果蔬汁行业集中度、竞争程度分析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浓缩果蔬汁行业集中度分析：2025年中国Top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中国市场浓缩果蔬汁第一梯队、第二梯队和第三梯队厂商（品牌）及2025年市场份额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重点企业（30）在中国市场浓缩果蔬汁销量、收入、价格及毛利率（2021-2026）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不同产品类型浓缩果蔬汁分析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中国市场不同产品类型浓缩果蔬汁规模（2021-2032）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中国市场不同产品类型浓缩果蔬汁规模及市场份额（2021-2026）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中国市场不同产品类型浓缩果蔬汁规模预测（2027-2032）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中国市场不同产品类型浓缩果蔬汁价格走势（2021-2032）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不同应用浓缩果蔬汁分析</w:t>
      </w:r>
      <w:r>
        <w:rPr>
          <w:rFonts w:hint="eastAsia"/>
        </w:rPr>
        <w:br/>
      </w:r>
      <w:r>
        <w:rPr>
          <w:rFonts w:hint="eastAsia"/>
        </w:rPr>
        <w:t>　　5.1 中国市场不同应用浓缩果蔬汁销量（2021-2032）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中国市场不同应用浓缩果蔬汁销量及市场份额（2021-2026）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中国市场不同应用浓缩果蔬汁销量预测（2027-2032）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中国市场不同应用浓缩果蔬汁规模（2021-2032）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中国市场不同应用浓缩果蔬汁规模及市场份额（2021-2026）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中国市场不同应用浓缩果蔬汁规模预测（2027-2032）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中国市场不同应用浓缩果蔬汁价格走势（2021-2032）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浓缩果蔬汁行业发展分析---发展趋势</w:t>
      </w:r>
      <w:r>
        <w:rPr>
          <w:rFonts w:hint="eastAsia"/>
        </w:rPr>
        <w:br/>
      </w:r>
      <w:r>
        <w:rPr>
          <w:rFonts w:hint="eastAsia"/>
        </w:rPr>
        <w:t>　　6.2 浓缩果蔬汁行业发展分析---厂商壁垒</w:t>
      </w:r>
      <w:r>
        <w:rPr>
          <w:rFonts w:hint="eastAsia"/>
        </w:rPr>
        <w:br/>
      </w:r>
      <w:r>
        <w:rPr>
          <w:rFonts w:hint="eastAsia"/>
        </w:rPr>
        <w:t>　　6.3 浓缩果蔬汁行业发展分析---驱动因素</w:t>
      </w:r>
      <w:r>
        <w:rPr>
          <w:rFonts w:hint="eastAsia"/>
        </w:rPr>
        <w:br/>
      </w:r>
      <w:r>
        <w:rPr>
          <w:rFonts w:hint="eastAsia"/>
        </w:rPr>
        <w:t>　　6.4 浓缩果蔬汁行业发展分析---制约因素</w:t>
      </w:r>
      <w:r>
        <w:rPr>
          <w:rFonts w:hint="eastAsia"/>
        </w:rPr>
        <w:br/>
      </w:r>
      <w:r>
        <w:rPr>
          <w:rFonts w:hint="eastAsia"/>
        </w:rPr>
        <w:t>　　6.5 浓缩果蔬汁中国企业SWOT分析</w:t>
      </w:r>
      <w:r>
        <w:rPr>
          <w:rFonts w:hint="eastAsia"/>
        </w:rPr>
        <w:br/>
      </w:r>
      <w:r>
        <w:rPr>
          <w:rFonts w:hint="eastAsia"/>
        </w:rPr>
        <w:t>　　6.6 浓缩果蔬汁行业发展分析---行业政策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浓缩果蔬汁行业产业链简介</w:t>
      </w:r>
      <w:r>
        <w:rPr>
          <w:rFonts w:hint="eastAsia"/>
        </w:rPr>
        <w:br/>
      </w:r>
      <w:r>
        <w:rPr>
          <w:rFonts w:hint="eastAsia"/>
        </w:rPr>
        <w:t>　　7.2 浓缩果蔬汁产业链分析-上游</w:t>
      </w:r>
      <w:r>
        <w:rPr>
          <w:rFonts w:hint="eastAsia"/>
        </w:rPr>
        <w:br/>
      </w:r>
      <w:r>
        <w:rPr>
          <w:rFonts w:hint="eastAsia"/>
        </w:rPr>
        <w:t>　　7.3 浓缩果蔬汁产业链分析-中游</w:t>
      </w:r>
      <w:r>
        <w:rPr>
          <w:rFonts w:hint="eastAsia"/>
        </w:rPr>
        <w:br/>
      </w:r>
      <w:r>
        <w:rPr>
          <w:rFonts w:hint="eastAsia"/>
        </w:rPr>
        <w:t>　　7.4 浓缩果蔬汁产业链分析-下游</w:t>
      </w:r>
      <w:r>
        <w:rPr>
          <w:rFonts w:hint="eastAsia"/>
        </w:rPr>
        <w:br/>
      </w:r>
      <w:r>
        <w:rPr>
          <w:rFonts w:hint="eastAsia"/>
        </w:rPr>
        <w:t>　　7.5 浓缩果蔬汁行业采购模式</w:t>
      </w:r>
      <w:r>
        <w:rPr>
          <w:rFonts w:hint="eastAsia"/>
        </w:rPr>
        <w:br/>
      </w:r>
      <w:r>
        <w:rPr>
          <w:rFonts w:hint="eastAsia"/>
        </w:rPr>
        <w:t>　　7.6 浓缩果蔬汁行业生产模式</w:t>
      </w:r>
      <w:r>
        <w:rPr>
          <w:rFonts w:hint="eastAsia"/>
        </w:rPr>
        <w:br/>
      </w:r>
      <w:r>
        <w:rPr>
          <w:rFonts w:hint="eastAsia"/>
        </w:rPr>
        <w:t>　　7.7 浓缩果蔬汁行业销售模式及销售渠道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中国本土浓缩果蔬汁产能、产量分析</w:t>
      </w:r>
      <w:r>
        <w:rPr>
          <w:rFonts w:hint="eastAsia"/>
        </w:rPr>
        <w:br/>
      </w:r>
      <w:r>
        <w:rPr>
          <w:rFonts w:hint="eastAsia"/>
        </w:rPr>
        <w:t>　　8.1 中国浓缩果蔬汁供需现状及预测（2021-2032）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中国浓缩果蔬汁产能、产量、产能利用率及发展趋势（2021-2032）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中国浓缩果蔬汁产量、市场需求量及发展趋势（2021-2032）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中国浓缩果蔬汁进出口分析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中国市场浓缩果蔬汁主要进口来源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中国市场浓缩果蔬汁主要出口目的地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不同产品类型浓缩果蔬汁市场规模2021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不同应用浓缩果蔬汁市场规模2021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中国市场主要厂商浓缩果蔬汁收入（2021-2026）&amp;（万元）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中国市场主要厂商浓缩果蔬汁收入份额（2021-2026）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2025年中国主要生产商浓缩果蔬汁收入排名（万元）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中国市场主要厂商浓缩果蔬汁价格（2021-2026）&amp;（元/吨）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中国市场主要厂商浓缩果蔬汁总部及产地分布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中国市场主要厂商成立时间及浓缩果蔬汁商业化日期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中国市场主要厂商浓缩果蔬汁产品类型及应用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2025年中国市场浓缩果蔬汁主要厂商市场地位（第一梯队、第二梯队和第三梯队）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浓缩果蔬汁市场投资、并购等现状分析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浓缩果蔬汁生产基地、总部、竞争对手及市场地位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浓缩果蔬汁产品规格、参数及市场应用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浓缩果蔬汁销量（吨）、收入（万元）、价格（元/吨）及毛利率（2021-2026）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中国市场不同产品类型浓缩果蔬汁规模（2021-2026）&amp;（万元）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中国市场不同产品类型浓缩果蔬汁规模市场份额（2021-2026）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中国市场不同产品类型浓缩果蔬汁规模预测（2027-2032）&amp;（万元）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中国市场不同产品类型浓缩果蔬汁规模市场份额预测（2027-2032）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中国市场不同应用浓缩果蔬汁销量（2021-2026）&amp;（吨）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中国市场不同应用浓缩果蔬汁销量市场份额（2021-2026）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中国市场不同应用浓缩果蔬汁销量预测（2027-2032）&amp;（吨）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中国市场不同应用浓缩果蔬汁销量市场份额预测（2027-2032）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中国市场不同应用浓缩果蔬汁规模（2021-2026）&amp;（万元）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中国市场不同应用浓缩果蔬汁规模市场份额（2021-2026）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中国市场不同应用浓缩果蔬汁规模预测（2027-2032）&amp;（万元）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中国市场不同应用浓缩果蔬汁规模市场份额预测（2027-2032）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浓缩果蔬汁行业发展分析---发展趋势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浓缩果蔬汁行业发展分析---厂商壁垒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浓缩果蔬汁行业发展分析---驱动因素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浓缩果蔬汁行业发展分析---制约因素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浓缩果蔬汁行业相关重点政策一览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浓缩果蔬汁行业供应链分析</w:t>
      </w:r>
      <w:r>
        <w:rPr>
          <w:rFonts w:hint="eastAsia"/>
        </w:rPr>
        <w:br/>
      </w:r>
      <w:r>
        <w:rPr>
          <w:rFonts w:hint="eastAsia"/>
        </w:rPr>
        <w:t>　　表 186： 浓缩果蔬汁上游原料供应商</w:t>
      </w:r>
      <w:r>
        <w:rPr>
          <w:rFonts w:hint="eastAsia"/>
        </w:rPr>
        <w:br/>
      </w:r>
      <w:r>
        <w:rPr>
          <w:rFonts w:hint="eastAsia"/>
        </w:rPr>
        <w:t>　　表 187： 浓缩果蔬汁行业主要下游客户</w:t>
      </w:r>
      <w:r>
        <w:rPr>
          <w:rFonts w:hint="eastAsia"/>
        </w:rPr>
        <w:br/>
      </w:r>
      <w:r>
        <w:rPr>
          <w:rFonts w:hint="eastAsia"/>
        </w:rPr>
        <w:t>　　表 188： 浓缩果蔬汁典型经销商</w:t>
      </w:r>
      <w:r>
        <w:rPr>
          <w:rFonts w:hint="eastAsia"/>
        </w:rPr>
        <w:br/>
      </w:r>
      <w:r>
        <w:rPr>
          <w:rFonts w:hint="eastAsia"/>
        </w:rPr>
        <w:t>　　表 189： 中国浓缩果蔬汁产量、销量、进口量及出口量（2021-2026）&amp;（吨）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中国浓缩果蔬汁产量、销量、进口量及出口量预测（2027-2032）&amp;（吨）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中国市场浓缩果蔬汁主要进口来源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中国市场浓缩果蔬汁主要出口目的地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浓缩果蔬汁产品图片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中国不同产品类型浓缩果蔬汁市场规模市场份额2025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浓缩果汁产品图片</w:t>
      </w:r>
      <w:r>
        <w:rPr>
          <w:rFonts w:hint="eastAsia"/>
        </w:rPr>
        <w:br/>
      </w:r>
      <w:r>
        <w:rPr>
          <w:rFonts w:hint="eastAsia"/>
        </w:rPr>
        <w:t>　　图 4： 浓缩蔬菜汁产品图片</w:t>
      </w:r>
      <w:r>
        <w:rPr>
          <w:rFonts w:hint="eastAsia"/>
        </w:rPr>
        <w:br/>
      </w:r>
      <w:r>
        <w:rPr>
          <w:rFonts w:hint="eastAsia"/>
        </w:rPr>
        <w:t>　　图 5： 浓缩果蔬混合汁产品图片</w:t>
      </w:r>
      <w:r>
        <w:rPr>
          <w:rFonts w:hint="eastAsia"/>
        </w:rPr>
        <w:br/>
      </w:r>
      <w:r>
        <w:rPr>
          <w:rFonts w:hint="eastAsia"/>
        </w:rPr>
        <w:t>　　图 6： 中国不同应用浓缩果蔬汁市场份额2025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烘焙行业</w:t>
      </w:r>
      <w:r>
        <w:rPr>
          <w:rFonts w:hint="eastAsia"/>
        </w:rPr>
        <w:br/>
      </w:r>
      <w:r>
        <w:rPr>
          <w:rFonts w:hint="eastAsia"/>
        </w:rPr>
        <w:t>　　图 9： 酱汁行业</w:t>
      </w:r>
      <w:r>
        <w:rPr>
          <w:rFonts w:hint="eastAsia"/>
        </w:rPr>
        <w:br/>
      </w:r>
      <w:r>
        <w:rPr>
          <w:rFonts w:hint="eastAsia"/>
        </w:rPr>
        <w:t>　　图 10： 冰淇淋行业</w:t>
      </w:r>
      <w:r>
        <w:rPr>
          <w:rFonts w:hint="eastAsia"/>
        </w:rPr>
        <w:br/>
      </w:r>
      <w:r>
        <w:rPr>
          <w:rFonts w:hint="eastAsia"/>
        </w:rPr>
        <w:t>　　图 11： 鸡尾酒行业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中国市场浓缩果蔬汁市场规模，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中国市场浓缩果蔬汁收入及增长率（2021-2032）&amp;（万元）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中国市场浓缩果蔬汁销量及增长率（2021-2032）&amp;（吨）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2025年中国市场主要厂商浓缩果蔬汁销量市场份额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2025年中国市场主要厂商浓缩果蔬汁收入市场份额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2025年中国市场前五大厂商浓缩果蔬汁市场份额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2025年中国市场浓缩果蔬汁第一梯队、第二梯队和第三梯队厂商（品牌）及市场份额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中国市场不同产品类型浓缩果蔬汁价格走势（2021-2032）&amp;（元/吨）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中国市场不同应用浓缩果蔬汁价格走势（2021-2032）&amp;（元/吨）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浓缩果蔬汁中国企业SWOT分析</w:t>
      </w:r>
      <w:r>
        <w:rPr>
          <w:rFonts w:hint="eastAsia"/>
        </w:rPr>
        <w:br/>
      </w:r>
      <w:r>
        <w:rPr>
          <w:rFonts w:hint="eastAsia"/>
        </w:rPr>
        <w:t>　　图 23： 浓缩果蔬汁产业链</w:t>
      </w:r>
      <w:r>
        <w:rPr>
          <w:rFonts w:hint="eastAsia"/>
        </w:rPr>
        <w:br/>
      </w:r>
      <w:r>
        <w:rPr>
          <w:rFonts w:hint="eastAsia"/>
        </w:rPr>
        <w:t>　　图 24： 浓缩果蔬汁行业采购模式分析</w:t>
      </w:r>
      <w:r>
        <w:rPr>
          <w:rFonts w:hint="eastAsia"/>
        </w:rPr>
        <w:br/>
      </w:r>
      <w:r>
        <w:rPr>
          <w:rFonts w:hint="eastAsia"/>
        </w:rPr>
        <w:t>　　图 25： 浓缩果蔬汁行业生产模式分析</w:t>
      </w:r>
      <w:r>
        <w:rPr>
          <w:rFonts w:hint="eastAsia"/>
        </w:rPr>
        <w:br/>
      </w:r>
      <w:r>
        <w:rPr>
          <w:rFonts w:hint="eastAsia"/>
        </w:rPr>
        <w:t>　　图 26： 浓缩果蔬汁行业销售模式分析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中国浓缩果蔬汁产能、产量、产能利用率及发展趋势（2021-2032）&amp;（吨）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中国浓缩果蔬汁产量、市场需求量及发展趋势（2021-2032）&amp;（吨）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3a19382b144c4" w:history="1">
        <w:r>
          <w:rPr>
            <w:rStyle w:val="Hyperlink"/>
          </w:rPr>
          <w:t>2026-2032年中国浓缩果蔬汁市场现状研究分析及发展前景预测报告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3a19382b144c4" w:history="1">
        <w:r>
          <w:rPr>
            <w:rStyle w:val="Hyperlink"/>
          </w:rPr>
          <w:t>https://www.20087.com/5/92/NongSuoGuoShuZhiDeXianZhuangYuFaZhanQianJing.html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热点：浓缩汁是果汁吗、浓缩果蔬汁国标、浓缩果汁调的饮品配方、浓缩果蔬汁哪种好、果蔬汁饮料、浓缩果蔬汁名词解释、蔬菜汁的做法大全、浓缩果蔬汁酸碱度是多少、果蔬汁作用功效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0223cc1814c3b" w:history="1">
      <w:r>
        <w:rPr>
          <w:rStyle w:val="Hyperlink"/>
        </w:rPr>
        <w:t>2026-2032年中国浓缩果蔬汁市场现状研究分析及发展前景预测报告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NongSuoGuoShuZhiDeXianZhuangYuFaZhanQianJing.html" TargetMode="External" Id="R9a33a19382b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NongSuoGuoShuZhiDeXianZhuangYuFaZhanQianJing.html" TargetMode="External" Id="R7c50223cc181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2026-02-05T01:25:16Z</dcterms:created>
  <dcterms:modified xsi:type="dcterms:W3CDTF">2026-02-05T02:25:16Z</dcterms:modified>
  <dc:subject>2026-2032年中国浓缩果蔬汁市场现状研究分析及发展前景预测报告</dc:subject>
  <dc:title>2026-2032年中国浓缩果蔬汁市场现状研究分析及发展前景预测报告</dc:title>
  <cp:keywords>2026-2032年中国浓缩果蔬汁市场现状研究分析及发展前景预测报告</cp:keywords>
  <dc:description>2026-2032年中国浓缩果蔬汁市场现状研究分析及发展前景预测报告</dc:description>
</cp:coreProperties>
</file>