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a97335864180" w:history="1">
              <w:r>
                <w:rPr>
                  <w:rStyle w:val="Hyperlink"/>
                </w:rPr>
                <w:t>2025-2031年全球与中国浓香型白酒行业研究及趋势分析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a97335864180" w:history="1">
              <w:r>
                <w:rPr>
                  <w:rStyle w:val="Hyperlink"/>
                </w:rPr>
                <w:t>2025-2031年全球与中国浓香型白酒行业研究及趋势分析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a97335864180" w:history="1">
                <w:r>
                  <w:rPr>
                    <w:rStyle w:val="Hyperlink"/>
                  </w:rPr>
                  <w:t>https://www.20087.com/5/72/NongXiangXingBaiJiuFaZhanQuShi.html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白酒是中国白酒的主要类别之一，以其独特的酿造工艺和风味著称。近年来，随着消费者对品质和文化的追求，浓香型白酒市场呈现出高端化和个性化的趋势。传统工艺与现代科技的结合，使得白酒品质更加稳定，风味更加丰富。同时，品牌故事和文化传承成为吸引消费者的重要因素，高端浓香型白酒成为送礼和收藏的热门选择。</w:t>
      </w:r>
      <w:r>
        <w:rPr>
          <w:rFonts w:hint="eastAsia"/>
        </w:rPr>
        <w:br/>
      </w:r>
      <w:r>
        <w:rPr>
          <w:rFonts w:hint="eastAsia"/>
        </w:rPr>
        <w:t>　　未来，浓香型白酒行业将更加注重健康化和年轻化。随着消费者健康意识的增强，低酒精度、低糖、低热量的白酒产品将获得更多关注。同时，为了吸引年轻消费者，品牌将创新营销策略，如数字化营销、跨界合作和限量版产品，同时在产品设计上融入现代审美。此外，可持续酿造和绿色包装将成为行业的新风尚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a97335864180" w:history="1">
        <w:r>
          <w:rPr>
            <w:rStyle w:val="Hyperlink"/>
          </w:rPr>
          <w:t>2025-2031年全球与中国浓香型白酒行业研究及趋势分析</w:t>
        </w:r>
      </w:hyperlink>
      <w:r>
        <w:rPr>
          <w:rFonts w:hint="eastAsia"/>
        </w:rPr>
        <w:t>》从市场规模、需求变化及价格动态等维度，系统解析了浓香型白酒行业的现状与发展趋势。报告深入分析了浓香型白酒产业链各环节，科学预测了市场前景与技术发展方向，同时聚焦浓香型白酒细分市场特点及重点企业的经营表现，揭示了浓香型白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中国浓香型白酒概述</w:t>
      </w:r>
      <w:r>
        <w:rPr>
          <w:rFonts w:hint="eastAsia"/>
        </w:rPr>
        <w:br/>
      </w:r>
      <w:r>
        <w:rPr>
          <w:rFonts w:hint="eastAsia"/>
        </w:rPr>
        <w:t>　　第一节 浓香型白酒行业定义</w:t>
      </w:r>
      <w:r>
        <w:rPr>
          <w:rFonts w:hint="eastAsia"/>
        </w:rPr>
        <w:br/>
      </w:r>
      <w:r>
        <w:rPr>
          <w:rFonts w:hint="eastAsia"/>
        </w:rPr>
        <w:t>　　第二节 浓香型白酒行业发展特性</w:t>
      </w:r>
      <w:r>
        <w:rPr>
          <w:rFonts w:hint="eastAsia"/>
        </w:rPr>
        <w:br/>
      </w:r>
      <w:r>
        <w:rPr>
          <w:rFonts w:hint="eastAsia"/>
        </w:rPr>
        <w:t>　　第三节 浓香型白酒产业链分析</w:t>
      </w:r>
      <w:r>
        <w:rPr>
          <w:rFonts w:hint="eastAsia"/>
        </w:rPr>
        <w:br/>
      </w:r>
      <w:r>
        <w:rPr>
          <w:rFonts w:hint="eastAsia"/>
        </w:rPr>
        <w:t>　　第四节 浓香型白酒行业生命周期分析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2024-2025年国外浓香型白酒市场发展概况</w:t>
      </w:r>
      <w:r>
        <w:rPr>
          <w:rFonts w:hint="eastAsia"/>
        </w:rPr>
        <w:br/>
      </w:r>
      <w:r>
        <w:rPr>
          <w:rFonts w:hint="eastAsia"/>
        </w:rPr>
        <w:t>　　第一节 全球浓香型白酒市场发展分析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北美地区主要国家浓香型白酒市场概况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欧盟地区主要国家浓香型白酒市场概况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亚太地区主要国家浓香型白酒市场概况</w:t>
      </w:r>
      <w:r>
        <w:rPr>
          <w:rFonts w:hint="eastAsia"/>
        </w:rPr>
        <w:br/>
      </w:r>
      <w:r>
        <w:rPr>
          <w:rFonts w:hint="eastAsia"/>
        </w:rPr>
        <w:t>　　第五节 全球浓香型白酒市场发展预测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2024-2025年中国浓香型白酒发展环境分析</w:t>
      </w:r>
      <w:r>
        <w:rPr>
          <w:rFonts w:hint="eastAsia"/>
        </w:rPr>
        <w:br/>
      </w:r>
      <w:r>
        <w:rPr>
          <w:rFonts w:hint="eastAsia"/>
        </w:rPr>
        <w:t>　　第一节 浓香型白酒行业经济环境分析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浓香型白酒行业相关发展规划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中国浓香型白酒技术发展分析</w:t>
      </w:r>
      <w:r>
        <w:rPr>
          <w:rFonts w:hint="eastAsia"/>
        </w:rPr>
        <w:br/>
      </w:r>
      <w:r>
        <w:rPr>
          <w:rFonts w:hint="eastAsia"/>
        </w:rPr>
        <w:t>　　第一节 当前浓香型白酒技术发展现状分析</w:t>
      </w:r>
      <w:r>
        <w:rPr>
          <w:rFonts w:hint="eastAsia"/>
        </w:rPr>
        <w:br/>
      </w:r>
      <w:r>
        <w:rPr>
          <w:rFonts w:hint="eastAsia"/>
        </w:rPr>
        <w:t>　　第二节 浓香型白酒生产中需注意的问题</w:t>
      </w:r>
      <w:r>
        <w:rPr>
          <w:rFonts w:hint="eastAsia"/>
        </w:rPr>
        <w:br/>
      </w:r>
      <w:r>
        <w:rPr>
          <w:rFonts w:hint="eastAsia"/>
        </w:rPr>
        <w:t>　　第三节 浓香型白酒行业主要技术趋势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浓香型白酒市场特性分析</w:t>
      </w:r>
      <w:r>
        <w:rPr>
          <w:rFonts w:hint="eastAsia"/>
        </w:rPr>
        <w:br/>
      </w:r>
      <w:r>
        <w:rPr>
          <w:rFonts w:hint="eastAsia"/>
        </w:rPr>
        <w:t>　　第一节 浓香型白酒行业集中度分析</w:t>
      </w:r>
      <w:r>
        <w:rPr>
          <w:rFonts w:hint="eastAsia"/>
        </w:rPr>
        <w:br/>
      </w:r>
      <w:r>
        <w:rPr>
          <w:rFonts w:hint="eastAsia"/>
        </w:rPr>
        <w:t>　　第二节 浓香型白酒行业SWOT分析</w:t>
      </w:r>
      <w:r>
        <w:rPr>
          <w:rFonts w:hint="eastAsia"/>
        </w:rPr>
        <w:br/>
      </w:r>
      <w:r>
        <w:rPr>
          <w:rFonts w:hint="eastAsia"/>
        </w:rPr>
        <w:t>　　　　一、浓香型白酒行业优势</w:t>
      </w:r>
      <w:r>
        <w:rPr>
          <w:rFonts w:hint="eastAsia"/>
        </w:rPr>
        <w:br/>
      </w:r>
      <w:r>
        <w:rPr>
          <w:rFonts w:hint="eastAsia"/>
        </w:rPr>
        <w:t>　　　　二、浓香型白酒行业劣势</w:t>
      </w:r>
      <w:r>
        <w:rPr>
          <w:rFonts w:hint="eastAsia"/>
        </w:rPr>
        <w:br/>
      </w:r>
      <w:r>
        <w:rPr>
          <w:rFonts w:hint="eastAsia"/>
        </w:rPr>
        <w:t>　　　　三、浓香型白酒行业机会</w:t>
      </w:r>
      <w:r>
        <w:rPr>
          <w:rFonts w:hint="eastAsia"/>
        </w:rPr>
        <w:br/>
      </w:r>
      <w:r>
        <w:rPr>
          <w:rFonts w:hint="eastAsia"/>
        </w:rPr>
        <w:t>　　　　四、浓香型白酒行业风险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中国浓香型白酒发展现状</w:t>
      </w:r>
      <w:r>
        <w:rPr>
          <w:rFonts w:hint="eastAsia"/>
        </w:rPr>
        <w:br/>
      </w:r>
      <w:r>
        <w:rPr>
          <w:rFonts w:hint="eastAsia"/>
        </w:rPr>
        <w:t>　　第一节 中国浓香型白酒市场现状分析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中国浓香型白酒行业产量情况分析及预测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二、浓香型白酒生产区域分布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三、2025-2031年中国浓香型白酒行业产量预测</w:t>
      </w:r>
      <w:r>
        <w:rPr>
          <w:rFonts w:hint="eastAsia"/>
        </w:rPr>
        <w:br/>
      </w:r>
      <w:r>
        <w:rPr>
          <w:rFonts w:hint="eastAsia"/>
        </w:rPr>
        <w:t>　　第三节 中国浓香型白酒市场需求分析及预测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中国浓香型白酒价格趋势分析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2019-2024年浓香型白酒行业经济运行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2019-2024年中国浓香型白酒行业盈利能力分析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2019-2024年中国浓香型白酒行业发展能力分析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2019-2024年浓香型白酒行业偿债能力分析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2019-2024年浓香型白酒制造企业数量分析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第三节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第四节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第五节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第六节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2019-2024年中国浓香型白酒进出口分析</w:t>
      </w:r>
      <w:r>
        <w:rPr>
          <w:rFonts w:hint="eastAsia"/>
        </w:rPr>
        <w:br/>
      </w:r>
      <w:r>
        <w:rPr>
          <w:rFonts w:hint="eastAsia"/>
        </w:rPr>
        <w:t>　　第一节 浓香型白酒进口情况分析</w:t>
      </w:r>
      <w:r>
        <w:rPr>
          <w:rFonts w:hint="eastAsia"/>
        </w:rPr>
        <w:br/>
      </w:r>
      <w:r>
        <w:rPr>
          <w:rFonts w:hint="eastAsia"/>
        </w:rPr>
        <w:t>　　第二节 浓香型白酒出口情况分析</w:t>
      </w:r>
      <w:r>
        <w:rPr>
          <w:rFonts w:hint="eastAsia"/>
        </w:rPr>
        <w:br/>
      </w:r>
      <w:r>
        <w:rPr>
          <w:rFonts w:hint="eastAsia"/>
        </w:rPr>
        <w:t>　　第三节 影响浓香型白酒进出口因素分析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主要浓香型白酒生产企业及竞争格局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浓香型白酒行业发展战略研究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一、浓香型白酒品牌的重要性</w:t>
      </w:r>
      <w:r>
        <w:rPr>
          <w:rFonts w:hint="eastAsia"/>
        </w:rPr>
        <w:br/>
      </w:r>
      <w:r>
        <w:rPr>
          <w:rFonts w:hint="eastAsia"/>
        </w:rPr>
        <w:t>　　　　二、浓香型白酒实施品牌战略的意义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五、浓香型白酒品牌战略管理的策略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浓香型白酒经营策略分析</w:t>
      </w:r>
      <w:r>
        <w:rPr>
          <w:rFonts w:hint="eastAsia"/>
        </w:rPr>
        <w:br/>
      </w:r>
      <w:r>
        <w:rPr>
          <w:rFonts w:hint="eastAsia"/>
        </w:rPr>
        <w:t>　　　　一、浓香型白酒市场细分策略</w:t>
      </w:r>
      <w:r>
        <w:rPr>
          <w:rFonts w:hint="eastAsia"/>
        </w:rPr>
        <w:br/>
      </w:r>
      <w:r>
        <w:rPr>
          <w:rFonts w:hint="eastAsia"/>
        </w:rPr>
        <w:t>　　　　二、浓香型白酒市场创新策略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四、浓香型白酒新产品差异化战略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2025-2031年中国浓香型白酒发展趋势预测及投资风险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2025-2031年浓香型白酒市场前景分析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2025-2031年浓香型白酒行业发展趋势预测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浓香型白酒行业投资风险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浓香型白酒投资建议</w:t>
      </w:r>
      <w:r>
        <w:rPr>
          <w:rFonts w:hint="eastAsia"/>
        </w:rPr>
        <w:br/>
      </w:r>
      <w:r>
        <w:rPr>
          <w:rFonts w:hint="eastAsia"/>
        </w:rPr>
        <w:t>　　第一节 浓香型白酒行业投资环境分析</w:t>
      </w:r>
      <w:r>
        <w:rPr>
          <w:rFonts w:hint="eastAsia"/>
        </w:rPr>
        <w:br/>
      </w:r>
      <w:r>
        <w:rPr>
          <w:rFonts w:hint="eastAsia"/>
        </w:rPr>
        <w:t>　　第二节 浓香型白酒行业投资进入壁垒分析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浓香型白酒行业历程</w:t>
      </w:r>
      <w:r>
        <w:rPr>
          <w:rFonts w:hint="eastAsia"/>
        </w:rPr>
        <w:br/>
      </w:r>
      <w:r>
        <w:rPr>
          <w:rFonts w:hint="eastAsia"/>
        </w:rPr>
        <w:t>　　图表 浓香型白酒行业生命周期</w:t>
      </w:r>
      <w:r>
        <w:rPr>
          <w:rFonts w:hint="eastAsia"/>
        </w:rPr>
        <w:br/>
      </w:r>
      <w:r>
        <w:rPr>
          <w:rFonts w:hint="eastAsia"/>
        </w:rPr>
        <w:t>　　图表 浓香型白酒行业产业链分析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2019-2024年浓香型白酒行业市场容量分析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2019-2024年中国浓香型白酒市场需求量及增速统计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2024年中国浓香型白酒行业需求领域分布格局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2019-2024年中国浓香型白酒进口数量分析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2019-2024年中国浓香型白酒进口金额分析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2019-2024年中国浓香型白酒出口数量分析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2019-2024年中国浓香型白酒出口金额分析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2024年中国浓香型白酒进口国家及地区分析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2024年中国浓香型白酒出口国家及地区分析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2025-2031年中国浓香型白酒市场需求量预测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2025-2031年中国浓香型白酒行业供需平衡预测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2025-2031年中国浓香型白酒市场容量预测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2025-2031年中国浓香型白酒市场规模预测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a97335864180" w:history="1">
        <w:r>
          <w:rPr>
            <w:rStyle w:val="Hyperlink"/>
          </w:rPr>
          <w:t>2025-2031年全球与中国浓香型白酒行业研究及趋势分析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a97335864180" w:history="1">
        <w:r>
          <w:rPr>
            <w:rStyle w:val="Hyperlink"/>
          </w:rPr>
          <w:t>https://www.20087.com/5/72/NongXiangXingBaiJiuFaZhanQuShi.html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热点：景阳春52度浓香型白酒、浓香型白酒适合长期储存吗、景阳春白酒、浓香型白酒排名前十名、什么白酒好喝、浓香型白酒特点、浓香型白酒介绍、浓香型白酒能存放多久、什么是浓香型白酒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48b36fb5245f7" w:history="1">
      <w:r>
        <w:rPr>
          <w:rStyle w:val="Hyperlink"/>
        </w:rPr>
        <w:t>2025-2031年全球与中国浓香型白酒行业研究及趋势分析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XiangXingBaiJiuFaZhanQuShi.html" TargetMode="External" Id="R21aba973358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XiangXingBaiJiuFaZhanQuShi.html" TargetMode="External" Id="Rd6748b36fb5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2024-09-06T01:49:00Z</dcterms:created>
  <dcterms:modified xsi:type="dcterms:W3CDTF">2024-09-06T02:49:00Z</dcterms:modified>
  <dc:subject>2025-2031年全球与中国浓香型白酒行业研究及趋势分析</dc:subject>
  <dc:title>2025-2031年全球与中国浓香型白酒行业研究及趋势分析</dc:title>
  <cp:keywords>2025-2031年全球与中国浓香型白酒行业研究及趋势分析</cp:keywords>
  <dc:description>2025-2031年全球与中国浓香型白酒行业研究及趋势分析</dc:description>
</cp:coreProperties>
</file>