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1922ac2847c9" w:history="1">
              <w:r>
                <w:rPr>
                  <w:rStyle w:val="Hyperlink"/>
                </w:rPr>
                <w:t>中国火龙果市场调查研究与发展前景预测报告（2025-2031年）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1922ac2847c9" w:history="1">
              <w:r>
                <w:rPr>
                  <w:rStyle w:val="Hyperlink"/>
                </w:rPr>
                <w:t>中国火龙果市场调查研究与发展前景预测报告（2025-2031年）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1922ac2847c9" w:history="1">
                <w:r>
                  <w:rPr>
                    <w:rStyle w:val="Hyperlink"/>
                  </w:rPr>
                  <w:t>https://www.20087.com/M_ShiPinYinLiao/25/HuoLongGuoDeFaZhanQuShi.html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凭借其独特的外观、丰富的营养价值和适宜的口感，在全球范围内受到欢迎。近年来，随着消费者对健康生活方式的追求，火龙果的市场需求稳步增长。主要产区如越南、泰国和中美洲国家加大了种植面积，优化了种植技术，提高了产量和品质。然而，火龙果种植仍面临病虫害防治、气候变化适应和市场波动等挑战。</w:t>
      </w:r>
      <w:r>
        <w:rPr>
          <w:rFonts w:hint="eastAsia"/>
        </w:rPr>
        <w:br/>
      </w:r>
      <w:r>
        <w:rPr>
          <w:rFonts w:hint="eastAsia"/>
        </w:rPr>
        <w:t>　　未来，火龙果产业将更加注重可持续农业实践和品牌建设。一方面，通过采用生态友好型种植技术，如有机耕作和节水灌溉，提高作物的抗逆性和产量稳定性，同时减少化学农药的使用。另一方面，品牌化和差异化策略，如地理标志产品认证和高端市场定位，将帮助火龙果生产商提升附加值，开拓更广阔的市场。此外，火龙果的深加工，如果汁、果酱和保健品的开发，将延长产业链，增加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1922ac2847c9" w:history="1">
        <w:r>
          <w:rPr>
            <w:rStyle w:val="Hyperlink"/>
          </w:rPr>
          <w:t>中国火龙果市场调查研究与发展前景预测报告（2025-2031年）</w:t>
        </w:r>
      </w:hyperlink>
      <w:r>
        <w:rPr>
          <w:rFonts w:hint="eastAsia"/>
        </w:rPr>
        <w:t>》通过详实的数据分析，全面解析了火龙果行业的市场规模、需求动态及价格趋势，深入探讨了火龙果产业链上下游的协同关系与竞争格局变化。报告对火龙果细分市场进行精准划分，结合重点企业研究，揭示了品牌影响力与市场集中度的现状，为行业参与者提供了清晰的竞争态势洞察。同时，报告结合宏观经济环境、技术发展路径及消费者需求演变，科学预测了火龙果行业的未来发展方向，并针对潜在风险提出了切实可行的应对策略。报告为火龙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火龙果行业发展概述</w:t>
      </w:r>
      <w:r>
        <w:rPr>
          <w:rFonts w:hint="eastAsia"/>
        </w:rPr>
        <w:br/>
      </w:r>
      <w:r>
        <w:rPr>
          <w:rFonts w:hint="eastAsia"/>
        </w:rPr>
        <w:t>　　第一节 火龙果行业定义</w:t>
      </w:r>
      <w:r>
        <w:rPr>
          <w:rFonts w:hint="eastAsia"/>
        </w:rPr>
        <w:br/>
      </w:r>
      <w:r>
        <w:rPr>
          <w:rFonts w:hint="eastAsia"/>
        </w:rPr>
        <w:t>　　　　一、火龙果定义</w:t>
      </w:r>
      <w:r>
        <w:rPr>
          <w:rFonts w:hint="eastAsia"/>
        </w:rPr>
        <w:br/>
      </w:r>
      <w:r>
        <w:rPr>
          <w:rFonts w:hint="eastAsia"/>
        </w:rPr>
        <w:t>　　　　二、火龙果应用</w:t>
      </w:r>
      <w:r>
        <w:rPr>
          <w:rFonts w:hint="eastAsia"/>
        </w:rPr>
        <w:br/>
      </w:r>
      <w:r>
        <w:rPr>
          <w:rFonts w:hint="eastAsia"/>
        </w:rPr>
        <w:t>　　　　三、火龙果气候条件</w:t>
      </w:r>
      <w:r>
        <w:rPr>
          <w:rFonts w:hint="eastAsia"/>
        </w:rPr>
        <w:br/>
      </w:r>
      <w:r>
        <w:rPr>
          <w:rFonts w:hint="eastAsia"/>
        </w:rPr>
        <w:t>　　第二节 火龙果行业发展概况</w:t>
      </w:r>
      <w:r>
        <w:rPr>
          <w:rFonts w:hint="eastAsia"/>
        </w:rPr>
        <w:br/>
      </w:r>
      <w:r>
        <w:rPr>
          <w:rFonts w:hint="eastAsia"/>
        </w:rPr>
        <w:t>　　　　一、全球火龙果行业发展简述</w:t>
      </w:r>
      <w:r>
        <w:rPr>
          <w:rFonts w:hint="eastAsia"/>
        </w:rPr>
        <w:br/>
      </w:r>
      <w:r>
        <w:rPr>
          <w:rFonts w:hint="eastAsia"/>
        </w:rPr>
        <w:t>　　　　二、火龙果国内行业现状阐述</w:t>
      </w:r>
      <w:r>
        <w:rPr>
          <w:rFonts w:hint="eastAsia"/>
        </w:rPr>
        <w:br/>
      </w:r>
      <w:r>
        <w:rPr>
          <w:rFonts w:hint="eastAsia"/>
        </w:rPr>
        <w:t>　　第三节 火龙果行业市场现状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火龙果产品发展历程</w:t>
      </w:r>
      <w:r>
        <w:rPr>
          <w:rFonts w:hint="eastAsia"/>
        </w:rPr>
        <w:br/>
      </w:r>
      <w:r>
        <w:rPr>
          <w:rFonts w:hint="eastAsia"/>
        </w:rPr>
        <w:t>　　第五节 火龙果产品发展所处的阶段</w:t>
      </w:r>
      <w:r>
        <w:rPr>
          <w:rFonts w:hint="eastAsia"/>
        </w:rPr>
        <w:br/>
      </w:r>
      <w:r>
        <w:rPr>
          <w:rFonts w:hint="eastAsia"/>
        </w:rPr>
        <w:t>　　第六节 火龙果行业地位分析</w:t>
      </w:r>
      <w:r>
        <w:rPr>
          <w:rFonts w:hint="eastAsia"/>
        </w:rPr>
        <w:br/>
      </w:r>
      <w:r>
        <w:rPr>
          <w:rFonts w:hint="eastAsia"/>
        </w:rPr>
        <w:t>　　第七节 火龙果行业产业链分析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2020-2025年火龙果产业运行态势分析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2020-2025年火龙果市场发展分析</w:t>
      </w:r>
      <w:r>
        <w:rPr>
          <w:rFonts w:hint="eastAsia"/>
        </w:rPr>
        <w:br/>
      </w:r>
      <w:r>
        <w:rPr>
          <w:rFonts w:hint="eastAsia"/>
        </w:rPr>
        <w:t>　　　　一、国内火龙果生产综述</w:t>
      </w:r>
      <w:r>
        <w:rPr>
          <w:rFonts w:hint="eastAsia"/>
        </w:rPr>
        <w:br/>
      </w:r>
      <w:r>
        <w:rPr>
          <w:rFonts w:hint="eastAsia"/>
        </w:rPr>
        <w:t>　　　　二、火龙果市场发展的特点</w:t>
      </w:r>
      <w:r>
        <w:rPr>
          <w:rFonts w:hint="eastAsia"/>
        </w:rPr>
        <w:br/>
      </w:r>
      <w:r>
        <w:rPr>
          <w:rFonts w:hint="eastAsia"/>
        </w:rPr>
        <w:t>　　　　三、火龙果市场景气向好</w:t>
      </w:r>
      <w:r>
        <w:rPr>
          <w:rFonts w:hint="eastAsia"/>
        </w:rPr>
        <w:br/>
      </w:r>
      <w:r>
        <w:rPr>
          <w:rFonts w:hint="eastAsia"/>
        </w:rPr>
        <w:t>　　第二节 2020-2025年火龙果市场分析</w:t>
      </w:r>
      <w:r>
        <w:rPr>
          <w:rFonts w:hint="eastAsia"/>
        </w:rPr>
        <w:br/>
      </w:r>
      <w:r>
        <w:rPr>
          <w:rFonts w:hint="eastAsia"/>
        </w:rPr>
        <w:t>　　　　一、国外企业火龙果料发展的特点</w:t>
      </w:r>
      <w:r>
        <w:rPr>
          <w:rFonts w:hint="eastAsia"/>
        </w:rPr>
        <w:br/>
      </w:r>
      <w:r>
        <w:rPr>
          <w:rFonts w:hint="eastAsia"/>
        </w:rPr>
        <w:t>　　　　二、火龙果专用料供需分析</w:t>
      </w:r>
      <w:r>
        <w:rPr>
          <w:rFonts w:hint="eastAsia"/>
        </w:rPr>
        <w:br/>
      </w:r>
      <w:r>
        <w:rPr>
          <w:rFonts w:hint="eastAsia"/>
        </w:rPr>
        <w:t>　　　　三、火龙果专用料市场发展综述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2020-2025年火龙果市场发展中存在的问题及策略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一、火龙果市场发展面临的挑战及对策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二、提高火龙果整体竞争力的建议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三、加快火龙果发展的措施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火龙果行业外部环境分析</w:t>
      </w:r>
      <w:r>
        <w:rPr>
          <w:rFonts w:hint="eastAsia"/>
        </w:rPr>
        <w:br/>
      </w:r>
      <w:r>
        <w:rPr>
          <w:rFonts w:hint="eastAsia"/>
        </w:rPr>
        <w:t>　　第一节 火龙果行业经济环境影响分析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二、国内投资火龙果情况</w:t>
      </w:r>
      <w:r>
        <w:rPr>
          <w:rFonts w:hint="eastAsia"/>
        </w:rPr>
        <w:br/>
      </w:r>
      <w:r>
        <w:rPr>
          <w:rFonts w:hint="eastAsia"/>
        </w:rPr>
        <w:t>　　第二节 火龙果行业政策影响分析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火龙果产业上下游影响分析</w:t>
      </w:r>
      <w:r>
        <w:rPr>
          <w:rFonts w:hint="eastAsia"/>
        </w:rPr>
        <w:br/>
      </w:r>
      <w:r>
        <w:rPr>
          <w:rFonts w:hint="eastAsia"/>
        </w:rPr>
        <w:t>　　　　一、火龙果行业上游影响分析</w:t>
      </w:r>
      <w:r>
        <w:rPr>
          <w:rFonts w:hint="eastAsia"/>
        </w:rPr>
        <w:br/>
      </w:r>
      <w:r>
        <w:rPr>
          <w:rFonts w:hint="eastAsia"/>
        </w:rPr>
        <w:t>　　　　　　1、火龙果果苗</w:t>
      </w:r>
      <w:r>
        <w:rPr>
          <w:rFonts w:hint="eastAsia"/>
        </w:rPr>
        <w:br/>
      </w:r>
      <w:r>
        <w:rPr>
          <w:rFonts w:hint="eastAsia"/>
        </w:rPr>
        <w:t>　　　　　　2、化肥市场供需分析</w:t>
      </w:r>
      <w:r>
        <w:rPr>
          <w:rFonts w:hint="eastAsia"/>
        </w:rPr>
        <w:br/>
      </w:r>
      <w:r>
        <w:rPr>
          <w:rFonts w:hint="eastAsia"/>
        </w:rPr>
        <w:t>　　　　　　3、农药市场供需分析</w:t>
      </w:r>
      <w:r>
        <w:rPr>
          <w:rFonts w:hint="eastAsia"/>
        </w:rPr>
        <w:br/>
      </w:r>
      <w:r>
        <w:rPr>
          <w:rFonts w:hint="eastAsia"/>
        </w:rPr>
        <w:t>　　　　　　3、上游价格情况分析</w:t>
      </w:r>
      <w:r>
        <w:rPr>
          <w:rFonts w:hint="eastAsia"/>
        </w:rPr>
        <w:br/>
      </w:r>
      <w:r>
        <w:rPr>
          <w:rFonts w:hint="eastAsia"/>
        </w:rPr>
        <w:t>　　　　　　4、上游行业供给预测</w:t>
      </w:r>
      <w:r>
        <w:rPr>
          <w:rFonts w:hint="eastAsia"/>
        </w:rPr>
        <w:br/>
      </w:r>
      <w:r>
        <w:rPr>
          <w:rFonts w:hint="eastAsia"/>
        </w:rPr>
        <w:t>　　　　二、火龙果行业下游影响分析</w:t>
      </w:r>
      <w:r>
        <w:rPr>
          <w:rFonts w:hint="eastAsia"/>
        </w:rPr>
        <w:br/>
      </w:r>
      <w:r>
        <w:rPr>
          <w:rFonts w:hint="eastAsia"/>
        </w:rPr>
        <w:t>　　　　　　1、冷链物流行业</w:t>
      </w:r>
      <w:r>
        <w:rPr>
          <w:rFonts w:hint="eastAsia"/>
        </w:rPr>
        <w:br/>
      </w:r>
      <w:r>
        <w:rPr>
          <w:rFonts w:hint="eastAsia"/>
        </w:rPr>
        <w:t>　　　　　　2、超市行业</w:t>
      </w:r>
      <w:r>
        <w:rPr>
          <w:rFonts w:hint="eastAsia"/>
        </w:rPr>
        <w:br/>
      </w:r>
      <w:r>
        <w:rPr>
          <w:rFonts w:hint="eastAsia"/>
        </w:rPr>
        <w:t>　　第四节 火龙果行业的技术影响分析</w:t>
      </w:r>
      <w:r>
        <w:rPr>
          <w:rFonts w:hint="eastAsia"/>
        </w:rPr>
        <w:br/>
      </w:r>
      <w:r>
        <w:rPr>
          <w:rFonts w:hint="eastAsia"/>
        </w:rPr>
        <w:t>　　　　一、火龙果行业技术现状分析</w:t>
      </w:r>
      <w:r>
        <w:rPr>
          <w:rFonts w:hint="eastAsia"/>
        </w:rPr>
        <w:br/>
      </w:r>
      <w:r>
        <w:rPr>
          <w:rFonts w:hint="eastAsia"/>
        </w:rPr>
        <w:t>　　　　二、火龙果行业技术发展趋势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火龙果行业经营和竞争分析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火龙果技术最新发展趋势分析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二、国内最新研发动向</w:t>
      </w:r>
      <w:r>
        <w:rPr>
          <w:rFonts w:hint="eastAsia"/>
        </w:rPr>
        <w:br/>
      </w:r>
      <w:r>
        <w:rPr>
          <w:rFonts w:hint="eastAsia"/>
        </w:rPr>
        <w:t>　　　　三、技术进步对企业发展影响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2020-2025年中国火龙果行业环境分析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火龙果行业国内市场深度分析</w:t>
      </w:r>
      <w:r>
        <w:rPr>
          <w:rFonts w:hint="eastAsia"/>
        </w:rPr>
        <w:br/>
      </w:r>
      <w:r>
        <w:rPr>
          <w:rFonts w:hint="eastAsia"/>
        </w:rPr>
        <w:t>　　第一节 火龙果行业市场现状分析及预测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火龙果行业供需预测分析</w:t>
      </w:r>
      <w:r>
        <w:rPr>
          <w:rFonts w:hint="eastAsia"/>
        </w:rPr>
        <w:br/>
      </w:r>
      <w:r>
        <w:rPr>
          <w:rFonts w:hint="eastAsia"/>
        </w:rPr>
        <w:t>　　第一节 火龙果行业需求分析及预测</w:t>
      </w:r>
      <w:r>
        <w:rPr>
          <w:rFonts w:hint="eastAsia"/>
        </w:rPr>
        <w:br/>
      </w:r>
      <w:r>
        <w:rPr>
          <w:rFonts w:hint="eastAsia"/>
        </w:rPr>
        <w:t>　　　　一、火龙果行业需求总量及增长速度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二、火龙果行业需求结构分析</w:t>
      </w:r>
      <w:r>
        <w:rPr>
          <w:rFonts w:hint="eastAsia"/>
        </w:rPr>
        <w:br/>
      </w:r>
      <w:r>
        <w:rPr>
          <w:rFonts w:hint="eastAsia"/>
        </w:rPr>
        <w:t>　　　　三、火龙果行业需求影响因素分析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四、火龙果行业未来需求预测分析</w:t>
      </w:r>
      <w:r>
        <w:rPr>
          <w:rFonts w:hint="eastAsia"/>
        </w:rPr>
        <w:br/>
      </w:r>
      <w:r>
        <w:rPr>
          <w:rFonts w:hint="eastAsia"/>
        </w:rPr>
        <w:t>　　第二节 火龙果行业地区需求分析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火龙果行业市场供给分析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火龙果行业进出口分析</w:t>
      </w:r>
      <w:r>
        <w:rPr>
          <w:rFonts w:hint="eastAsia"/>
        </w:rPr>
        <w:br/>
      </w:r>
      <w:r>
        <w:rPr>
          <w:rFonts w:hint="eastAsia"/>
        </w:rPr>
        <w:t>　　第一节 火龙果行业进出口分析</w:t>
      </w:r>
      <w:r>
        <w:rPr>
          <w:rFonts w:hint="eastAsia"/>
        </w:rPr>
        <w:br/>
      </w:r>
      <w:r>
        <w:rPr>
          <w:rFonts w:hint="eastAsia"/>
        </w:rPr>
        <w:t>　　　　一、火龙果行业进出口综述</w:t>
      </w:r>
      <w:r>
        <w:rPr>
          <w:rFonts w:hint="eastAsia"/>
        </w:rPr>
        <w:br/>
      </w:r>
      <w:r>
        <w:rPr>
          <w:rFonts w:hint="eastAsia"/>
        </w:rPr>
        <w:t>　　　　二、中国火龙果进出口的贸易方式分析</w:t>
      </w:r>
      <w:r>
        <w:rPr>
          <w:rFonts w:hint="eastAsia"/>
        </w:rPr>
        <w:br/>
      </w:r>
      <w:r>
        <w:rPr>
          <w:rFonts w:hint="eastAsia"/>
        </w:rPr>
        <w:t>　　第二节 火龙果行业出口分析</w:t>
      </w:r>
      <w:r>
        <w:rPr>
          <w:rFonts w:hint="eastAsia"/>
        </w:rPr>
        <w:br/>
      </w:r>
      <w:r>
        <w:rPr>
          <w:rFonts w:hint="eastAsia"/>
        </w:rPr>
        <w:t>　　第三节 火龙果进口分析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云南羽楠农业科技有限公司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亿源农业科技开发有限责任公司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贵州黔台农业科技发展有限公司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二、举行火龙果栽种仪式</w:t>
      </w:r>
      <w:r>
        <w:rPr>
          <w:rFonts w:hint="eastAsia"/>
        </w:rPr>
        <w:br/>
      </w:r>
      <w:r>
        <w:rPr>
          <w:rFonts w:hint="eastAsia"/>
        </w:rPr>
        <w:t>　　　　三、政府支持火龙果发展</w:t>
      </w:r>
      <w:r>
        <w:rPr>
          <w:rFonts w:hint="eastAsia"/>
        </w:rPr>
        <w:br/>
      </w:r>
      <w:r>
        <w:rPr>
          <w:rFonts w:hint="eastAsia"/>
        </w:rPr>
        <w:t>　　　　四、贵州省台办调研组调研公司</w:t>
      </w:r>
      <w:r>
        <w:rPr>
          <w:rFonts w:hint="eastAsia"/>
        </w:rPr>
        <w:br/>
      </w:r>
      <w:r>
        <w:rPr>
          <w:rFonts w:hint="eastAsia"/>
        </w:rPr>
        <w:t>　　第四节 广西钦州高丰农业有限公司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南宁振企农业科技开发有限公司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浙江大博金农业开发有限公司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绿滋宝农业科技有限公司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三、组织架构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第八节 湖南今朝农业开发有限公司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四、企业产业分析</w:t>
      </w:r>
      <w:r>
        <w:rPr>
          <w:rFonts w:hint="eastAsia"/>
        </w:rPr>
        <w:br/>
      </w:r>
      <w:r>
        <w:rPr>
          <w:rFonts w:hint="eastAsia"/>
        </w:rPr>
        <w:t>　　第九节 贵州良云金秋公司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海南万钟实业有限公司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2020-2025年火龙果行业竞争格局分析</w:t>
      </w:r>
      <w:r>
        <w:rPr>
          <w:rFonts w:hint="eastAsia"/>
        </w:rPr>
        <w:br/>
      </w:r>
      <w:r>
        <w:rPr>
          <w:rFonts w:hint="eastAsia"/>
        </w:rPr>
        <w:t>　　第一节 火龙果行业竞争结构分析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火龙果企业国际竞争力比较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火龙果行业竞争格局分析</w:t>
      </w:r>
      <w:r>
        <w:rPr>
          <w:rFonts w:hint="eastAsia"/>
        </w:rPr>
        <w:br/>
      </w:r>
      <w:r>
        <w:rPr>
          <w:rFonts w:hint="eastAsia"/>
        </w:rPr>
        <w:t>　　　　一、火龙果行业集中度分析</w:t>
      </w:r>
      <w:r>
        <w:rPr>
          <w:rFonts w:hint="eastAsia"/>
        </w:rPr>
        <w:br/>
      </w:r>
      <w:r>
        <w:rPr>
          <w:rFonts w:hint="eastAsia"/>
        </w:rPr>
        <w:t>　　　　二、火龙果行业竞争程度分析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2020-2025年火龙果行业竞争策略分析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一、中国火龙果行业竞争力分析</w:t>
      </w:r>
      <w:r>
        <w:rPr>
          <w:rFonts w:hint="eastAsia"/>
        </w:rPr>
        <w:br/>
      </w:r>
      <w:r>
        <w:rPr>
          <w:rFonts w:hint="eastAsia"/>
        </w:rPr>
        <w:t>　　　　二、2025-2031年火龙果行业竞争格局展望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三、2025-2031年火龙果行业竞争策略分析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火龙果行业投融资分析</w:t>
      </w:r>
      <w:r>
        <w:rPr>
          <w:rFonts w:hint="eastAsia"/>
        </w:rPr>
        <w:br/>
      </w:r>
      <w:r>
        <w:rPr>
          <w:rFonts w:hint="eastAsia"/>
        </w:rPr>
        <w:t>　　第一节 火龙果行业的SWOT分析</w:t>
      </w:r>
      <w:r>
        <w:rPr>
          <w:rFonts w:hint="eastAsia"/>
        </w:rPr>
        <w:br/>
      </w:r>
      <w:r>
        <w:rPr>
          <w:rFonts w:hint="eastAsia"/>
        </w:rPr>
        <w:t>　　第二节 火龙果行业国内企业投资状况</w:t>
      </w:r>
      <w:r>
        <w:rPr>
          <w:rFonts w:hint="eastAsia"/>
        </w:rPr>
        <w:br/>
      </w:r>
      <w:r>
        <w:rPr>
          <w:rFonts w:hint="eastAsia"/>
        </w:rPr>
        <w:t>　　第三节 火龙果行业投资特点分析</w:t>
      </w:r>
      <w:r>
        <w:rPr>
          <w:rFonts w:hint="eastAsia"/>
        </w:rPr>
        <w:br/>
      </w:r>
      <w:r>
        <w:rPr>
          <w:rFonts w:hint="eastAsia"/>
        </w:rPr>
        <w:t>　　第四节 火龙果行业融资分析</w:t>
      </w:r>
      <w:r>
        <w:rPr>
          <w:rFonts w:hint="eastAsia"/>
        </w:rPr>
        <w:br/>
      </w:r>
      <w:r>
        <w:rPr>
          <w:rFonts w:hint="eastAsia"/>
        </w:rPr>
        <w:t>　　第五节 火龙果行业投资机会分析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2020-2025年火龙果行业投资分析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火龙果行业投资机会与风险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中国火龙果产业投资机会分析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火龙果行业投资效益分析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一、2025年火龙果行业投资状况分析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二、2025年火龙果行业投资效益分析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三、2025年火龙果行业的投资方向</w:t>
      </w:r>
      <w:r>
        <w:rPr>
          <w:rFonts w:hint="eastAsia"/>
        </w:rPr>
        <w:br/>
      </w:r>
      <w:r>
        <w:rPr>
          <w:rFonts w:hint="eastAsia"/>
        </w:rPr>
        <w:t>　　　　四、2025年火龙果行业投资的建议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2020-2025年火龙果行业投资风险及控制策略分析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一、2020-2025年火龙果行业市场风险及控制策略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二、2020-2025年火龙果行业政策风险及控制策略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三、2020-2025年火龙果行业经营风险及控制策略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四、2020-2025年火龙果同业竞争风险及控制策略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五、2020-2025年火龙果行业其他风险及控制策略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1922ac2847c9" w:history="1">
        <w:r>
          <w:rPr>
            <w:rStyle w:val="Hyperlink"/>
          </w:rPr>
          <w:t>中国火龙果市场调查研究与发展前景预测报告（2025-2031年）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1922ac2847c9" w:history="1">
        <w:r>
          <w:rPr>
            <w:rStyle w:val="Hyperlink"/>
          </w:rPr>
          <w:t>https://www.20087.com/M_ShiPinYinLiao/25/HuoLongGuoDeFaZhanQuShi.html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pitaya、火龙果是热性还是凉性、常吃火龙果5大好处、火龙果治便秘吗、火龙果的害处有哪些、火龙果的功效与作用及禁忌、女性连吃半个月红心火龙果、火龙果不能和什么一起吃、吃火龙果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a06578a44893" w:history="1">
      <w:r>
        <w:rPr>
          <w:rStyle w:val="Hyperlink"/>
        </w:rPr>
        <w:t>中国火龙果市场调查研究与发展前景预测报告（2025-2031年）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HuoLongGuoDeFaZhanQuShi.html" TargetMode="External" Id="R68441922ac2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HuoLongGuoDeFaZhanQuShi.html" TargetMode="External" Id="R8e2ca06578a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2024-12-08T03:39:00Z</dcterms:created>
  <dcterms:modified xsi:type="dcterms:W3CDTF">2024-12-08T04:39:00Z</dcterms:modified>
  <dc:subject>中国火龙果市场调查研究与发展前景预测报告（2025-2031年）</dc:subject>
  <dc:title>中国火龙果市场调查研究与发展前景预测报告（2025-2031年）</dc:title>
  <cp:keywords>中国火龙果市场调查研究与发展前景预测报告（2025-2031年）</cp:keywords>
  <dc:description>中国火龙果市场调查研究与发展前景预测报告（2025-2031年）</dc:description>
</cp:coreProperties>
</file>