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e21091d5942ab" w:history="1">
              <w:r>
                <w:rPr>
                  <w:rStyle w:val="Hyperlink"/>
                </w:rPr>
                <w:t>中国糖浆制品行业研究及未来走势预测报告（2025-2031年）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e21091d5942ab" w:history="1">
              <w:r>
                <w:rPr>
                  <w:rStyle w:val="Hyperlink"/>
                </w:rPr>
                <w:t>中国糖浆制品行业研究及未来走势预测报告（2025-2031年）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e21091d5942ab" w:history="1">
                <w:r>
                  <w:rPr>
                    <w:rStyle w:val="Hyperlink"/>
                  </w:rPr>
                  <w:t>https://www.20087.com/5/02/TangJiangZhiPinHangYeFenXiBaoGao.html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浆制品是一种甜味剂，在食品工业中有着广泛的应用，包括饮料、烘焙食品、糖果以及调味品等多个领域。随着消费者对健康饮食意识的提升，糖浆制品正朝着低糖、功能性方向发展。目前市场上出现了多种替代传统蔗糖的糖浆制品，例如低聚果糖浆、木糖醇糖浆等，它们既能提供甜味，又能降低摄入的热量，满足了特定人群的需求。此外，随着食品科技的进步，糖浆制品的加工工艺也得到了改进，使得产品更加纯净、口感更好。</w:t>
      </w:r>
      <w:r>
        <w:rPr>
          <w:rFonts w:hint="eastAsia"/>
        </w:rPr>
        <w:br/>
      </w:r>
      <w:r>
        <w:rPr>
          <w:rFonts w:hint="eastAsia"/>
        </w:rPr>
        <w:t>　　未来，糖浆制品的发展将更加注重健康导向与多样化。一方面，随着消费者对健康生活方式追求的加剧，未来的糖浆制品将更多地采用天然成分和功能性成分，如膳食纤维、维生素等，以满足不同消费者群体的健康需求。另一方面，随着食品工业的细分化，未来的糖浆制品将开发出更多适合特定用途的产品，如专为糖尿病患者设计的无糖糖浆，或者适用于特定食品加工过程的专业糖浆，以适应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e21091d5942ab" w:history="1">
        <w:r>
          <w:rPr>
            <w:rStyle w:val="Hyperlink"/>
          </w:rPr>
          <w:t>中国糖浆制品行业研究及未来走势预测报告（2025-2031年）</w:t>
        </w:r>
      </w:hyperlink>
      <w:r>
        <w:rPr>
          <w:rFonts w:hint="eastAsia"/>
        </w:rPr>
        <w:t>》全面分析了糖浆制品行业的市场规模、供需状况及产业链结构，深入探讨了糖浆制品各细分市场的品牌竞争情况和价格动态，聚焦糖浆制品重点企业经营现状，揭示了行业的集中度和竞争格局。此外，糖浆制品报告对糖浆制品行业的市场前景进行了科学预测，揭示了行业未来的发展趋势、潜在风险和机遇。糖浆制品报告旨在为糖浆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糖浆制品行业概述</w:t>
      </w:r>
      <w:r>
        <w:rPr>
          <w:rFonts w:hint="eastAsia"/>
        </w:rPr>
        <w:br/>
      </w:r>
      <w:r>
        <w:rPr>
          <w:rFonts w:hint="eastAsia"/>
        </w:rPr>
        <w:t>　　第一节 糖浆制品定义</w:t>
      </w:r>
      <w:r>
        <w:rPr>
          <w:rFonts w:hint="eastAsia"/>
        </w:rPr>
        <w:br/>
      </w:r>
      <w:r>
        <w:rPr>
          <w:rFonts w:hint="eastAsia"/>
        </w:rPr>
        <w:t>　　第二节 糖浆制品行业发展历程</w:t>
      </w:r>
      <w:r>
        <w:rPr>
          <w:rFonts w:hint="eastAsia"/>
        </w:rPr>
        <w:br/>
      </w:r>
      <w:r>
        <w:rPr>
          <w:rFonts w:hint="eastAsia"/>
        </w:rPr>
        <w:t>　　第三节 糖浆制品分类情况</w:t>
      </w:r>
      <w:r>
        <w:rPr>
          <w:rFonts w:hint="eastAsia"/>
        </w:rPr>
        <w:br/>
      </w:r>
      <w:r>
        <w:rPr>
          <w:rFonts w:hint="eastAsia"/>
        </w:rPr>
        <w:t>　　第四节 糖浆制品产业链分析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二、糖浆制品产业链模型分析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中国糖浆制品行业发展环境分析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2019-2024年糖浆制品行业经济环境分析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2019-2024年糖浆制品行业政策环境分析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一、糖浆制品行业相关政策</w:t>
      </w:r>
      <w:r>
        <w:rPr>
          <w:rFonts w:hint="eastAsia"/>
        </w:rPr>
        <w:br/>
      </w:r>
      <w:r>
        <w:rPr>
          <w:rFonts w:hint="eastAsia"/>
        </w:rPr>
        <w:t>　　　　二、糖浆制品行业相关标准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2019-2024年糖浆制品行业技术环境分析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2024-2025年中国糖浆制品行业发展概况</w:t>
      </w:r>
      <w:r>
        <w:rPr>
          <w:rFonts w:hint="eastAsia"/>
        </w:rPr>
        <w:br/>
      </w:r>
      <w:r>
        <w:rPr>
          <w:rFonts w:hint="eastAsia"/>
        </w:rPr>
        <w:t>　　第一节 糖浆制品行业发展态势分析</w:t>
      </w:r>
      <w:r>
        <w:rPr>
          <w:rFonts w:hint="eastAsia"/>
        </w:rPr>
        <w:br/>
      </w:r>
      <w:r>
        <w:rPr>
          <w:rFonts w:hint="eastAsia"/>
        </w:rPr>
        <w:t>　　第二节 糖浆制品行业发展特点分析</w:t>
      </w:r>
      <w:r>
        <w:rPr>
          <w:rFonts w:hint="eastAsia"/>
        </w:rPr>
        <w:br/>
      </w:r>
      <w:r>
        <w:rPr>
          <w:rFonts w:hint="eastAsia"/>
        </w:rPr>
        <w:t>　　第三节 糖浆制品行业市场供需分析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中国糖浆制品行业市场供需状况分析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中国糖浆制品市场规模情况</w:t>
      </w:r>
      <w:r>
        <w:rPr>
          <w:rFonts w:hint="eastAsia"/>
        </w:rPr>
        <w:br/>
      </w:r>
      <w:r>
        <w:rPr>
          <w:rFonts w:hint="eastAsia"/>
        </w:rPr>
        <w:t>　　第二节 中国糖浆制品行业盈利情况分析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中国糖浆制品市场需求状况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一、2019-2024年糖浆制品市场需求情况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二、2025年糖浆制品行业市场需求特点分析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三、2025-2031年糖浆制品市场需求预测</w:t>
      </w:r>
      <w:r>
        <w:rPr>
          <w:rFonts w:hint="eastAsia"/>
        </w:rPr>
        <w:br/>
      </w:r>
      <w:r>
        <w:rPr>
          <w:rFonts w:hint="eastAsia"/>
        </w:rPr>
        <w:t>　　第四节 中国糖浆制品行业市场供给状况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一、2019-2024年糖浆制品市场供给情况</w:t>
      </w:r>
      <w:r>
        <w:rPr>
          <w:rFonts w:hint="eastAsia"/>
        </w:rPr>
        <w:br/>
      </w:r>
      <w:r>
        <w:rPr>
          <w:rFonts w:hint="eastAsia"/>
        </w:rPr>
        <w:t>　　　　二、2025年糖浆制品行业市场供给特点分析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三、2025-2031年糖浆制品市场供给预测</w:t>
      </w:r>
      <w:r>
        <w:rPr>
          <w:rFonts w:hint="eastAsia"/>
        </w:rPr>
        <w:br/>
      </w:r>
      <w:r>
        <w:rPr>
          <w:rFonts w:hint="eastAsia"/>
        </w:rPr>
        <w:t>　　第五节 糖浆制品行业市场供需平衡状况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2019-2024年中国糖浆制品行业总体发展状况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中国糖浆制品行业规模情况分析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一、糖浆制品行业单位规模情况分析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二、糖浆制品行业人员规模状况分析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三、糖浆制品行业资产规模状况分析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四、糖浆制品行业市场规模状况分析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五、糖浆制品行业敏感性分析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中国糖浆制品行业财务能力分析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一、糖浆制品行业盈利能力分析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二、糖浆制品行业偿债能力分析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三、糖浆制品行业营运能力分析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四、糖浆制品行业发展能力分析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2019-2024年中国糖浆制品行业重点区域发展分析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一、中国糖浆制品行业重点区域市场结构变化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二、**地区糖浆制品行业发展分析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三、**地区糖浆制品行业发展分析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四、**地区糖浆制品行业发展分析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五、**地区糖浆制品行业发展分析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六、**地区糖浆制品行业发展分析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中国糖浆制品行业产品价格监测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一、糖浆制品市场价格特征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二、当前糖浆制品市场价格评述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三、影响糖浆制品市场价格因素分析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四、未来糖浆制品市场价格走势预测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糖浆制品细分行业市场调研</w:t>
      </w:r>
      <w:r>
        <w:rPr>
          <w:rFonts w:hint="eastAsia"/>
        </w:rPr>
        <w:br/>
      </w:r>
      <w:r>
        <w:rPr>
          <w:rFonts w:hint="eastAsia"/>
        </w:rPr>
        <w:t>　　第一节 糖浆制品细分行业——**市场调研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糖浆制品细分行业——**市场调研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糖浆制品行业市场竞争策略分析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糖浆制品行业竞争结构分析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糖浆制品市场竞争策略分析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一、糖浆制品市场增长潜力分析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二、糖浆制品产品竞争策略分析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三、典型糖浆制品企业产品竞争策略分析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2025-2031年糖浆制品行业竞争格局与展望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一、糖浆制品行业竞争策略分析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二、糖浆制品行业竞争格局展望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三、我国糖浆制品市场竞争趋势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糖浆制品行业重点企业发展调研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糖浆制品企业（一）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糖浆制品企业（二）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糖浆制品企业（三）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糖浆制品企业（四）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糖浆制品企业（五）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糖浆制品企业（六）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糖浆制品行业投资风险与控制策略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糖浆制品行业SWOT模型分析</w:t>
      </w:r>
      <w:r>
        <w:rPr>
          <w:rFonts w:hint="eastAsia"/>
        </w:rPr>
        <w:br/>
      </w:r>
      <w:r>
        <w:rPr>
          <w:rFonts w:hint="eastAsia"/>
        </w:rPr>
        <w:t>　　　　一、糖浆制品行业优势分析</w:t>
      </w:r>
      <w:r>
        <w:rPr>
          <w:rFonts w:hint="eastAsia"/>
        </w:rPr>
        <w:br/>
      </w:r>
      <w:r>
        <w:rPr>
          <w:rFonts w:hint="eastAsia"/>
        </w:rPr>
        <w:t>　　　　二、糖浆制品行业劣势分析</w:t>
      </w:r>
      <w:r>
        <w:rPr>
          <w:rFonts w:hint="eastAsia"/>
        </w:rPr>
        <w:br/>
      </w:r>
      <w:r>
        <w:rPr>
          <w:rFonts w:hint="eastAsia"/>
        </w:rPr>
        <w:t>　　　　三、糖浆制品行业机会分析</w:t>
      </w:r>
      <w:r>
        <w:rPr>
          <w:rFonts w:hint="eastAsia"/>
        </w:rPr>
        <w:br/>
      </w:r>
      <w:r>
        <w:rPr>
          <w:rFonts w:hint="eastAsia"/>
        </w:rPr>
        <w:t>　　　　四、糖浆制品行业风险分析</w:t>
      </w:r>
      <w:r>
        <w:rPr>
          <w:rFonts w:hint="eastAsia"/>
        </w:rPr>
        <w:br/>
      </w:r>
      <w:r>
        <w:rPr>
          <w:rFonts w:hint="eastAsia"/>
        </w:rPr>
        <w:t>　　第二节 糖浆制品行业风险分析</w:t>
      </w:r>
      <w:r>
        <w:rPr>
          <w:rFonts w:hint="eastAsia"/>
        </w:rPr>
        <w:br/>
      </w:r>
      <w:r>
        <w:rPr>
          <w:rFonts w:hint="eastAsia"/>
        </w:rPr>
        <w:t>　　　　一、糖浆制品市场竞争风险</w:t>
      </w:r>
      <w:r>
        <w:rPr>
          <w:rFonts w:hint="eastAsia"/>
        </w:rPr>
        <w:br/>
      </w:r>
      <w:r>
        <w:rPr>
          <w:rFonts w:hint="eastAsia"/>
        </w:rPr>
        <w:t>　　　　二、糖浆制品原材料压力风险分析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三、糖浆制品技术风险分析</w:t>
      </w:r>
      <w:r>
        <w:rPr>
          <w:rFonts w:hint="eastAsia"/>
        </w:rPr>
        <w:br/>
      </w:r>
      <w:r>
        <w:rPr>
          <w:rFonts w:hint="eastAsia"/>
        </w:rPr>
        <w:t>　　　　四、糖浆制品政策和体制风险</w:t>
      </w:r>
      <w:r>
        <w:rPr>
          <w:rFonts w:hint="eastAsia"/>
        </w:rPr>
        <w:br/>
      </w:r>
      <w:r>
        <w:rPr>
          <w:rFonts w:hint="eastAsia"/>
        </w:rPr>
        <w:t>　　　　五、糖浆制品行业进入退出风险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2025-2031年糖浆制品行业投资风险及控制策略分析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一、糖浆制品市场风险及控制策略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二、糖浆制品行业政策风险及控制策略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三、糖浆制品行业经营风险及控制策略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四、糖浆制品同业竞争风险及控制策略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五、糖浆制品行业其他风险及控制策略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糖浆制品行业投资情况与发展前景分析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2019-2024年糖浆制品行业投资情况分析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一、2025年糖浆制品总体投资结构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二、2019-2024年糖浆制品投资规模情况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三、2019-2024年糖浆制品投资增速情况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四、2025年糖浆制品分地区投资分析</w:t>
      </w:r>
      <w:r>
        <w:rPr>
          <w:rFonts w:hint="eastAsia"/>
        </w:rPr>
        <w:br/>
      </w:r>
      <w:r>
        <w:rPr>
          <w:rFonts w:hint="eastAsia"/>
        </w:rPr>
        <w:t>　　第二节 糖浆制品行业投资机会分析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一、糖浆制品投资项目分析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二、可以投资的糖浆制品模式</w:t>
      </w:r>
      <w:r>
        <w:rPr>
          <w:rFonts w:hint="eastAsia"/>
        </w:rPr>
        <w:br/>
      </w:r>
      <w:r>
        <w:rPr>
          <w:rFonts w:hint="eastAsia"/>
        </w:rPr>
        <w:t>　　　　三、2025-2031年糖浆制品投资机会</w:t>
      </w:r>
      <w:r>
        <w:rPr>
          <w:rFonts w:hint="eastAsia"/>
        </w:rPr>
        <w:br/>
      </w:r>
      <w:r>
        <w:rPr>
          <w:rFonts w:hint="eastAsia"/>
        </w:rPr>
        <w:t>　　　　四、2025-2031年糖浆制品投资新方向</w:t>
      </w:r>
      <w:r>
        <w:rPr>
          <w:rFonts w:hint="eastAsia"/>
        </w:rPr>
        <w:br/>
      </w:r>
      <w:r>
        <w:rPr>
          <w:rFonts w:hint="eastAsia"/>
        </w:rPr>
        <w:t>　　第三节 [^中智^林^]糖浆制品行业发展前景分析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一、2025-2031年糖浆制品市场的发展前景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二、2025-2031年糖浆制品市场面临的发展商机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2019-2024年中国糖浆制品市场规模及增长情况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2019-2024年中国糖浆制品行业产量及增长趋势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2025-2031年中国糖浆制品行业产量预测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2019-2024年中国糖浆制品行业市场需求及增长情况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2025-2031年中国糖浆制品行业市场需求预测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**地区糖浆制品市场规模及增长情况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**地区糖浆制品行业市场需求情况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**地区糖浆制品行业市场需求情况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2019-2024年中国糖浆制品行业出口情况分析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糖浆制品重点企业经营情况分析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2025年糖浆制品行业壁垒</w:t>
      </w:r>
      <w:r>
        <w:rPr>
          <w:rFonts w:hint="eastAsia"/>
        </w:rPr>
        <w:br/>
      </w:r>
      <w:r>
        <w:rPr>
          <w:rFonts w:hint="eastAsia"/>
        </w:rPr>
        <w:t>　　图表 2025年糖浆制品市场前景分析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2025-2031年中国糖浆制品市场规模预测</w:t>
      </w:r>
      <w:r>
        <w:rPr>
          <w:rFonts w:hint="eastAsia"/>
        </w:rPr>
        <w:br/>
      </w:r>
      <w:r>
        <w:rPr>
          <w:rFonts w:hint="eastAsia"/>
        </w:rPr>
        <w:t>　　图表 2025年糖浆制品发展趋势预测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e21091d5942ab" w:history="1">
        <w:r>
          <w:rPr>
            <w:rStyle w:val="Hyperlink"/>
          </w:rPr>
          <w:t>中国糖浆制品行业研究及未来走势预测报告（2025-2031年）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e21091d5942ab" w:history="1">
        <w:r>
          <w:rPr>
            <w:rStyle w:val="Hyperlink"/>
          </w:rPr>
          <w:t>https://www.20087.com/5/02/TangJiangZhiPinHangYeFenXiBaoGao.html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热点：糖浆制品果蔬、糖浆制作生产工艺流程、糖浆工艺、糖浆剂的制法有哪些?、糖浆食品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58606f1524bab" w:history="1">
      <w:r>
        <w:rPr>
          <w:rStyle w:val="Hyperlink"/>
        </w:rPr>
        <w:t>中国糖浆制品行业研究及未来走势预测报告（2025-2031年）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TangJiangZhiPinHangYeFenXiBaoGao.html" TargetMode="External" Id="Raefe21091d59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TangJiangZhiPinHangYeFenXiBaoGao.html" TargetMode="External" Id="Ra3558606f152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2024-10-01T08:55:00Z</dcterms:created>
  <dcterms:modified xsi:type="dcterms:W3CDTF">2024-10-01T09:55:00Z</dcterms:modified>
  <dc:subject>中国糖浆制品行业研究及未来走势预测报告（2025-2031年）</dc:subject>
  <dc:title>中国糖浆制品行业研究及未来走势预测报告（2025-2031年）</dc:title>
  <cp:keywords>中国糖浆制品行业研究及未来走势预测报告（2025-2031年）</cp:keywords>
  <dc:description>中国糖浆制品行业研究及未来走势预测报告（2025-2031年）</dc:description>
</cp:coreProperties>
</file>