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3e722ed2e40d9" w:history="1">
              <w:r>
                <w:rPr>
                  <w:rStyle w:val="Hyperlink"/>
                </w:rPr>
                <w:t>中国酿造设备行业发展研究与前景分析报告（2025-2031年）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3e722ed2e40d9" w:history="1">
              <w:r>
                <w:rPr>
                  <w:rStyle w:val="Hyperlink"/>
                </w:rPr>
                <w:t>中国酿造设备行业发展研究与前景分析报告（2025-2031年）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3e722ed2e40d9" w:history="1">
                <w:r>
                  <w:rPr>
                    <w:rStyle w:val="Hyperlink"/>
                  </w:rPr>
                  <w:t>https://www.20087.com/5/82/NiangZaoSheBeiXianZhuangYuQianJingFenXi.html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设备是啤酒、葡萄酒、白酒及发酵饮料生产过程中的核心工艺装备，涵盖糖化锅、发酵罐、煮沸锅、回旋沉淀槽及过滤系统，承担原料处理、发酵控制与成品澄清等功能。酿造设备普遍采用不锈钢材质，具备良好的耐腐蚀性与卫生性能，内部镜面抛光处理以减少微生物残留。系统设计强调温度、压力与液位的精确控制，配备夹套加热/冷却、搅拌装置与CIP清洗系统，确保批次一致性与食品安全。自动化程度较高，通过PLC或DCS系统实现工艺流程编程与数据记录。规模覆盖家庭作坊、精酿酒吧至大型工业化生产线，模块化组合满足不同产能需求。主流厂商注重节能设计，如热能回收系统与密闭式发酵，降低运营成本与环境影响。</w:t>
      </w:r>
      <w:r>
        <w:rPr>
          <w:rFonts w:hint="eastAsia"/>
        </w:rPr>
        <w:br/>
      </w:r>
      <w:r>
        <w:rPr>
          <w:rFonts w:hint="eastAsia"/>
        </w:rPr>
        <w:t>　　未来，酿造设备将向智能化监控、柔性生产与可持续集成方向发展。多参数传感器网络将实时监测糖度、pH值、酒精浓度与酵母活性，结合数据分析优化发酵曲线。小型化连续酿造系统将出现，打破传统批次生产模式，提升效率与灵活性。模块化快接接口与标准化容器将支持不同酒种的快速切换，适应精酿市场多样化需求。可再生能源将整合，如太阳能供热与沼气发电，驱动绿色酿造。水资源循环系统将升级，实现洗罐水与冷却水的高效回收与再利用。数字配方管理系统将存储与调用工艺参数，保障品牌风味的长期稳定。同时，透明化生产窗口与远程直播功能将增强消费者互动。整体来看，酿造设备将从传统工艺载体升级为集精准控制、灵活配置与生态友好的现代酿造中枢，推动酿酒产业向更高效、更个性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3e722ed2e40d9" w:history="1">
        <w:r>
          <w:rPr>
            <w:rStyle w:val="Hyperlink"/>
          </w:rPr>
          <w:t>中国酿造设备行业发展研究与前景分析报告（2025-2031年）</w:t>
        </w:r>
      </w:hyperlink>
      <w:r>
        <w:rPr>
          <w:rFonts w:hint="eastAsia"/>
        </w:rPr>
        <w:t>》依托国家统计局、相关行业协会及科研机构的详实数据，结合酿造设备行业研究团队的长期监测，系统分析了酿造设备行业的市场规模、需求特征及产业链结构。报告全面阐述了酿造设备行业现状，科学预测了市场前景与发展趋势，重点评估了酿造设备重点企业的经营表现及竞争格局。同时，报告深入剖析了价格动态、市场集中度及品牌影响力，并对酿造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酿造设备行业概述</w:t>
      </w:r>
      <w:r>
        <w:rPr>
          <w:rFonts w:hint="eastAsia"/>
        </w:rPr>
        <w:br/>
      </w:r>
      <w:r>
        <w:rPr>
          <w:rFonts w:hint="eastAsia"/>
        </w:rPr>
        <w:t>　　第一节 酿造设备定义与分类</w:t>
      </w:r>
      <w:r>
        <w:rPr>
          <w:rFonts w:hint="eastAsia"/>
        </w:rPr>
        <w:br/>
      </w:r>
      <w:r>
        <w:rPr>
          <w:rFonts w:hint="eastAsia"/>
        </w:rPr>
        <w:t>　　第二节 酿造设备应用领域</w:t>
      </w:r>
      <w:r>
        <w:rPr>
          <w:rFonts w:hint="eastAsia"/>
        </w:rPr>
        <w:br/>
      </w:r>
      <w:r>
        <w:rPr>
          <w:rFonts w:hint="eastAsia"/>
        </w:rPr>
        <w:t>　　第三节 酿造设备行业经济指标分析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一、酿造设备行业赢利性评估</w:t>
      </w:r>
      <w:r>
        <w:rPr>
          <w:rFonts w:hint="eastAsia"/>
        </w:rPr>
        <w:br/>
      </w:r>
      <w:r>
        <w:rPr>
          <w:rFonts w:hint="eastAsia"/>
        </w:rPr>
        <w:t>　　　　二、酿造设备行业成长速度分析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三、酿造设备附加值提升空间探讨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四、酿造设备行业进入壁垒分析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五、酿造设备行业风险性评估</w:t>
      </w:r>
      <w:r>
        <w:rPr>
          <w:rFonts w:hint="eastAsia"/>
        </w:rPr>
        <w:br/>
      </w:r>
      <w:r>
        <w:rPr>
          <w:rFonts w:hint="eastAsia"/>
        </w:rPr>
        <w:t>　　　　六、酿造设备行业周期性分析</w:t>
      </w:r>
      <w:r>
        <w:rPr>
          <w:rFonts w:hint="eastAsia"/>
        </w:rPr>
        <w:br/>
      </w:r>
      <w:r>
        <w:rPr>
          <w:rFonts w:hint="eastAsia"/>
        </w:rPr>
        <w:t>　　　　七、酿造设备行业竞争程度指标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八、酿造设备行业成熟度综合分析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酿造设备产业链及经营模式分析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三、酿造设备销售模式与渠道策略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全球酿造设备市场发展分析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2024-2025年全球酿造设备行业发展分析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一、全球酿造设备行业市场规模与趋势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二、全球酿造设备行业发展特点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三、全球酿造设备行业竞争格局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主要国家与地区酿造设备市场分析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2025-2031年全球酿造设备行业发展趋势与前景预测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一、酿造设备行业发展趋势</w:t>
      </w:r>
      <w:r>
        <w:rPr>
          <w:rFonts w:hint="eastAsia"/>
        </w:rPr>
        <w:br/>
      </w:r>
      <w:r>
        <w:rPr>
          <w:rFonts w:hint="eastAsia"/>
        </w:rPr>
        <w:t>　　　　二、酿造设备行业发展潜力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中国酿造设备行业市场分析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2024-2025年酿造设备产能与投资动态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一、国内酿造设备产能现状与利用效率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二、酿造设备产能扩张与投资动态分析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2025-2031年酿造设备行业产量统计与趋势预测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一、2019-2024年酿造设备行业产量与增长趋势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1、2019-2024年酿造设备产量及增长趋势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2、2019-2024年酿造设备细分产品产量及份额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二、酿造设备产量影响因素分析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三、2025-2031年酿造设备产量预测</w:t>
      </w:r>
      <w:r>
        <w:rPr>
          <w:rFonts w:hint="eastAsia"/>
        </w:rPr>
        <w:br/>
      </w:r>
      <w:r>
        <w:rPr>
          <w:rFonts w:hint="eastAsia"/>
        </w:rPr>
        <w:t>　　第三节 2025-2031年酿造设备市场需求与销售分析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一、2024-2025年酿造设备行业需求现状</w:t>
      </w:r>
      <w:r>
        <w:rPr>
          <w:rFonts w:hint="eastAsia"/>
        </w:rPr>
        <w:br/>
      </w:r>
      <w:r>
        <w:rPr>
          <w:rFonts w:hint="eastAsia"/>
        </w:rPr>
        <w:t>　　　　二、酿造设备客户群体与需求特点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三、2019-2024年酿造设备行业销售规模分析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四、2025-2031年酿造设备市场增长潜力与规模预测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2024-2025年酿造设备行业技术发展现状及趋势分析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国内外酿造设备行业技术差距分析及差距形成的主要原因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酿造设备行业技术发展方向、趋势预测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中国酿造设备细分市场分析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一、2024-2025年酿造设备主要细分产品市场现状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一、2019-2024年酿造设备市场价格走势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酿造设备定价策略与方法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2025-2031年酿造设备价格竞争态势与趋势预测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2024-2025年重点区域酿造设备市场发展概况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2019-2024年中国酿造设备行业进出口情况分析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酿造设备行业进口规模与来源分析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一、2019-2024年酿造设备进口规模分析</w:t>
      </w:r>
      <w:r>
        <w:rPr>
          <w:rFonts w:hint="eastAsia"/>
        </w:rPr>
        <w:br/>
      </w:r>
      <w:r>
        <w:rPr>
          <w:rFonts w:hint="eastAsia"/>
        </w:rPr>
        <w:t>　　　　二、酿造设备主要进口来源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酿造设备行业出口规模与目的地分析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一、2019-2024年酿造设备出口规模分析</w:t>
      </w:r>
      <w:r>
        <w:rPr>
          <w:rFonts w:hint="eastAsia"/>
        </w:rPr>
        <w:br/>
      </w:r>
      <w:r>
        <w:rPr>
          <w:rFonts w:hint="eastAsia"/>
        </w:rPr>
        <w:t>　　　　二、酿造设备主要出口目的地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2019-2024年中国酿造设备总体规模与财务指标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中国酿造设备行业总体规模分析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一、酿造设备企业数量与结构</w:t>
      </w:r>
      <w:r>
        <w:rPr>
          <w:rFonts w:hint="eastAsia"/>
        </w:rPr>
        <w:br/>
      </w:r>
      <w:r>
        <w:rPr>
          <w:rFonts w:hint="eastAsia"/>
        </w:rPr>
        <w:t>　　　　二、酿造设备从业人员规模</w:t>
      </w:r>
      <w:r>
        <w:rPr>
          <w:rFonts w:hint="eastAsia"/>
        </w:rPr>
        <w:br/>
      </w:r>
      <w:r>
        <w:rPr>
          <w:rFonts w:hint="eastAsia"/>
        </w:rPr>
        <w:t>　　　　三、酿造设备行业资产状况</w:t>
      </w:r>
      <w:r>
        <w:rPr>
          <w:rFonts w:hint="eastAsia"/>
        </w:rPr>
        <w:br/>
      </w:r>
      <w:r>
        <w:rPr>
          <w:rFonts w:hint="eastAsia"/>
        </w:rPr>
        <w:t>　　第二节 中国酿造设备行业财务指标总体分析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酿造设备行业重点企业经营状况分析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酿造设备重点企业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酿造设备领先企业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酿造设备标杆企业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酿造设备代表企业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酿造设备龙头企业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酿造设备重点企业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中国酿造设备行业竞争格局分析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酿造设备行业竞争格局总览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2024-2025年酿造设备行业竞争力分析</w:t>
      </w:r>
      <w:r>
        <w:rPr>
          <w:rFonts w:hint="eastAsia"/>
        </w:rPr>
        <w:br/>
      </w:r>
      <w:r>
        <w:rPr>
          <w:rFonts w:hint="eastAsia"/>
        </w:rPr>
        <w:t>　　　　一、酿造设备供应商议价能力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四、酿造设备替代品威胁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2019-2024年酿造设备行业企业并购活动分析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2024-2025年酿造设备行业会展与招投标活动分析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一、酿造设备行业会展活动及其市场影响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2025年中国酿造设备企业发展策略分析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酿造设备市场策略分析</w:t>
      </w:r>
      <w:r>
        <w:rPr>
          <w:rFonts w:hint="eastAsia"/>
        </w:rPr>
        <w:br/>
      </w:r>
      <w:r>
        <w:rPr>
          <w:rFonts w:hint="eastAsia"/>
        </w:rPr>
        <w:t>　　　　一、酿造设备市场定位与拓展策略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二、酿造设备市场细分与目标客户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酿造设备销售策略分析</w:t>
      </w:r>
      <w:r>
        <w:rPr>
          <w:rFonts w:hint="eastAsia"/>
        </w:rPr>
        <w:br/>
      </w:r>
      <w:r>
        <w:rPr>
          <w:rFonts w:hint="eastAsia"/>
        </w:rPr>
        <w:t>　　　　一、酿造设备销售渠道与网络建设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提高酿造设备企业竞争力建议</w:t>
      </w:r>
      <w:r>
        <w:rPr>
          <w:rFonts w:hint="eastAsia"/>
        </w:rPr>
        <w:br/>
      </w:r>
      <w:r>
        <w:rPr>
          <w:rFonts w:hint="eastAsia"/>
        </w:rPr>
        <w:t>　　　　一、酿造设备技术创新与管理优化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酿造设备品牌战略思考</w:t>
      </w:r>
      <w:r>
        <w:rPr>
          <w:rFonts w:hint="eastAsia"/>
        </w:rPr>
        <w:br/>
      </w:r>
      <w:r>
        <w:rPr>
          <w:rFonts w:hint="eastAsia"/>
        </w:rPr>
        <w:t>　　　　一、酿造设备品牌建设与维护</w:t>
      </w:r>
      <w:r>
        <w:rPr>
          <w:rFonts w:hint="eastAsia"/>
        </w:rPr>
        <w:br/>
      </w:r>
      <w:r>
        <w:rPr>
          <w:rFonts w:hint="eastAsia"/>
        </w:rPr>
        <w:t>　　　　二、酿造设备品牌影响力与市场竞争力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中国酿造设备行业风险与对策</w:t>
      </w:r>
      <w:r>
        <w:rPr>
          <w:rFonts w:hint="eastAsia"/>
        </w:rPr>
        <w:br/>
      </w:r>
      <w:r>
        <w:rPr>
          <w:rFonts w:hint="eastAsia"/>
        </w:rPr>
        <w:t>　　第一节 酿造设备行业SWOT分析</w:t>
      </w:r>
      <w:r>
        <w:rPr>
          <w:rFonts w:hint="eastAsia"/>
        </w:rPr>
        <w:br/>
      </w:r>
      <w:r>
        <w:rPr>
          <w:rFonts w:hint="eastAsia"/>
        </w:rPr>
        <w:t>　　　　一、酿造设备行业优势分析</w:t>
      </w:r>
      <w:r>
        <w:rPr>
          <w:rFonts w:hint="eastAsia"/>
        </w:rPr>
        <w:br/>
      </w:r>
      <w:r>
        <w:rPr>
          <w:rFonts w:hint="eastAsia"/>
        </w:rPr>
        <w:t>　　　　二、酿造设备行业劣势分析</w:t>
      </w:r>
      <w:r>
        <w:rPr>
          <w:rFonts w:hint="eastAsia"/>
        </w:rPr>
        <w:br/>
      </w:r>
      <w:r>
        <w:rPr>
          <w:rFonts w:hint="eastAsia"/>
        </w:rPr>
        <w:t>　　　　三、酿造设备市场机会探索</w:t>
      </w:r>
      <w:r>
        <w:rPr>
          <w:rFonts w:hint="eastAsia"/>
        </w:rPr>
        <w:br/>
      </w:r>
      <w:r>
        <w:rPr>
          <w:rFonts w:hint="eastAsia"/>
        </w:rPr>
        <w:t>　　　　四、酿造设备市场威胁评估</w:t>
      </w:r>
      <w:r>
        <w:rPr>
          <w:rFonts w:hint="eastAsia"/>
        </w:rPr>
        <w:br/>
      </w:r>
      <w:r>
        <w:rPr>
          <w:rFonts w:hint="eastAsia"/>
        </w:rPr>
        <w:t>　　第二节 酿造设备行业风险及对策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2025-2031年中国酿造设备行业前景与发展趋势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酿造设备行业发展环境分析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2025-2031年酿造设备行业发展趋势与方向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一、酿造设备行业发展方向预测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二、酿造设备发展趋势分析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2025-2031年酿造设备行业发展潜力与机遇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一、酿造设备市场发展潜力评估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二、酿造设备新兴市场与机遇探索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酿造设备行业研究结论与建议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酿造设备行业发展建议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酿造设备行业类别</w:t>
      </w:r>
      <w:r>
        <w:rPr>
          <w:rFonts w:hint="eastAsia"/>
        </w:rPr>
        <w:br/>
      </w:r>
      <w:r>
        <w:rPr>
          <w:rFonts w:hint="eastAsia"/>
        </w:rPr>
        <w:t>　　图表 酿造设备行业产业链调研</w:t>
      </w:r>
      <w:r>
        <w:rPr>
          <w:rFonts w:hint="eastAsia"/>
        </w:rPr>
        <w:br/>
      </w:r>
      <w:r>
        <w:rPr>
          <w:rFonts w:hint="eastAsia"/>
        </w:rPr>
        <w:t>　　图表 酿造设备行业现状</w:t>
      </w:r>
      <w:r>
        <w:rPr>
          <w:rFonts w:hint="eastAsia"/>
        </w:rPr>
        <w:br/>
      </w:r>
      <w:r>
        <w:rPr>
          <w:rFonts w:hint="eastAsia"/>
        </w:rPr>
        <w:t>　　图表 酿造设备行业标准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2024年中国酿造设备行业产能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2019-2024年中国酿造设备行业产量统计</w:t>
      </w:r>
      <w:r>
        <w:rPr>
          <w:rFonts w:hint="eastAsia"/>
        </w:rPr>
        <w:br/>
      </w:r>
      <w:r>
        <w:rPr>
          <w:rFonts w:hint="eastAsia"/>
        </w:rPr>
        <w:t>　　图表 酿造设备行业动态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2019-2024年中国酿造设备市场需求量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2024年中国酿造设备行业需求区域调研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2019-2024年中国酿造设备行情</w:t>
      </w:r>
      <w:r>
        <w:rPr>
          <w:rFonts w:hint="eastAsia"/>
        </w:rPr>
        <w:br/>
      </w:r>
      <w:r>
        <w:rPr>
          <w:rFonts w:hint="eastAsia"/>
        </w:rPr>
        <w:t>　　图表 2019-2024年中国酿造设备价格走势图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2019-2024年中国酿造设备行业销售收入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2019-2024年中国酿造设备行业盈利情况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2019-2024年中国酿造设备行业利润总额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2019-2024年中国酿造设备出口统计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**地区酿造设备市场规模</w:t>
      </w:r>
      <w:r>
        <w:rPr>
          <w:rFonts w:hint="eastAsia"/>
        </w:rPr>
        <w:br/>
      </w:r>
      <w:r>
        <w:rPr>
          <w:rFonts w:hint="eastAsia"/>
        </w:rPr>
        <w:t>　　图表 **地区酿造设备行业市场需求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**地区酿造设备市场调研</w:t>
      </w:r>
      <w:r>
        <w:rPr>
          <w:rFonts w:hint="eastAsia"/>
        </w:rPr>
        <w:br/>
      </w:r>
      <w:r>
        <w:rPr>
          <w:rFonts w:hint="eastAsia"/>
        </w:rPr>
        <w:t>　　图表 **地区酿造设备行业市场需求分析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**地区酿造设备市场规模</w:t>
      </w:r>
      <w:r>
        <w:rPr>
          <w:rFonts w:hint="eastAsia"/>
        </w:rPr>
        <w:br/>
      </w:r>
      <w:r>
        <w:rPr>
          <w:rFonts w:hint="eastAsia"/>
        </w:rPr>
        <w:t>　　图表 **地区酿造设备行业市场需求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**地区酿造设备市场调研</w:t>
      </w:r>
      <w:r>
        <w:rPr>
          <w:rFonts w:hint="eastAsia"/>
        </w:rPr>
        <w:br/>
      </w:r>
      <w:r>
        <w:rPr>
          <w:rFonts w:hint="eastAsia"/>
        </w:rPr>
        <w:t>　　图表 **地区酿造设备行业市场需求分析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酿造设备行业竞争对手分析</w:t>
      </w:r>
      <w:r>
        <w:rPr>
          <w:rFonts w:hint="eastAsia"/>
        </w:rPr>
        <w:br/>
      </w:r>
      <w:r>
        <w:rPr>
          <w:rFonts w:hint="eastAsia"/>
        </w:rPr>
        <w:t>　　图表 酿造设备重点企业（一）基本信息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2025-2031年中国酿造设备行业市场规模预测</w:t>
      </w:r>
      <w:r>
        <w:rPr>
          <w:rFonts w:hint="eastAsia"/>
        </w:rPr>
        <w:br/>
      </w:r>
      <w:r>
        <w:rPr>
          <w:rFonts w:hint="eastAsia"/>
        </w:rPr>
        <w:t>　　图表 酿造设备行业准入条件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2025-2031年中国酿造设备行业信息化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2025-2031年中国酿造设备行业风险分析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2025-2031年中国酿造设备行业发展趋势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2025-2031年中国酿造设备市场前景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3e722ed2e40d9" w:history="1">
        <w:r>
          <w:rPr>
            <w:rStyle w:val="Hyperlink"/>
          </w:rPr>
          <w:t>中国酿造设备行业发展研究与前景分析报告（2025-2031年）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3e722ed2e40d9" w:history="1">
        <w:r>
          <w:rPr>
            <w:rStyle w:val="Hyperlink"/>
          </w:rPr>
          <w:t>https://www.20087.com/5/82/NiangZaoSheBeiXianZhuangYuQianJingFenXi.html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热点：全自动酿酒设备、米酒酿造设备、酿酒机器、酿造设备啤酒、酿酒设备厂家、酿造设备价格、新型酿酒设备的生产厂家、酿造设备展览会、酿酒设备网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886cceee4a72" w:history="1">
      <w:r>
        <w:rPr>
          <w:rStyle w:val="Hyperlink"/>
        </w:rPr>
        <w:t>中国酿造设备行业发展研究与前景分析报告（2025-2031年）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iangZaoSheBeiXianZhuangYuQianJingFenXi.html" TargetMode="External" Id="Rdfb3e722ed2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iangZaoSheBeiXianZhuangYuQianJingFenXi.html" TargetMode="External" Id="R9a57886cceee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2025-09-27T07:30:17Z</dcterms:created>
  <dcterms:modified xsi:type="dcterms:W3CDTF">2025-09-27T08:30:17Z</dcterms:modified>
  <dc:subject>中国酿造设备行业发展研究与前景分析报告（2025-2031年）</dc:subject>
  <dc:title>中国酿造设备行业发展研究与前景分析报告（2025-2031年）</dc:title>
  <cp:keywords>中国酿造设备行业发展研究与前景分析报告（2025-2031年）</cp:keywords>
  <dc:description>中国酿造设备行业发展研究与前景分析报告（2025-2031年）</dc:description>
</cp:coreProperties>
</file>