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a0ee07cdc4697" w:history="1">
              <w:r>
                <w:rPr>
                  <w:rStyle w:val="Hyperlink"/>
                </w:rPr>
                <w:t>2025-2031年中国休闲食品市场现状研究分析与发展前景预测报告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a0ee07cdc4697" w:history="1">
              <w:r>
                <w:rPr>
                  <w:rStyle w:val="Hyperlink"/>
                </w:rPr>
                <w:t>2025-2031年中国休闲食品市场现状研究分析与发展前景预测报告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a0ee07cdc4697" w:history="1">
                <w:r>
                  <w:rPr>
                    <w:rStyle w:val="Hyperlink"/>
                  </w:rPr>
                  <w:t>https://www.20087.com/6/82/XiuXianShiPinShiChangXianZhuangY.html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在全球范围内保持稳定增长，消费者对健康、便利和口味多样化的需求推动了行业创新。天然、低糖、无添加的健康休闲食品受到消费者青睐，同时，特色口味和地域文化元素的融入，使得休闲食品市场更加丰富多彩。然而，原材料价格波动、食品安全监管和消费者健康意识的提高，对休闲食品企业提出了挑战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属性和个性化需求。通过使用天然食材和创新工艺，开发低卡路里、高蛋白或富含纤维的健康零食。同时，借助大数据和消费者洞察，休闲食品将提供更多定制化和个性化选择，满足不同消费者群体的口味偏好。此外，环保包装和可持续发展理念将贯穿产品设计和生产全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a0ee07cdc4697" w:history="1">
        <w:r>
          <w:rPr>
            <w:rStyle w:val="Hyperlink"/>
          </w:rPr>
          <w:t>2025-2031年中国休闲食品市场现状研究分析与发展前景预测报告</w:t>
        </w:r>
      </w:hyperlink>
      <w:r>
        <w:rPr>
          <w:rFonts w:hint="eastAsia"/>
        </w:rPr>
        <w:t>》基于多年市场监测与行业研究，全面分析了休闲食品行业的现状、市场需求及市场规模，详细解读了休闲食品产业链结构、价格趋势及细分市场特点。报告科学预测了行业前景与发展方向，重点剖析了品牌竞争格局、市场集中度及主要企业的经营表现，并通过SWOT分析揭示了休闲食品行业机遇与风险。为投资者和决策者提供专业、客观的战略建议，是把握休闲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世界休闲食品行业整体运营状况分析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2025年世界休闲食品行业市场发展格局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一、世界休闲食品市场特征分析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二、世界主要休闲食品品牌综述</w:t>
      </w:r>
      <w:r>
        <w:rPr>
          <w:rFonts w:hint="eastAsia"/>
        </w:rPr>
        <w:br/>
      </w:r>
      <w:r>
        <w:rPr>
          <w:rFonts w:hint="eastAsia"/>
        </w:rPr>
        <w:t>　　　　三、世界休闲食品市场动态分析</w:t>
      </w:r>
      <w:r>
        <w:rPr>
          <w:rFonts w:hint="eastAsia"/>
        </w:rPr>
        <w:br/>
      </w:r>
      <w:r>
        <w:rPr>
          <w:rFonts w:hint="eastAsia"/>
        </w:rPr>
        <w:t>　　　　四、国际糖果及休闲食品展亮点解析</w:t>
      </w:r>
      <w:r>
        <w:rPr>
          <w:rFonts w:hint="eastAsia"/>
        </w:rPr>
        <w:br/>
      </w:r>
      <w:r>
        <w:rPr>
          <w:rFonts w:hint="eastAsia"/>
        </w:rPr>
        <w:t>　　　　五、加拿大召回某些韩国产休闲食品</w:t>
      </w:r>
      <w:r>
        <w:rPr>
          <w:rFonts w:hint="eastAsia"/>
        </w:rPr>
        <w:br/>
      </w:r>
      <w:r>
        <w:rPr>
          <w:rFonts w:hint="eastAsia"/>
        </w:rPr>
        <w:t>　　第二节 2025年世界休闲食品品牌主要国家运行分析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三、欧洲焙烤食品市场状况</w:t>
      </w:r>
      <w:r>
        <w:rPr>
          <w:rFonts w:hint="eastAsia"/>
        </w:rPr>
        <w:br/>
      </w:r>
      <w:r>
        <w:rPr>
          <w:rFonts w:hint="eastAsia"/>
        </w:rPr>
        <w:t>　　第三节 2025-2031年世界休闲食品行业发展趋势分析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国内休闲食品经济环境分析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三、2025-2031年中国休闲食品经济发展预测分析</w:t>
      </w:r>
      <w:r>
        <w:rPr>
          <w:rFonts w:hint="eastAsia"/>
        </w:rPr>
        <w:br/>
      </w:r>
      <w:r>
        <w:rPr>
          <w:rFonts w:hint="eastAsia"/>
        </w:rPr>
        <w:t>　　第二节 中国休闲食品行业政策环境分析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2025年中国休闲食品市场动态分析</w:t>
      </w:r>
      <w:r>
        <w:rPr>
          <w:rFonts w:hint="eastAsia"/>
        </w:rPr>
        <w:br/>
      </w:r>
      <w:r>
        <w:rPr>
          <w:rFonts w:hint="eastAsia"/>
        </w:rPr>
        <w:t>　　　　一、首届中国国际休闲食品展聚焦</w:t>
      </w:r>
      <w:r>
        <w:rPr>
          <w:rFonts w:hint="eastAsia"/>
        </w:rPr>
        <w:br/>
      </w:r>
      <w:r>
        <w:rPr>
          <w:rFonts w:hint="eastAsia"/>
        </w:rPr>
        <w:t>　　　　二、300种中国台湾休闲食品沪上受欢迎</w:t>
      </w:r>
      <w:r>
        <w:rPr>
          <w:rFonts w:hint="eastAsia"/>
        </w:rPr>
        <w:br/>
      </w:r>
      <w:r>
        <w:rPr>
          <w:rFonts w:hint="eastAsia"/>
        </w:rPr>
        <w:t>　　　　三、打造四川休闲食品生产基地</w:t>
      </w:r>
      <w:r>
        <w:rPr>
          <w:rFonts w:hint="eastAsia"/>
        </w:rPr>
        <w:br/>
      </w:r>
      <w:r>
        <w:rPr>
          <w:rFonts w:hint="eastAsia"/>
        </w:rPr>
        <w:t>　　　　四、百比佳进口休闲食品行业发展新地标</w:t>
      </w:r>
      <w:r>
        <w:rPr>
          <w:rFonts w:hint="eastAsia"/>
        </w:rPr>
        <w:br/>
      </w:r>
      <w:r>
        <w:rPr>
          <w:rFonts w:hint="eastAsia"/>
        </w:rPr>
        <w:t>　　　　五、国际巨头发力中国爆米花市场</w:t>
      </w:r>
      <w:r>
        <w:rPr>
          <w:rFonts w:hint="eastAsia"/>
        </w:rPr>
        <w:br/>
      </w:r>
      <w:r>
        <w:rPr>
          <w:rFonts w:hint="eastAsia"/>
        </w:rPr>
        <w:t>　　第二节 2025年中国休闲食品市场现状综述</w:t>
      </w:r>
      <w:r>
        <w:rPr>
          <w:rFonts w:hint="eastAsia"/>
        </w:rPr>
        <w:br/>
      </w:r>
      <w:r>
        <w:rPr>
          <w:rFonts w:hint="eastAsia"/>
        </w:rPr>
        <w:t>　　　　一、我国休闲食品市场容量</w:t>
      </w:r>
      <w:r>
        <w:rPr>
          <w:rFonts w:hint="eastAsia"/>
        </w:rPr>
        <w:br/>
      </w:r>
      <w:r>
        <w:rPr>
          <w:rFonts w:hint="eastAsia"/>
        </w:rPr>
        <w:t>　　　　二、将“创新”糖果及休闲食品工艺进行到底</w:t>
      </w:r>
      <w:r>
        <w:rPr>
          <w:rFonts w:hint="eastAsia"/>
        </w:rPr>
        <w:br/>
      </w:r>
      <w:r>
        <w:rPr>
          <w:rFonts w:hint="eastAsia"/>
        </w:rPr>
        <w:t>　　　　三、创新成就休闲食品业“领军者”</w:t>
      </w:r>
      <w:r>
        <w:rPr>
          <w:rFonts w:hint="eastAsia"/>
        </w:rPr>
        <w:br/>
      </w:r>
      <w:r>
        <w:rPr>
          <w:rFonts w:hint="eastAsia"/>
        </w:rPr>
        <w:t>　　　　四、休闲食品：四面“涨”声中的市场突围之路</w:t>
      </w:r>
      <w:r>
        <w:rPr>
          <w:rFonts w:hint="eastAsia"/>
        </w:rPr>
        <w:br/>
      </w:r>
      <w:r>
        <w:rPr>
          <w:rFonts w:hint="eastAsia"/>
        </w:rPr>
        <w:t>　　　　五、休闲食品行业布局自建终端</w:t>
      </w:r>
      <w:r>
        <w:rPr>
          <w:rFonts w:hint="eastAsia"/>
        </w:rPr>
        <w:br/>
      </w:r>
      <w:r>
        <w:rPr>
          <w:rFonts w:hint="eastAsia"/>
        </w:rPr>
        <w:t>　　　　六、休闲食品异军突起</w:t>
      </w:r>
      <w:r>
        <w:rPr>
          <w:rFonts w:hint="eastAsia"/>
        </w:rPr>
        <w:br/>
      </w:r>
      <w:r>
        <w:rPr>
          <w:rFonts w:hint="eastAsia"/>
        </w:rPr>
        <w:t>　　　　七、海洋食品：休闲食品新一极</w:t>
      </w:r>
      <w:r>
        <w:rPr>
          <w:rFonts w:hint="eastAsia"/>
        </w:rPr>
        <w:br/>
      </w:r>
      <w:r>
        <w:rPr>
          <w:rFonts w:hint="eastAsia"/>
        </w:rPr>
        <w:t>　　第三节 2025年中国休闲食品业存在的问题分析</w:t>
      </w:r>
      <w:r>
        <w:rPr>
          <w:rFonts w:hint="eastAsia"/>
        </w:rPr>
        <w:br/>
      </w:r>
      <w:r>
        <w:rPr>
          <w:rFonts w:hint="eastAsia"/>
        </w:rPr>
        <w:t>　　　　一、跌入多品系漩涡</w:t>
      </w:r>
      <w:r>
        <w:rPr>
          <w:rFonts w:hint="eastAsia"/>
        </w:rPr>
        <w:br/>
      </w:r>
      <w:r>
        <w:rPr>
          <w:rFonts w:hint="eastAsia"/>
        </w:rPr>
        <w:t>　　　　二、品牌分辨模糊</w:t>
      </w:r>
      <w:r>
        <w:rPr>
          <w:rFonts w:hint="eastAsia"/>
        </w:rPr>
        <w:br/>
      </w:r>
      <w:r>
        <w:rPr>
          <w:rFonts w:hint="eastAsia"/>
        </w:rPr>
        <w:t>　　　　三、通路建设粗放</w:t>
      </w:r>
      <w:r>
        <w:rPr>
          <w:rFonts w:hint="eastAsia"/>
        </w:rPr>
        <w:br/>
      </w:r>
      <w:r>
        <w:rPr>
          <w:rFonts w:hint="eastAsia"/>
        </w:rPr>
        <w:t>　　　　四、产品不能与时共进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中国休闲食品品牌生存状况分析</w:t>
      </w:r>
      <w:r>
        <w:rPr>
          <w:rFonts w:hint="eastAsia"/>
        </w:rPr>
        <w:br/>
      </w:r>
      <w:r>
        <w:rPr>
          <w:rFonts w:hint="eastAsia"/>
        </w:rPr>
        <w:t>　　第一节 品牌格局特征</w:t>
      </w:r>
      <w:r>
        <w:rPr>
          <w:rFonts w:hint="eastAsia"/>
        </w:rPr>
        <w:br/>
      </w:r>
      <w:r>
        <w:rPr>
          <w:rFonts w:hint="eastAsia"/>
        </w:rPr>
        <w:t>　　　　一、外资品牌居于绝对的品牌优势</w:t>
      </w:r>
      <w:r>
        <w:rPr>
          <w:rFonts w:hint="eastAsia"/>
        </w:rPr>
        <w:br/>
      </w:r>
      <w:r>
        <w:rPr>
          <w:rFonts w:hint="eastAsia"/>
        </w:rPr>
        <w:t>　　　　二、相对细分的市场国内品牌表现可圈可点</w:t>
      </w:r>
      <w:r>
        <w:rPr>
          <w:rFonts w:hint="eastAsia"/>
        </w:rPr>
        <w:br/>
      </w:r>
      <w:r>
        <w:rPr>
          <w:rFonts w:hint="eastAsia"/>
        </w:rPr>
        <w:t>　　　　三、二三线品牌创新是其唯一突破口</w:t>
      </w:r>
      <w:r>
        <w:rPr>
          <w:rFonts w:hint="eastAsia"/>
        </w:rPr>
        <w:br/>
      </w:r>
      <w:r>
        <w:rPr>
          <w:rFonts w:hint="eastAsia"/>
        </w:rPr>
        <w:t>　　　　四、品牌文化渗透力不强</w:t>
      </w:r>
      <w:r>
        <w:rPr>
          <w:rFonts w:hint="eastAsia"/>
        </w:rPr>
        <w:br/>
      </w:r>
      <w:r>
        <w:rPr>
          <w:rFonts w:hint="eastAsia"/>
        </w:rPr>
        <w:t>　　第二节 品牌发展战略</w:t>
      </w:r>
      <w:r>
        <w:rPr>
          <w:rFonts w:hint="eastAsia"/>
        </w:rPr>
        <w:br/>
      </w:r>
      <w:r>
        <w:rPr>
          <w:rFonts w:hint="eastAsia"/>
        </w:rPr>
        <w:t>　　　　一、重视产品的研发倡导创新理念</w:t>
      </w:r>
      <w:r>
        <w:rPr>
          <w:rFonts w:hint="eastAsia"/>
        </w:rPr>
        <w:br/>
      </w:r>
      <w:r>
        <w:rPr>
          <w:rFonts w:hint="eastAsia"/>
        </w:rPr>
        <w:t>　　　　二、重视体验式营销和文化营销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三、以产品品牌带动企业品牌形象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四、社会责任感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中国休闲食品细分市场运营状况分析</w:t>
      </w:r>
      <w:r>
        <w:rPr>
          <w:rFonts w:hint="eastAsia"/>
        </w:rPr>
        <w:br/>
      </w:r>
      <w:r>
        <w:rPr>
          <w:rFonts w:hint="eastAsia"/>
        </w:rPr>
        <w:t>　　第一节 休闲豆制品</w:t>
      </w:r>
      <w:r>
        <w:rPr>
          <w:rFonts w:hint="eastAsia"/>
        </w:rPr>
        <w:br/>
      </w:r>
      <w:r>
        <w:rPr>
          <w:rFonts w:hint="eastAsia"/>
        </w:rPr>
        <w:t>　　　　一、休闲豆制食品相关概述</w:t>
      </w:r>
      <w:r>
        <w:rPr>
          <w:rFonts w:hint="eastAsia"/>
        </w:rPr>
        <w:br/>
      </w:r>
      <w:r>
        <w:rPr>
          <w:rFonts w:hint="eastAsia"/>
        </w:rPr>
        <w:t>　　　　二、休闲豆干产区集中分析</w:t>
      </w:r>
      <w:r>
        <w:rPr>
          <w:rFonts w:hint="eastAsia"/>
        </w:rPr>
        <w:br/>
      </w:r>
      <w:r>
        <w:rPr>
          <w:rFonts w:hint="eastAsia"/>
        </w:rPr>
        <w:t>　　　　三、休闲豆制品生产企业存在突出的问题</w:t>
      </w:r>
      <w:r>
        <w:rPr>
          <w:rFonts w:hint="eastAsia"/>
        </w:rPr>
        <w:br/>
      </w:r>
      <w:r>
        <w:rPr>
          <w:rFonts w:hint="eastAsia"/>
        </w:rPr>
        <w:t>　　　　　　1、落后的生产技术、管理水平制约休闲豆干业的发展</w:t>
      </w:r>
      <w:r>
        <w:rPr>
          <w:rFonts w:hint="eastAsia"/>
        </w:rPr>
        <w:br/>
      </w:r>
      <w:r>
        <w:rPr>
          <w:rFonts w:hint="eastAsia"/>
        </w:rPr>
        <w:t>　　　　　　2、规模化、机械化程度较低制约豆干企业发展</w:t>
      </w:r>
      <w:r>
        <w:rPr>
          <w:rFonts w:hint="eastAsia"/>
        </w:rPr>
        <w:br/>
      </w:r>
      <w:r>
        <w:rPr>
          <w:rFonts w:hint="eastAsia"/>
        </w:rPr>
        <w:t>　　　　四、未来休闲豆制品的的发展趋势</w:t>
      </w:r>
      <w:r>
        <w:rPr>
          <w:rFonts w:hint="eastAsia"/>
        </w:rPr>
        <w:br/>
      </w:r>
      <w:r>
        <w:rPr>
          <w:rFonts w:hint="eastAsia"/>
        </w:rPr>
        <w:t>　　第二节 膨化食品</w:t>
      </w:r>
      <w:r>
        <w:rPr>
          <w:rFonts w:hint="eastAsia"/>
        </w:rPr>
        <w:br/>
      </w:r>
      <w:r>
        <w:rPr>
          <w:rFonts w:hint="eastAsia"/>
        </w:rPr>
        <w:t>　　　　一、膨化食品相关要简绍</w:t>
      </w:r>
      <w:r>
        <w:rPr>
          <w:rFonts w:hint="eastAsia"/>
        </w:rPr>
        <w:br/>
      </w:r>
      <w:r>
        <w:rPr>
          <w:rFonts w:hint="eastAsia"/>
        </w:rPr>
        <w:t>　　　　二、薯类膨化食品产销分析</w:t>
      </w:r>
      <w:r>
        <w:rPr>
          <w:rFonts w:hint="eastAsia"/>
        </w:rPr>
        <w:br/>
      </w:r>
      <w:r>
        <w:rPr>
          <w:rFonts w:hint="eastAsia"/>
        </w:rPr>
        <w:t>　　　　三、膨化食品已进入完全竞争阶段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四、未来中国膨化食品发展战略分析</w:t>
      </w:r>
      <w:r>
        <w:rPr>
          <w:rFonts w:hint="eastAsia"/>
        </w:rPr>
        <w:br/>
      </w:r>
      <w:r>
        <w:rPr>
          <w:rFonts w:hint="eastAsia"/>
        </w:rPr>
        <w:t>　　第三节 焙烤食品</w:t>
      </w:r>
      <w:r>
        <w:rPr>
          <w:rFonts w:hint="eastAsia"/>
        </w:rPr>
        <w:br/>
      </w:r>
      <w:r>
        <w:rPr>
          <w:rFonts w:hint="eastAsia"/>
        </w:rPr>
        <w:t>　　　　一、中国烘焙食品市场特征分析</w:t>
      </w:r>
      <w:r>
        <w:rPr>
          <w:rFonts w:hint="eastAsia"/>
        </w:rPr>
        <w:br/>
      </w:r>
      <w:r>
        <w:rPr>
          <w:rFonts w:hint="eastAsia"/>
        </w:rPr>
        <w:t>　　　　二、焙烤食品糖制品行业较快增长</w:t>
      </w:r>
      <w:r>
        <w:rPr>
          <w:rFonts w:hint="eastAsia"/>
        </w:rPr>
        <w:br/>
      </w:r>
      <w:r>
        <w:rPr>
          <w:rFonts w:hint="eastAsia"/>
        </w:rPr>
        <w:t>　　　　三、焙烤食品进出口数据分析</w:t>
      </w:r>
      <w:r>
        <w:rPr>
          <w:rFonts w:hint="eastAsia"/>
        </w:rPr>
        <w:br/>
      </w:r>
      <w:r>
        <w:rPr>
          <w:rFonts w:hint="eastAsia"/>
        </w:rPr>
        <w:t>　　　　四、中国焙烤食品品牌地位日益加强</w:t>
      </w:r>
      <w:r>
        <w:rPr>
          <w:rFonts w:hint="eastAsia"/>
        </w:rPr>
        <w:br/>
      </w:r>
      <w:r>
        <w:rPr>
          <w:rFonts w:hint="eastAsia"/>
        </w:rPr>
        <w:t>　　第四节 其它热点产品</w:t>
      </w:r>
      <w:r>
        <w:rPr>
          <w:rFonts w:hint="eastAsia"/>
        </w:rPr>
        <w:br/>
      </w:r>
      <w:r>
        <w:rPr>
          <w:rFonts w:hint="eastAsia"/>
        </w:rPr>
        <w:t>　　　　一、果冻</w:t>
      </w:r>
      <w:r>
        <w:rPr>
          <w:rFonts w:hint="eastAsia"/>
        </w:rPr>
        <w:br/>
      </w:r>
      <w:r>
        <w:rPr>
          <w:rFonts w:hint="eastAsia"/>
        </w:rPr>
        <w:t>　　　　二、干果、坚果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中国休闲食品市场销售运行态势分析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2025年中国休闲食品市场营销现状</w:t>
      </w:r>
      <w:r>
        <w:rPr>
          <w:rFonts w:hint="eastAsia"/>
        </w:rPr>
        <w:br/>
      </w:r>
      <w:r>
        <w:rPr>
          <w:rFonts w:hint="eastAsia"/>
        </w:rPr>
        <w:t>　　　　一、休闲食品市场渠道点评</w:t>
      </w:r>
      <w:r>
        <w:rPr>
          <w:rFonts w:hint="eastAsia"/>
        </w:rPr>
        <w:br/>
      </w:r>
      <w:r>
        <w:rPr>
          <w:rFonts w:hint="eastAsia"/>
        </w:rPr>
        <w:t>　　　　二、休闲食品市场营销要诀</w:t>
      </w:r>
      <w:r>
        <w:rPr>
          <w:rFonts w:hint="eastAsia"/>
        </w:rPr>
        <w:br/>
      </w:r>
      <w:r>
        <w:rPr>
          <w:rFonts w:hint="eastAsia"/>
        </w:rPr>
        <w:t>　　第二节 休闲食品专卖店研究</w:t>
      </w:r>
      <w:r>
        <w:rPr>
          <w:rFonts w:hint="eastAsia"/>
        </w:rPr>
        <w:br/>
      </w:r>
      <w:r>
        <w:rPr>
          <w:rFonts w:hint="eastAsia"/>
        </w:rPr>
        <w:t>　　　　一、重点专卖店介绍：</w:t>
      </w:r>
      <w:r>
        <w:rPr>
          <w:rFonts w:hint="eastAsia"/>
        </w:rPr>
        <w:br/>
      </w:r>
      <w:r>
        <w:rPr>
          <w:rFonts w:hint="eastAsia"/>
        </w:rPr>
        <w:t>　　　　二、专卖店的特点：</w:t>
      </w:r>
      <w:r>
        <w:rPr>
          <w:rFonts w:hint="eastAsia"/>
        </w:rPr>
        <w:br/>
      </w:r>
      <w:r>
        <w:rPr>
          <w:rFonts w:hint="eastAsia"/>
        </w:rPr>
        <w:t>　　　　三、专卖店崛起原因分析</w:t>
      </w:r>
      <w:r>
        <w:rPr>
          <w:rFonts w:hint="eastAsia"/>
        </w:rPr>
        <w:br/>
      </w:r>
      <w:r>
        <w:rPr>
          <w:rFonts w:hint="eastAsia"/>
        </w:rPr>
        <w:t>　　　　四、对厂家和经销商的意义</w:t>
      </w:r>
      <w:r>
        <w:rPr>
          <w:rFonts w:hint="eastAsia"/>
        </w:rPr>
        <w:br/>
      </w:r>
      <w:r>
        <w:rPr>
          <w:rFonts w:hint="eastAsia"/>
        </w:rPr>
        <w:t>　　第三节 洽洽开心果市场营销案例解析</w:t>
      </w:r>
      <w:r>
        <w:rPr>
          <w:rFonts w:hint="eastAsia"/>
        </w:rPr>
        <w:br/>
      </w:r>
      <w:r>
        <w:rPr>
          <w:rFonts w:hint="eastAsia"/>
        </w:rPr>
        <w:t>　　　　一、强调健康突出个性</w:t>
      </w:r>
      <w:r>
        <w:rPr>
          <w:rFonts w:hint="eastAsia"/>
        </w:rPr>
        <w:br/>
      </w:r>
      <w:r>
        <w:rPr>
          <w:rFonts w:hint="eastAsia"/>
        </w:rPr>
        <w:t>　　　　二、网络营销先人一步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中国休闲食品业发展战略分析</w:t>
      </w:r>
      <w:r>
        <w:rPr>
          <w:rFonts w:hint="eastAsia"/>
        </w:rPr>
        <w:br/>
      </w:r>
      <w:r>
        <w:rPr>
          <w:rFonts w:hint="eastAsia"/>
        </w:rPr>
        <w:t>　　第一节 休闲食品——口味</w:t>
      </w:r>
      <w:r>
        <w:rPr>
          <w:rFonts w:hint="eastAsia"/>
        </w:rPr>
        <w:br/>
      </w:r>
      <w:r>
        <w:rPr>
          <w:rFonts w:hint="eastAsia"/>
        </w:rPr>
        <w:t>　　　　一、口味多样化、系列化</w:t>
      </w:r>
      <w:r>
        <w:rPr>
          <w:rFonts w:hint="eastAsia"/>
        </w:rPr>
        <w:br/>
      </w:r>
      <w:r>
        <w:rPr>
          <w:rFonts w:hint="eastAsia"/>
        </w:rPr>
        <w:t>　　　　二、区域性口味改良</w:t>
      </w:r>
      <w:r>
        <w:rPr>
          <w:rFonts w:hint="eastAsia"/>
        </w:rPr>
        <w:br/>
      </w:r>
      <w:r>
        <w:rPr>
          <w:rFonts w:hint="eastAsia"/>
        </w:rPr>
        <w:t>　　　　三、复合性口味增加</w:t>
      </w:r>
      <w:r>
        <w:rPr>
          <w:rFonts w:hint="eastAsia"/>
        </w:rPr>
        <w:br/>
      </w:r>
      <w:r>
        <w:rPr>
          <w:rFonts w:hint="eastAsia"/>
        </w:rPr>
        <w:t>　　第二节 休闲食品——细分</w:t>
      </w:r>
      <w:r>
        <w:rPr>
          <w:rFonts w:hint="eastAsia"/>
        </w:rPr>
        <w:br/>
      </w:r>
      <w:r>
        <w:rPr>
          <w:rFonts w:hint="eastAsia"/>
        </w:rPr>
        <w:t>　　　　一、消费者多重细分</w:t>
      </w:r>
      <w:r>
        <w:rPr>
          <w:rFonts w:hint="eastAsia"/>
        </w:rPr>
        <w:br/>
      </w:r>
      <w:r>
        <w:rPr>
          <w:rFonts w:hint="eastAsia"/>
        </w:rPr>
        <w:t>　　　　二、品类多次细分</w:t>
      </w:r>
      <w:r>
        <w:rPr>
          <w:rFonts w:hint="eastAsia"/>
        </w:rPr>
        <w:br/>
      </w:r>
      <w:r>
        <w:rPr>
          <w:rFonts w:hint="eastAsia"/>
        </w:rPr>
        <w:t>　　第三节 休闲食品——品牌个性化</w:t>
      </w:r>
      <w:r>
        <w:rPr>
          <w:rFonts w:hint="eastAsia"/>
        </w:rPr>
        <w:br/>
      </w:r>
      <w:r>
        <w:rPr>
          <w:rFonts w:hint="eastAsia"/>
        </w:rPr>
        <w:t>　　　　一、彰显个性，抢占消费者心智</w:t>
      </w:r>
      <w:r>
        <w:rPr>
          <w:rFonts w:hint="eastAsia"/>
        </w:rPr>
        <w:br/>
      </w:r>
      <w:r>
        <w:rPr>
          <w:rFonts w:hint="eastAsia"/>
        </w:rPr>
        <w:t>　　　　二、多种手法塑造个性品牌</w:t>
      </w:r>
      <w:r>
        <w:rPr>
          <w:rFonts w:hint="eastAsia"/>
        </w:rPr>
        <w:br/>
      </w:r>
      <w:r>
        <w:rPr>
          <w:rFonts w:hint="eastAsia"/>
        </w:rPr>
        <w:t>　　第四节 休闲食品——多渠道广泛覆盖</w:t>
      </w:r>
      <w:r>
        <w:rPr>
          <w:rFonts w:hint="eastAsia"/>
        </w:rPr>
        <w:br/>
      </w:r>
      <w:r>
        <w:rPr>
          <w:rFonts w:hint="eastAsia"/>
        </w:rPr>
        <w:t>　　　　一、广泛性分销，多渠道销售</w:t>
      </w:r>
      <w:r>
        <w:rPr>
          <w:rFonts w:hint="eastAsia"/>
        </w:rPr>
        <w:br/>
      </w:r>
      <w:r>
        <w:rPr>
          <w:rFonts w:hint="eastAsia"/>
        </w:rPr>
        <w:t>　　　　二、强化渠道掌控，注重终端陈列</w:t>
      </w:r>
      <w:r>
        <w:rPr>
          <w:rFonts w:hint="eastAsia"/>
        </w:rPr>
        <w:br/>
      </w:r>
      <w:r>
        <w:rPr>
          <w:rFonts w:hint="eastAsia"/>
        </w:rPr>
        <w:t>　　第五节 休闲食品——娱乐化整合传播</w:t>
      </w:r>
      <w:r>
        <w:rPr>
          <w:rFonts w:hint="eastAsia"/>
        </w:rPr>
        <w:br/>
      </w:r>
      <w:r>
        <w:rPr>
          <w:rFonts w:hint="eastAsia"/>
        </w:rPr>
        <w:t>　　　　一、明星策略，引领风潮</w:t>
      </w:r>
      <w:r>
        <w:rPr>
          <w:rFonts w:hint="eastAsia"/>
        </w:rPr>
        <w:br/>
      </w:r>
      <w:r>
        <w:rPr>
          <w:rFonts w:hint="eastAsia"/>
        </w:rPr>
        <w:t>　　　　二、线上线下协同操作，整合推广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中国休闲食品市场消费调研分析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休闲食品消费者消费行为调查分析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　　中国休闲食品行业零售规模分布结构</w:t>
      </w:r>
      <w:r>
        <w:rPr>
          <w:rFonts w:hint="eastAsia"/>
        </w:rPr>
        <w:br/>
      </w:r>
      <w:r>
        <w:rPr>
          <w:rFonts w:hint="eastAsia"/>
        </w:rPr>
        <w:t>　　　　二、消费者能接受的单件休闲食品的价格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　　三、消费者对休闲食品广告关注度调查分析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五、您家的休闲食品主要是谁消费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2025年中国休闲食品行业竞争现状</w:t>
      </w:r>
      <w:r>
        <w:rPr>
          <w:rFonts w:hint="eastAsia"/>
        </w:rPr>
        <w:br/>
      </w:r>
      <w:r>
        <w:rPr>
          <w:rFonts w:hint="eastAsia"/>
        </w:rPr>
        <w:t>　　　　一、年货市场上演“休闲食品”战</w:t>
      </w:r>
      <w:r>
        <w:rPr>
          <w:rFonts w:hint="eastAsia"/>
        </w:rPr>
        <w:br/>
      </w:r>
      <w:r>
        <w:rPr>
          <w:rFonts w:hint="eastAsia"/>
        </w:rPr>
        <w:t>　　　　二、渠道价格战挑战供应商承受极限</w:t>
      </w:r>
      <w:r>
        <w:rPr>
          <w:rFonts w:hint="eastAsia"/>
        </w:rPr>
        <w:br/>
      </w:r>
      <w:r>
        <w:rPr>
          <w:rFonts w:hint="eastAsia"/>
        </w:rPr>
        <w:t>　　　　三、华南休闲食品竞争升级</w:t>
      </w:r>
      <w:r>
        <w:rPr>
          <w:rFonts w:hint="eastAsia"/>
        </w:rPr>
        <w:br/>
      </w:r>
      <w:r>
        <w:rPr>
          <w:rFonts w:hint="eastAsia"/>
        </w:rPr>
        <w:t>　　　　四、休闲礼包掀起价格战</w:t>
      </w:r>
      <w:r>
        <w:rPr>
          <w:rFonts w:hint="eastAsia"/>
        </w:rPr>
        <w:br/>
      </w:r>
      <w:r>
        <w:rPr>
          <w:rFonts w:hint="eastAsia"/>
        </w:rPr>
        <w:t>　　第二节 2025年中国休闲食品重点品牌企业分析</w:t>
      </w:r>
      <w:r>
        <w:rPr>
          <w:rFonts w:hint="eastAsia"/>
        </w:rPr>
        <w:br/>
      </w:r>
      <w:r>
        <w:rPr>
          <w:rFonts w:hint="eastAsia"/>
        </w:rPr>
        <w:t>　　　　一、丰丰休闲食品抢滩全国</w:t>
      </w:r>
      <w:r>
        <w:rPr>
          <w:rFonts w:hint="eastAsia"/>
        </w:rPr>
        <w:br/>
      </w:r>
      <w:r>
        <w:rPr>
          <w:rFonts w:hint="eastAsia"/>
        </w:rPr>
        <w:t>　　　　二、休闲食品业群雄逐鹿</w:t>
      </w:r>
      <w:r>
        <w:rPr>
          <w:rFonts w:hint="eastAsia"/>
        </w:rPr>
        <w:br/>
      </w:r>
      <w:r>
        <w:rPr>
          <w:rFonts w:hint="eastAsia"/>
        </w:rPr>
        <w:t>　　　　三、休闲食品上好佳将在四川崇州建生产基地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世界品牌休闲食品企业营运状况分析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中国休闲食品典型企业分析</w:t>
      </w:r>
      <w:r>
        <w:rPr>
          <w:rFonts w:hint="eastAsia"/>
        </w:rPr>
        <w:br/>
      </w:r>
      <w:r>
        <w:rPr>
          <w:rFonts w:hint="eastAsia"/>
        </w:rPr>
        <w:t>　　第一节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成都市新都区冠生园食品有限责任公司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苏州稻香村食品工业有限公司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2025-2031年中国休闲食品行业发展前景分析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一、休闲食品前景在于“健康”</w:t>
      </w:r>
      <w:r>
        <w:rPr>
          <w:rFonts w:hint="eastAsia"/>
        </w:rPr>
        <w:br/>
      </w:r>
      <w:r>
        <w:rPr>
          <w:rFonts w:hint="eastAsia"/>
        </w:rPr>
        <w:t>　　　　二、麻辣休闲食品市场前景诱人</w:t>
      </w:r>
      <w:r>
        <w:rPr>
          <w:rFonts w:hint="eastAsia"/>
        </w:rPr>
        <w:br/>
      </w:r>
      <w:r>
        <w:rPr>
          <w:rFonts w:hint="eastAsia"/>
        </w:rPr>
        <w:t>　　第二节 2025-2031年中国休闲食品行业发展趋势分析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一、休闲食品五大发展趋势</w:t>
      </w:r>
      <w:r>
        <w:rPr>
          <w:rFonts w:hint="eastAsia"/>
        </w:rPr>
        <w:br/>
      </w:r>
      <w:r>
        <w:rPr>
          <w:rFonts w:hint="eastAsia"/>
        </w:rPr>
        <w:t>　　　　二、休闲食品品牌发展趋势</w:t>
      </w:r>
      <w:r>
        <w:rPr>
          <w:rFonts w:hint="eastAsia"/>
        </w:rPr>
        <w:br/>
      </w:r>
      <w:r>
        <w:rPr>
          <w:rFonts w:hint="eastAsia"/>
        </w:rPr>
        <w:t>　　第三节 2025-2031年中国休闲食品行业市场预测分析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2025-2031年中国休闲食品市场盈利预测分析</w:t>
      </w:r>
      <w:r>
        <w:rPr>
          <w:rFonts w:hint="eastAsia"/>
        </w:rPr>
        <w:br/>
      </w:r>
      <w:r>
        <w:rPr>
          <w:rFonts w:hint="eastAsia"/>
        </w:rPr>
        <w:t>　　第五节 中小食品企业产品迅速做大市场战略分析</w:t>
      </w:r>
      <w:r>
        <w:rPr>
          <w:rFonts w:hint="eastAsia"/>
        </w:rPr>
        <w:br/>
      </w:r>
      <w:r>
        <w:rPr>
          <w:rFonts w:hint="eastAsia"/>
        </w:rPr>
        <w:t>　　　　一、大食品品牌的营销漏洞</w:t>
      </w:r>
      <w:r>
        <w:rPr>
          <w:rFonts w:hint="eastAsia"/>
        </w:rPr>
        <w:br/>
      </w:r>
      <w:r>
        <w:rPr>
          <w:rFonts w:hint="eastAsia"/>
        </w:rPr>
        <w:t>　　　　二、中小食品企业的营销短板</w:t>
      </w:r>
      <w:r>
        <w:rPr>
          <w:rFonts w:hint="eastAsia"/>
        </w:rPr>
        <w:br/>
      </w:r>
      <w:r>
        <w:rPr>
          <w:rFonts w:hint="eastAsia"/>
        </w:rPr>
        <w:t>　　　　三、中小食品企业产品的市场机会分析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2025-2031年中国休闲食品行业投资前景分析</w:t>
      </w:r>
      <w:r>
        <w:rPr>
          <w:rFonts w:hint="eastAsia"/>
        </w:rPr>
        <w:br/>
      </w:r>
      <w:r>
        <w:rPr>
          <w:rFonts w:hint="eastAsia"/>
        </w:rPr>
        <w:t>　　第一节 2025年中国休闲食品投资概况</w:t>
      </w:r>
      <w:r>
        <w:rPr>
          <w:rFonts w:hint="eastAsia"/>
        </w:rPr>
        <w:br/>
      </w:r>
      <w:r>
        <w:rPr>
          <w:rFonts w:hint="eastAsia"/>
        </w:rPr>
        <w:t>　　　　一、中国休闲食品市场投资环境</w:t>
      </w:r>
      <w:r>
        <w:rPr>
          <w:rFonts w:hint="eastAsia"/>
        </w:rPr>
        <w:br/>
      </w:r>
      <w:r>
        <w:rPr>
          <w:rFonts w:hint="eastAsia"/>
        </w:rPr>
        <w:t>　　　　二、中国休闲食品投资价值分析</w:t>
      </w:r>
      <w:r>
        <w:rPr>
          <w:rFonts w:hint="eastAsia"/>
        </w:rPr>
        <w:br/>
      </w:r>
      <w:r>
        <w:rPr>
          <w:rFonts w:hint="eastAsia"/>
        </w:rPr>
        <w:t>　　　　三、中国休闲食品投资策略</w:t>
      </w:r>
      <w:r>
        <w:rPr>
          <w:rFonts w:hint="eastAsia"/>
        </w:rPr>
        <w:br/>
      </w:r>
      <w:r>
        <w:rPr>
          <w:rFonts w:hint="eastAsia"/>
        </w:rPr>
        <w:t>　　第二节 2025-2031年中国休闲食品行业投资机会分析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一、休闲食品商机凸现</w:t>
      </w:r>
      <w:r>
        <w:rPr>
          <w:rFonts w:hint="eastAsia"/>
        </w:rPr>
        <w:br/>
      </w:r>
      <w:r>
        <w:rPr>
          <w:rFonts w:hint="eastAsia"/>
        </w:rPr>
        <w:t>　　　　二、休闲食品产业投资热点分析</w:t>
      </w:r>
      <w:r>
        <w:rPr>
          <w:rFonts w:hint="eastAsia"/>
        </w:rPr>
        <w:br/>
      </w:r>
      <w:r>
        <w:rPr>
          <w:rFonts w:hint="eastAsia"/>
        </w:rPr>
        <w:t>　　　　三、与休闲食品产业链相关的投资机会分析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中~智~林~：2025-2031年中国休闲食品行业投资风险分析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a0ee07cdc4697" w:history="1">
        <w:r>
          <w:rPr>
            <w:rStyle w:val="Hyperlink"/>
          </w:rPr>
          <w:t>2025-2031年中国休闲食品市场现状研究分析与发展前景预测报告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a0ee07cdc4697" w:history="1">
        <w:r>
          <w:rPr>
            <w:rStyle w:val="Hyperlink"/>
          </w:rPr>
          <w:t>https://www.20087.com/6/82/XiuXianShiPinShiChangXianZhuangY.html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cddbc84894ce8" w:history="1">
      <w:r>
        <w:rPr>
          <w:rStyle w:val="Hyperlink"/>
        </w:rPr>
        <w:t>2025-2031年中国休闲食品市场现状研究分析与发展前景预测报告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uXianShiPinShiChangXianZhuangY.html" TargetMode="External" Id="R84da0ee07cdc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uXianShiPinShiChangXianZhuangY.html" TargetMode="External" Id="Rfe1cddbc8489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2025-02-05T01:18:00Z</dcterms:created>
  <dcterms:modified xsi:type="dcterms:W3CDTF">2025-02-05T02:18:00Z</dcterms:modified>
  <dc:subject>2025-2031年中国休闲食品市场现状研究分析与发展前景预测报告</dc:subject>
  <dc:title>2025-2031年中国休闲食品市场现状研究分析与发展前景预测报告</dc:title>
  <cp:keywords>2025-2031年中国休闲食品市场现状研究分析与发展前景预测报告</cp:keywords>
  <dc:description>2025-2031年中国休闲食品市场现状研究分析与发展前景预测报告</dc:description>
</cp:coreProperties>
</file>