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40e5d47ac418d" w:history="1">
              <w:r>
                <w:rPr>
                  <w:rStyle w:val="Hyperlink"/>
                </w:rPr>
                <w:t>中国干红葡萄酒行业现状调研分析及市场前景预测报告（2025年版）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40e5d47ac418d" w:history="1">
              <w:r>
                <w:rPr>
                  <w:rStyle w:val="Hyperlink"/>
                </w:rPr>
                <w:t>中国干红葡萄酒行业现状调研分析及市场前景预测报告（2025年版）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40e5d47ac418d" w:history="1">
                <w:r>
                  <w:rPr>
                    <w:rStyle w:val="Hyperlink"/>
                  </w:rPr>
                  <w:t>https://www.20087.com/M_ShiPinYinLiao/26/GanHongPuTaoJiuShiChangDiaoYanYuQianJingYuCe.html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红葡萄酒作为葡萄酒的一种，以其丰富的果香、单宁结构和复杂口感而深受消费者喜爱。近年来，全球消费者对高品质干红葡萄酒的需求持续上升，尤其是来自法国波尔多、意大利托斯卡纳和美国纳帕谷等地的知名酒庄产品。同时，新兴葡萄酒产区如中国、智利和阿根廷的干红葡萄酒也逐渐受到国际市场认可。</w:t>
      </w:r>
      <w:r>
        <w:rPr>
          <w:rFonts w:hint="eastAsia"/>
        </w:rPr>
        <w:br/>
      </w:r>
      <w:r>
        <w:rPr>
          <w:rFonts w:hint="eastAsia"/>
        </w:rPr>
        <w:t>　　未来，干红葡萄酒将更加注重可持续种植和酿造工艺。随着消费者对环保和健康意识的增强，采用有机和生物动力法种植葡萄、减少化学肥料和农药使用的葡萄酒将更受欢迎。同时，数字化技术的应用将使葡萄酒的溯源和品质控制更加透明，提升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40e5d47ac418d" w:history="1">
        <w:r>
          <w:rPr>
            <w:rStyle w:val="Hyperlink"/>
          </w:rPr>
          <w:t>中国干红葡萄酒行业现状调研分析及市场前景预测报告（2025年版）</w:t>
        </w:r>
      </w:hyperlink>
      <w:r>
        <w:rPr>
          <w:rFonts w:hint="eastAsia"/>
        </w:rPr>
        <w:t>》基于多年市场监测与行业研究，全面分析了干红葡萄酒行业的现状、市场需求及市场规模，详细解读了干红葡萄酒产业链结构、价格趋势及细分市场特点。报告科学预测了行业前景与发展方向，重点剖析了品牌竞争格局、市场集中度及主要企业的经营表现，并通过SWOT分析揭示了干红葡萄酒行业机遇与风险。为投资者和决策者提供专业、客观的战略建议，是把握干红葡萄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干红葡萄酒产品概述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干红葡萄酒市场特点分析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四、发展特征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第五节 行业发展现状分析</w:t>
      </w:r>
      <w:r>
        <w:rPr>
          <w:rFonts w:hint="eastAsia"/>
        </w:rPr>
        <w:br/>
      </w:r>
      <w:r>
        <w:rPr>
          <w:rFonts w:hint="eastAsia"/>
        </w:rPr>
        <w:t>　　第六节 我国干红葡萄酒行业发展趋势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2025年干红葡萄酒行业环境分析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中国干红葡萄酒行业社会环境分析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中国干红葡萄酒行业政策环境分析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一、我国葡萄酒行业“十四五”规划</w:t>
      </w:r>
      <w:r>
        <w:rPr>
          <w:rFonts w:hint="eastAsia"/>
        </w:rPr>
        <w:br/>
      </w:r>
      <w:r>
        <w:rPr>
          <w:rFonts w:hint="eastAsia"/>
        </w:rPr>
        <w:t>　　　　二、《葡萄酒行业准入政策》</w:t>
      </w:r>
      <w:r>
        <w:rPr>
          <w:rFonts w:hint="eastAsia"/>
        </w:rPr>
        <w:br/>
      </w:r>
      <w:r>
        <w:rPr>
          <w:rFonts w:hint="eastAsia"/>
        </w:rPr>
        <w:t>　　　　三、产业政策分析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第四节 中国干红葡萄酒行业技术环境分析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一、中国干红葡萄酒技术发展概况</w:t>
      </w:r>
      <w:r>
        <w:rPr>
          <w:rFonts w:hint="eastAsia"/>
        </w:rPr>
        <w:br/>
      </w:r>
      <w:r>
        <w:rPr>
          <w:rFonts w:hint="eastAsia"/>
        </w:rPr>
        <w:t>　　　　二、中国干红葡萄酒产品工艺特点或流程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三、中国干红葡萄酒行业技术发展现状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四、中国干红葡萄酒行业技术发展趋势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2025年中国干红葡萄酒市场分析</w:t>
      </w:r>
      <w:r>
        <w:rPr>
          <w:rFonts w:hint="eastAsia"/>
        </w:rPr>
        <w:br/>
      </w:r>
      <w:r>
        <w:rPr>
          <w:rFonts w:hint="eastAsia"/>
        </w:rPr>
        <w:t>　　第一节 2025-2031年中国干红葡萄酒市场现状分析及预测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一、2025年中国干红葡萄酒市场规模分析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二、2025-2031年中国干红葡萄酒市场规模预测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2025-2031年中国干红葡萄酒产品产量分析及预测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一、2025年中国干红葡萄酒产量分析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二、2025-2031年中国干红葡萄酒产量预测</w:t>
      </w:r>
      <w:r>
        <w:rPr>
          <w:rFonts w:hint="eastAsia"/>
        </w:rPr>
        <w:br/>
      </w:r>
      <w:r>
        <w:rPr>
          <w:rFonts w:hint="eastAsia"/>
        </w:rPr>
        <w:t>　　第三节 2025-2031年中国干红葡萄酒产品产能分析及预测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一、2025年中国干红葡萄酒产能分析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二、2025-2031年中国干红葡萄酒产能预测</w:t>
      </w:r>
      <w:r>
        <w:rPr>
          <w:rFonts w:hint="eastAsia"/>
        </w:rPr>
        <w:br/>
      </w:r>
      <w:r>
        <w:rPr>
          <w:rFonts w:hint="eastAsia"/>
        </w:rPr>
        <w:t>　　第四节 2025-2031年中国干红葡萄酒市场需求分析及预测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一、2025年中国干红葡萄酒市场需求分析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二、2025-2031年中国干红葡萄酒市场需求预测</w:t>
      </w:r>
      <w:r>
        <w:rPr>
          <w:rFonts w:hint="eastAsia"/>
        </w:rPr>
        <w:br/>
      </w:r>
      <w:r>
        <w:rPr>
          <w:rFonts w:hint="eastAsia"/>
        </w:rPr>
        <w:t>　　第五节 2025-2031年中国干红葡萄酒进出口数据分析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一、2025年中国干红葡萄酒进出口数据分析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二、2025-2031年中国干红葡萄酒产品未来进出口情况预测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2025年中国干红葡萄酒细分市场分析</w:t>
      </w:r>
      <w:r>
        <w:rPr>
          <w:rFonts w:hint="eastAsia"/>
        </w:rPr>
        <w:br/>
      </w:r>
      <w:r>
        <w:rPr>
          <w:rFonts w:hint="eastAsia"/>
        </w:rPr>
        <w:t>　　第一节 2025年中国高端干红葡萄酒行业分析</w:t>
      </w:r>
      <w:r>
        <w:rPr>
          <w:rFonts w:hint="eastAsia"/>
        </w:rPr>
        <w:br/>
      </w:r>
      <w:r>
        <w:rPr>
          <w:rFonts w:hint="eastAsia"/>
        </w:rPr>
        <w:t>　　第二节 2025年中国中端干红葡萄酒行业分析</w:t>
      </w:r>
      <w:r>
        <w:rPr>
          <w:rFonts w:hint="eastAsia"/>
        </w:rPr>
        <w:br/>
      </w:r>
      <w:r>
        <w:rPr>
          <w:rFonts w:hint="eastAsia"/>
        </w:rPr>
        <w:t>　　第三节 2025年中国低端干红葡萄酒行业分析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干红葡萄酒产业消费分析</w:t>
      </w:r>
      <w:r>
        <w:rPr>
          <w:rFonts w:hint="eastAsia"/>
        </w:rPr>
        <w:br/>
      </w:r>
      <w:r>
        <w:rPr>
          <w:rFonts w:hint="eastAsia"/>
        </w:rPr>
        <w:t>　　第一节 2025年中国干红葡萄酒产品重点区域市场消费情况分析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第二节 2025年中国干红葡萄酒产品的需求地域分布结</w:t>
      </w:r>
      <w:r>
        <w:rPr>
          <w:rFonts w:hint="eastAsia"/>
        </w:rPr>
        <w:br/>
      </w:r>
      <w:r>
        <w:rPr>
          <w:rFonts w:hint="eastAsia"/>
        </w:rPr>
        <w:t>　　第三节 2025年中国干红葡萄酒产品的营销模式分析</w:t>
      </w:r>
      <w:r>
        <w:rPr>
          <w:rFonts w:hint="eastAsia"/>
        </w:rPr>
        <w:br/>
      </w:r>
      <w:r>
        <w:rPr>
          <w:rFonts w:hint="eastAsia"/>
        </w:rPr>
        <w:t>　　第六节 干红葡萄酒行业国际化营销模式分析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2025年中国干红葡萄酒企业分析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九、企业投资效益分析</w:t>
      </w:r>
      <w:r>
        <w:rPr>
          <w:rFonts w:hint="eastAsia"/>
        </w:rPr>
        <w:br/>
      </w:r>
      <w:r>
        <w:rPr>
          <w:rFonts w:hint="eastAsia"/>
        </w:rPr>
        <w:t>　　　　十、企业动态</w:t>
      </w:r>
      <w:r>
        <w:rPr>
          <w:rFonts w:hint="eastAsia"/>
        </w:rPr>
        <w:br/>
      </w:r>
      <w:r>
        <w:rPr>
          <w:rFonts w:hint="eastAsia"/>
        </w:rPr>
        <w:t>　　第二节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九、企业投资效益分析</w:t>
      </w:r>
      <w:r>
        <w:rPr>
          <w:rFonts w:hint="eastAsia"/>
        </w:rPr>
        <w:br/>
      </w:r>
      <w:r>
        <w:rPr>
          <w:rFonts w:hint="eastAsia"/>
        </w:rPr>
        <w:t>　　　　十、企业动态</w:t>
      </w:r>
      <w:r>
        <w:rPr>
          <w:rFonts w:hint="eastAsia"/>
        </w:rPr>
        <w:br/>
      </w:r>
      <w:r>
        <w:rPr>
          <w:rFonts w:hint="eastAsia"/>
        </w:rPr>
        <w:t>　　第三节 广夏银川实业股份有限公司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九、企业投资效益分析</w:t>
      </w:r>
      <w:r>
        <w:rPr>
          <w:rFonts w:hint="eastAsia"/>
        </w:rPr>
        <w:br/>
      </w:r>
      <w:r>
        <w:rPr>
          <w:rFonts w:hint="eastAsia"/>
        </w:rPr>
        <w:t>　　　　十、企业动态</w:t>
      </w:r>
      <w:r>
        <w:rPr>
          <w:rFonts w:hint="eastAsia"/>
        </w:rPr>
        <w:br/>
      </w:r>
      <w:r>
        <w:rPr>
          <w:rFonts w:hint="eastAsia"/>
        </w:rPr>
        <w:t>　　第四节 皇台集团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九、企业投资效益分析</w:t>
      </w:r>
      <w:r>
        <w:rPr>
          <w:rFonts w:hint="eastAsia"/>
        </w:rPr>
        <w:br/>
      </w:r>
      <w:r>
        <w:rPr>
          <w:rFonts w:hint="eastAsia"/>
        </w:rPr>
        <w:t>　　　　十、企业动态</w:t>
      </w:r>
      <w:r>
        <w:rPr>
          <w:rFonts w:hint="eastAsia"/>
        </w:rPr>
        <w:br/>
      </w:r>
      <w:r>
        <w:rPr>
          <w:rFonts w:hint="eastAsia"/>
        </w:rPr>
        <w:t>　　第五节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九、企业投资效益分析</w:t>
      </w:r>
      <w:r>
        <w:rPr>
          <w:rFonts w:hint="eastAsia"/>
        </w:rPr>
        <w:br/>
      </w:r>
      <w:r>
        <w:rPr>
          <w:rFonts w:hint="eastAsia"/>
        </w:rPr>
        <w:t>　　　　十、企业动态</w:t>
      </w:r>
      <w:r>
        <w:rPr>
          <w:rFonts w:hint="eastAsia"/>
        </w:rPr>
        <w:br/>
      </w:r>
      <w:r>
        <w:rPr>
          <w:rFonts w:hint="eastAsia"/>
        </w:rPr>
        <w:t>　　第六节 新天国际葡萄酒业股份有限公司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九、企业投资效益分析</w:t>
      </w:r>
      <w:r>
        <w:rPr>
          <w:rFonts w:hint="eastAsia"/>
        </w:rPr>
        <w:br/>
      </w:r>
      <w:r>
        <w:rPr>
          <w:rFonts w:hint="eastAsia"/>
        </w:rPr>
        <w:t>　　　　十、企业动态</w:t>
      </w:r>
      <w:r>
        <w:rPr>
          <w:rFonts w:hint="eastAsia"/>
        </w:rPr>
        <w:br/>
      </w:r>
      <w:r>
        <w:rPr>
          <w:rFonts w:hint="eastAsia"/>
        </w:rPr>
        <w:t>　　第七节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三、企业发展能力指标分析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九、企业投资效益分析</w:t>
      </w:r>
      <w:r>
        <w:rPr>
          <w:rFonts w:hint="eastAsia"/>
        </w:rPr>
        <w:br/>
      </w:r>
      <w:r>
        <w:rPr>
          <w:rFonts w:hint="eastAsia"/>
        </w:rPr>
        <w:t>　　　　十、企业动态</w:t>
      </w:r>
      <w:r>
        <w:rPr>
          <w:rFonts w:hint="eastAsia"/>
        </w:rPr>
        <w:br/>
      </w:r>
      <w:r>
        <w:rPr>
          <w:rFonts w:hint="eastAsia"/>
        </w:rPr>
        <w:t>　　第八节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九、企业投资效益分析</w:t>
      </w:r>
      <w:r>
        <w:rPr>
          <w:rFonts w:hint="eastAsia"/>
        </w:rPr>
        <w:br/>
      </w:r>
      <w:r>
        <w:rPr>
          <w:rFonts w:hint="eastAsia"/>
        </w:rPr>
        <w:t>　　　　十、企业动态</w:t>
      </w:r>
      <w:r>
        <w:rPr>
          <w:rFonts w:hint="eastAsia"/>
        </w:rPr>
        <w:br/>
      </w:r>
      <w:r>
        <w:rPr>
          <w:rFonts w:hint="eastAsia"/>
        </w:rPr>
        <w:t>　　第九节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中国干红葡萄酒行业竞争格局分析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干红葡萄酒行业竞争结构分析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一、现有干红葡萄酒企业间竞争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干红葡萄酒行业竞争格局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第三节 2025-2031年苗木中国干红葡萄酒行业竞争格局分析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2025年干红葡萄酒行业相关产业分析</w:t>
      </w:r>
      <w:r>
        <w:rPr>
          <w:rFonts w:hint="eastAsia"/>
        </w:rPr>
        <w:br/>
      </w:r>
      <w:r>
        <w:rPr>
          <w:rFonts w:hint="eastAsia"/>
        </w:rPr>
        <w:t>　　第一节 干红葡萄酒行业产业链概述</w:t>
      </w:r>
      <w:r>
        <w:rPr>
          <w:rFonts w:hint="eastAsia"/>
        </w:rPr>
        <w:br/>
      </w:r>
      <w:r>
        <w:rPr>
          <w:rFonts w:hint="eastAsia"/>
        </w:rPr>
        <w:t>　　第二节 2025年中国干红葡萄酒上游行业发展状况分析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一、2025年中国干红葡萄酒上游行业发展分析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二、2025年中国干红葡萄酒上游市场运行分析</w:t>
      </w:r>
      <w:r>
        <w:rPr>
          <w:rFonts w:hint="eastAsia"/>
        </w:rPr>
        <w:br/>
      </w:r>
      <w:r>
        <w:rPr>
          <w:rFonts w:hint="eastAsia"/>
        </w:rPr>
        <w:t>　　　　三、2025年中国干红葡萄酒上游行业竞争分析</w:t>
      </w:r>
      <w:r>
        <w:rPr>
          <w:rFonts w:hint="eastAsia"/>
        </w:rPr>
        <w:br/>
      </w:r>
      <w:r>
        <w:rPr>
          <w:rFonts w:hint="eastAsia"/>
        </w:rPr>
        <w:t>　　第三节 2025年中国干红葡萄酒下游行业发展情况分析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一、2025年中国干红葡萄酒下游行业发展分析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二、2025年中国干红葡萄酒下游市场运行分析</w:t>
      </w:r>
      <w:r>
        <w:rPr>
          <w:rFonts w:hint="eastAsia"/>
        </w:rPr>
        <w:br/>
      </w:r>
      <w:r>
        <w:rPr>
          <w:rFonts w:hint="eastAsia"/>
        </w:rPr>
        <w:t>　　　　三、2025年中国干红葡萄酒下游行业竞争分析</w:t>
      </w:r>
      <w:r>
        <w:rPr>
          <w:rFonts w:hint="eastAsia"/>
        </w:rPr>
        <w:br/>
      </w:r>
      <w:r>
        <w:rPr>
          <w:rFonts w:hint="eastAsia"/>
        </w:rPr>
        <w:t>　　第四节 中国干红葡萄酒行业面临的问题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2025-2031年干红葡萄酒行业前景展望与趋势预测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干红葡萄酒行业投资价值分析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一、2025-2031年中国干红葡萄酒行业盈利能力分析预测</w:t>
      </w:r>
      <w:r>
        <w:rPr>
          <w:rFonts w:hint="eastAsia"/>
        </w:rPr>
        <w:br/>
      </w:r>
      <w:r>
        <w:rPr>
          <w:rFonts w:hint="eastAsia"/>
        </w:rPr>
        <w:t>　　　　二、2025-2031年中国干红葡萄酒行业偿债能力分析预测</w:t>
      </w:r>
      <w:r>
        <w:rPr>
          <w:rFonts w:hint="eastAsia"/>
        </w:rPr>
        <w:br/>
      </w:r>
      <w:r>
        <w:rPr>
          <w:rFonts w:hint="eastAsia"/>
        </w:rPr>
        <w:t>　　　　三、2025-2031年中国干红葡萄酒产品投资收益率分析预测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四、2025-2031年中国干红葡萄酒行业运营效率分析预测</w:t>
      </w:r>
      <w:r>
        <w:rPr>
          <w:rFonts w:hint="eastAsia"/>
        </w:rPr>
        <w:br/>
      </w:r>
      <w:r>
        <w:rPr>
          <w:rFonts w:hint="eastAsia"/>
        </w:rPr>
        <w:t>　　第二节 2025-2031年中国干红葡萄酒行业投资机会分析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一、中国强劲的经济增长对干红葡萄酒行业的支撑因素分析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二、下游行业的需求对干红葡萄酒行业的发展因素分析</w:t>
      </w:r>
      <w:r>
        <w:rPr>
          <w:rFonts w:hint="eastAsia"/>
        </w:rPr>
        <w:br/>
      </w:r>
      <w:r>
        <w:rPr>
          <w:rFonts w:hint="eastAsia"/>
        </w:rPr>
        <w:t>　　　　三、干红葡萄酒产品相关产业的发展对干红葡萄酒行业的带动因素分析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2025-2031年中国干红葡萄酒行业投资热点及未来投资方向分析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2025-2031年中国干红葡萄酒行业未来市场发展前景预测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第四节 我国干红葡萄酒产业发展的SWOT分析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2025-2031年干红葡萄酒行业投资战略研究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2025-2031年中国干红葡萄酒行业发展的关键要素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2025-2031年中国干红葡萄酒投资机会分析</w:t>
      </w:r>
      <w:r>
        <w:rPr>
          <w:rFonts w:hint="eastAsia"/>
        </w:rPr>
        <w:br/>
      </w:r>
      <w:r>
        <w:rPr>
          <w:rFonts w:hint="eastAsia"/>
        </w:rPr>
        <w:t>　　　　一、干红葡萄酒行业投资前景</w:t>
      </w:r>
      <w:r>
        <w:rPr>
          <w:rFonts w:hint="eastAsia"/>
        </w:rPr>
        <w:br/>
      </w:r>
      <w:r>
        <w:rPr>
          <w:rFonts w:hint="eastAsia"/>
        </w:rPr>
        <w:t>　　　　二、干红葡萄酒行业投资区域</w:t>
      </w:r>
      <w:r>
        <w:rPr>
          <w:rFonts w:hint="eastAsia"/>
        </w:rPr>
        <w:br/>
      </w:r>
      <w:r>
        <w:rPr>
          <w:rFonts w:hint="eastAsia"/>
        </w:rPr>
        <w:t>　　　　三、干红葡萄酒行业投资吸引力分析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2025-2031年中国干红葡萄酒投资风险分析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对干红葡萄酒项目的投资建议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四、投资区域建议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中国干红葡萄酒行业经营战略研究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一、干红葡萄酒企业品牌的重要性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四、干红葡萄酒企业的品牌战略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干红葡萄酒企业经营管理策略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干红葡萄酒行业发展战略研究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经营策略分析</w:t>
      </w:r>
      <w:r>
        <w:rPr>
          <w:rFonts w:hint="eastAsia"/>
        </w:rPr>
        <w:br/>
      </w:r>
      <w:r>
        <w:rPr>
          <w:rFonts w:hint="eastAsia"/>
        </w:rPr>
        <w:t>　　　　一、功能糖市场细分策略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四、功能糖新产品差异化战略</w:t>
      </w:r>
      <w:r>
        <w:rPr>
          <w:rFonts w:hint="eastAsia"/>
        </w:rPr>
        <w:br/>
      </w:r>
      <w:r>
        <w:rPr>
          <w:rFonts w:hint="eastAsia"/>
        </w:rPr>
        <w:t>　　第六节 干红葡萄酒行业投资战略研究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中国干红葡萄酒行业发展研究结论和建议</w:t>
      </w:r>
      <w:r>
        <w:rPr>
          <w:rFonts w:hint="eastAsia"/>
        </w:rPr>
        <w:br/>
      </w:r>
      <w:r>
        <w:rPr>
          <w:rFonts w:hint="eastAsia"/>
        </w:rPr>
        <w:t>　　第一节 中国干红葡萄酒行业发展研究结论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中⋅智⋅林⋅：中国干红葡萄酒行业发展的建议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2025年中国生产总值增长速度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2025年我国人口变化</w:t>
      </w:r>
      <w:r>
        <w:rPr>
          <w:rFonts w:hint="eastAsia"/>
        </w:rPr>
        <w:br/>
      </w:r>
      <w:r>
        <w:rPr>
          <w:rFonts w:hint="eastAsia"/>
        </w:rPr>
        <w:t>　　图表 2025年我国性别结构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2025年我国城镇化水平</w:t>
      </w:r>
      <w:r>
        <w:rPr>
          <w:rFonts w:hint="eastAsia"/>
        </w:rPr>
        <w:br/>
      </w:r>
      <w:r>
        <w:rPr>
          <w:rFonts w:hint="eastAsia"/>
        </w:rPr>
        <w:t>　　图表 2025年我国干红葡萄酒市场规模</w:t>
      </w:r>
      <w:r>
        <w:rPr>
          <w:rFonts w:hint="eastAsia"/>
        </w:rPr>
        <w:br/>
      </w:r>
      <w:r>
        <w:rPr>
          <w:rFonts w:hint="eastAsia"/>
        </w:rPr>
        <w:t>　　图表 2025-2031年我国干红葡萄酒规模预测</w:t>
      </w:r>
      <w:r>
        <w:rPr>
          <w:rFonts w:hint="eastAsia"/>
        </w:rPr>
        <w:br/>
      </w:r>
      <w:r>
        <w:rPr>
          <w:rFonts w:hint="eastAsia"/>
        </w:rPr>
        <w:t>　　图表 2025年我国干红葡萄酒产量</w:t>
      </w:r>
      <w:r>
        <w:rPr>
          <w:rFonts w:hint="eastAsia"/>
        </w:rPr>
        <w:br/>
      </w:r>
      <w:r>
        <w:rPr>
          <w:rFonts w:hint="eastAsia"/>
        </w:rPr>
        <w:t>　　图表 2025-2031年我国干红葡萄酒产量预测</w:t>
      </w:r>
      <w:r>
        <w:rPr>
          <w:rFonts w:hint="eastAsia"/>
        </w:rPr>
        <w:br/>
      </w:r>
      <w:r>
        <w:rPr>
          <w:rFonts w:hint="eastAsia"/>
        </w:rPr>
        <w:t>　　图表 2025年我国干红葡萄酒产能</w:t>
      </w:r>
      <w:r>
        <w:rPr>
          <w:rFonts w:hint="eastAsia"/>
        </w:rPr>
        <w:br/>
      </w:r>
      <w:r>
        <w:rPr>
          <w:rFonts w:hint="eastAsia"/>
        </w:rPr>
        <w:t>　　图表 2025-2031年我国干红葡萄酒产能预测</w:t>
      </w:r>
      <w:r>
        <w:rPr>
          <w:rFonts w:hint="eastAsia"/>
        </w:rPr>
        <w:br/>
      </w:r>
      <w:r>
        <w:rPr>
          <w:rFonts w:hint="eastAsia"/>
        </w:rPr>
        <w:t>　　图表 2025年我国干红葡萄酒市场需求分析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2025-2031年我国干红葡萄酒市场需求预测</w:t>
      </w:r>
      <w:r>
        <w:rPr>
          <w:rFonts w:hint="eastAsia"/>
        </w:rPr>
        <w:br/>
      </w:r>
      <w:r>
        <w:rPr>
          <w:rFonts w:hint="eastAsia"/>
        </w:rPr>
        <w:t>　　图表 2025年我国干红葡萄酒进口总量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2025-2031年我国干红葡萄酒进口总量预测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2025年我国干红葡萄酒产品的需求地域分布结构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2025年华东地区干红葡萄酒市场消费量</w:t>
      </w:r>
      <w:r>
        <w:rPr>
          <w:rFonts w:hint="eastAsia"/>
        </w:rPr>
        <w:br/>
      </w:r>
      <w:r>
        <w:rPr>
          <w:rFonts w:hint="eastAsia"/>
        </w:rPr>
        <w:t>　　图表 2025年中南地区干红葡萄酒市场消费量</w:t>
      </w:r>
      <w:r>
        <w:rPr>
          <w:rFonts w:hint="eastAsia"/>
        </w:rPr>
        <w:br/>
      </w:r>
      <w:r>
        <w:rPr>
          <w:rFonts w:hint="eastAsia"/>
        </w:rPr>
        <w:t>　　图表 2025年华北地区干红葡萄酒市场消费量</w:t>
      </w:r>
      <w:r>
        <w:rPr>
          <w:rFonts w:hint="eastAsia"/>
        </w:rPr>
        <w:br/>
      </w:r>
      <w:r>
        <w:rPr>
          <w:rFonts w:hint="eastAsia"/>
        </w:rPr>
        <w:t>　　图表 2025年西部地区干红葡萄酒市场消费量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40e5d47ac418d" w:history="1">
        <w:r>
          <w:rPr>
            <w:rStyle w:val="Hyperlink"/>
          </w:rPr>
          <w:t>中国干红葡萄酒行业现状调研分析及市场前景预测报告（2025年版）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40e5d47ac418d" w:history="1">
        <w:r>
          <w:rPr>
            <w:rStyle w:val="Hyperlink"/>
          </w:rPr>
          <w:t>https://www.20087.com/M_ShiPinYinLiao/26/GanHongPuTaoJiuShiChangDiaoYanYuQianJingYuCe.html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红葡萄酒价格表、干红葡萄酒和红葡萄酒有什么区别、干红葡萄酒一般价格、干红葡萄酒口感像饮料、干红葡萄酒品牌排行榜、干红葡萄酒的正确喝法、干红葡萄酒有哪些、干红葡萄酒的鉴别档次、干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52b7cc4f34088" w:history="1">
      <w:r>
        <w:rPr>
          <w:rStyle w:val="Hyperlink"/>
        </w:rPr>
        <w:t>中国干红葡萄酒行业现状调研分析及市场前景预测报告（2025年版）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6/GanHongPuTaoJiuShiChangDiaoYanYuQianJingYuCe.html" TargetMode="External" Id="R67340e5d47ac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6/GanHongPuTaoJiuShiChangDiaoYanYuQianJingYuCe.html" TargetMode="External" Id="R06752b7cc4f3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2025-02-01T07:52:00Z</dcterms:created>
  <dcterms:modified xsi:type="dcterms:W3CDTF">2025-02-01T08:52:00Z</dcterms:modified>
  <dc:subject>中国干红葡萄酒行业现状调研分析及市场前景预测报告（2025年版）</dc:subject>
  <dc:title>中国干红葡萄酒行业现状调研分析及市场前景预测报告（2025年版）</dc:title>
  <cp:keywords>中国干红葡萄酒行业现状调研分析及市场前景预测报告（2025年版）</cp:keywords>
  <dc:description>中国干红葡萄酒行业现状调研分析及市场前景预测报告（2025年版）</dc:description>
</cp:coreProperties>
</file>