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111739b8d41b8" w:history="1">
              <w:r>
                <w:rPr>
                  <w:rStyle w:val="Hyperlink"/>
                </w:rPr>
                <w:t>2025-2031年中国碳酸饮料行业专题研究分析与发展趋势预测报告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111739b8d41b8" w:history="1">
              <w:r>
                <w:rPr>
                  <w:rStyle w:val="Hyperlink"/>
                </w:rPr>
                <w:t>2025-2031年中国碳酸饮料行业专题研究分析与发展趋势预测报告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111739b8d41b8" w:history="1">
                <w:r>
                  <w:rPr>
                    <w:rStyle w:val="Hyperlink"/>
                  </w:rPr>
                  <w:t>https://www.20087.com/6/82/TanSuanYinLiaoHangYeDiaoYanBaoGao.html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在全球范围内拥有庞大的消费群体，尽管近年来健康饮食趋势导致部分消费者转向低糖或无糖饮品，碳酸饮料市场依然保持着一定的增长态势。制造商通过不断推出新品，如功能性饮料、草本口味以及含天然成分的碳酸水，来吸引健康意识较强的消费者。同时，小包装和个性化包装设计也成为吸引年轻消费群体的重要手段。</w:t>
      </w:r>
      <w:r>
        <w:rPr>
          <w:rFonts w:hint="eastAsia"/>
        </w:rPr>
        <w:br/>
      </w:r>
      <w:r>
        <w:rPr>
          <w:rFonts w:hint="eastAsia"/>
        </w:rPr>
        <w:t>　　未来，碳酸饮料行业将更加聚焦于健康和个性化。随着消费者对健康生活方式的追求，低热量、无糖或代糖的碳酸饮料将获得更大市场份额。同时，定制化和个性化饮品将逐渐成为主流，包括口味、包装乃至营养成分的定制。此外，环保包装也将成为行业趋势，使用可回收或生物降解材料，减少塑料使用，符合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111739b8d41b8" w:history="1">
        <w:r>
          <w:rPr>
            <w:rStyle w:val="Hyperlink"/>
          </w:rPr>
          <w:t>2025-2031年中国碳酸饮料行业专题研究分析与发展趋势预测报告</w:t>
        </w:r>
      </w:hyperlink>
      <w:r>
        <w:rPr>
          <w:rFonts w:hint="eastAsia"/>
        </w:rPr>
        <w:t>》依托权威机构及相关协会的数据资料，全面解析了碳酸饮料行业现状、市场需求及市场规模，系统梳理了碳酸饮料产业链结构、价格趋势及各细分市场动态。报告对碳酸饮料市场前景与发展趋势进行了科学预测，重点分析了品牌竞争格局、市场集中度及主要企业的经营表现。同时，通过SWOT分析揭示了碳酸饮料行业面临的机遇与风险，为碳酸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碳酸饮料产业概述</w:t>
      </w:r>
      <w:r>
        <w:rPr>
          <w:rFonts w:hint="eastAsia"/>
        </w:rPr>
        <w:br/>
      </w:r>
      <w:r>
        <w:rPr>
          <w:rFonts w:hint="eastAsia"/>
        </w:rPr>
        <w:t>　　第一节 碳酸饮料产业定义</w:t>
      </w:r>
      <w:r>
        <w:rPr>
          <w:rFonts w:hint="eastAsia"/>
        </w:rPr>
        <w:br/>
      </w:r>
      <w:r>
        <w:rPr>
          <w:rFonts w:hint="eastAsia"/>
        </w:rPr>
        <w:t>　　第二节 碳酸饮料产业发展历程</w:t>
      </w:r>
      <w:r>
        <w:rPr>
          <w:rFonts w:hint="eastAsia"/>
        </w:rPr>
        <w:br/>
      </w:r>
      <w:r>
        <w:rPr>
          <w:rFonts w:hint="eastAsia"/>
        </w:rPr>
        <w:t>　　第三节 碳酸饮料分类情况</w:t>
      </w:r>
      <w:r>
        <w:rPr>
          <w:rFonts w:hint="eastAsia"/>
        </w:rPr>
        <w:br/>
      </w:r>
      <w:r>
        <w:rPr>
          <w:rFonts w:hint="eastAsia"/>
        </w:rPr>
        <w:t>　　第四节 碳酸饮料产业链分析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碳酸饮料行业经济环境分析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碳酸饮料行业政策环境分析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一、碳酸饮料行业相关政策</w:t>
      </w:r>
      <w:r>
        <w:rPr>
          <w:rFonts w:hint="eastAsia"/>
        </w:rPr>
        <w:br/>
      </w:r>
      <w:r>
        <w:rPr>
          <w:rFonts w:hint="eastAsia"/>
        </w:rPr>
        <w:t>　　　　二、碳酸饮料行业相关标准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中国碳酸饮料市场规模情况</w:t>
      </w:r>
      <w:r>
        <w:rPr>
          <w:rFonts w:hint="eastAsia"/>
        </w:rPr>
        <w:br/>
      </w:r>
      <w:r>
        <w:rPr>
          <w:rFonts w:hint="eastAsia"/>
        </w:rPr>
        <w:t>　　第二节 中国碳酸饮料行业盈利情况分析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中国碳酸饮料市场需求状况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一、2019-2024年碳酸饮料市场需求情况</w:t>
      </w:r>
      <w:r>
        <w:rPr>
          <w:rFonts w:hint="eastAsia"/>
        </w:rPr>
        <w:br/>
      </w:r>
      <w:r>
        <w:rPr>
          <w:rFonts w:hint="eastAsia"/>
        </w:rPr>
        <w:t>　　　　二、2025年碳酸饮料行业市场需求特点分析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三、2025-2031年碳酸饮料市场需求预测</w:t>
      </w:r>
      <w:r>
        <w:rPr>
          <w:rFonts w:hint="eastAsia"/>
        </w:rPr>
        <w:br/>
      </w:r>
      <w:r>
        <w:rPr>
          <w:rFonts w:hint="eastAsia"/>
        </w:rPr>
        <w:t>　　第四节 中国碳酸饮料行业产量情况分析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一、2019-2024年碳酸饮料行业产量统计</w:t>
      </w:r>
      <w:r>
        <w:rPr>
          <w:rFonts w:hint="eastAsia"/>
        </w:rPr>
        <w:br/>
      </w:r>
      <w:r>
        <w:rPr>
          <w:rFonts w:hint="eastAsia"/>
        </w:rPr>
        <w:t>　　　　二、碳酸饮料行业产量特点分析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三、2025-2031年碳酸饮料行业产量预测</w:t>
      </w:r>
      <w:r>
        <w:rPr>
          <w:rFonts w:hint="eastAsia"/>
        </w:rPr>
        <w:br/>
      </w:r>
      <w:r>
        <w:rPr>
          <w:rFonts w:hint="eastAsia"/>
        </w:rPr>
        <w:t>　　第五节 碳酸饮料行业市场供需平衡状况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三、2025-2031年碳酸饮料行业出口情况预测</w:t>
      </w:r>
      <w:r>
        <w:rPr>
          <w:rFonts w:hint="eastAsia"/>
        </w:rPr>
        <w:br/>
      </w:r>
      <w:r>
        <w:rPr>
          <w:rFonts w:hint="eastAsia"/>
        </w:rPr>
        <w:t>　　第二节 碳酸饮料行业进口情况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三、2025-2031年碳酸饮料行业进口情况预测</w:t>
      </w:r>
      <w:r>
        <w:rPr>
          <w:rFonts w:hint="eastAsia"/>
        </w:rPr>
        <w:br/>
      </w:r>
      <w:r>
        <w:rPr>
          <w:rFonts w:hint="eastAsia"/>
        </w:rPr>
        <w:t>　　第三节 碳酸饮料行业进出口面临的挑战及对策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2019-2024年中国碳酸饮料行业重点区域发展分析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一、中国碳酸饮料行业重点区域市场结构变化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二、**地区碳酸饮料行业发展分析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三、**地区碳酸饮料行业发展分析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四、**地区碳酸饮料行业发展分析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五、**地区碳酸饮料行业发展分析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六、**地区碳酸饮料行业发展分析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碳酸饮料行业集中度分析</w:t>
      </w:r>
      <w:r>
        <w:rPr>
          <w:rFonts w:hint="eastAsia"/>
        </w:rPr>
        <w:br/>
      </w:r>
      <w:r>
        <w:rPr>
          <w:rFonts w:hint="eastAsia"/>
        </w:rPr>
        <w:t>　　　　一、碳酸饮料市场集中度分析</w:t>
      </w:r>
      <w:r>
        <w:rPr>
          <w:rFonts w:hint="eastAsia"/>
        </w:rPr>
        <w:br/>
      </w:r>
      <w:r>
        <w:rPr>
          <w:rFonts w:hint="eastAsia"/>
        </w:rPr>
        <w:t>　　　　二、碳酸饮料企业集中度分析</w:t>
      </w:r>
      <w:r>
        <w:rPr>
          <w:rFonts w:hint="eastAsia"/>
        </w:rPr>
        <w:br/>
      </w:r>
      <w:r>
        <w:rPr>
          <w:rFonts w:hint="eastAsia"/>
        </w:rPr>
        <w:t>　　　　三、碳酸饮料区域集中度分析</w:t>
      </w:r>
      <w:r>
        <w:rPr>
          <w:rFonts w:hint="eastAsia"/>
        </w:rPr>
        <w:br/>
      </w:r>
      <w:r>
        <w:rPr>
          <w:rFonts w:hint="eastAsia"/>
        </w:rPr>
        <w:t>　　第二节 碳酸饮料行业竞争格局分析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一、2025年碳酸饮料行业竞争分析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二、2025年中外碳酸饮料产品竞争分析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三、2019-2024年中国碳酸饮料市场竞争分析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三、碳酸饮料企业经营状况</w:t>
      </w:r>
      <w:r>
        <w:rPr>
          <w:rFonts w:hint="eastAsia"/>
        </w:rPr>
        <w:br/>
      </w:r>
      <w:r>
        <w:rPr>
          <w:rFonts w:hint="eastAsia"/>
        </w:rPr>
        <w:t>　　　　四、碳酸饮料企业发展策略</w:t>
      </w:r>
      <w:r>
        <w:rPr>
          <w:rFonts w:hint="eastAsia"/>
        </w:rPr>
        <w:br/>
      </w:r>
      <w:r>
        <w:rPr>
          <w:rFonts w:hint="eastAsia"/>
        </w:rPr>
        <w:t>　　第二节 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三、碳酸饮料企业经营状况</w:t>
      </w:r>
      <w:r>
        <w:rPr>
          <w:rFonts w:hint="eastAsia"/>
        </w:rPr>
        <w:br/>
      </w:r>
      <w:r>
        <w:rPr>
          <w:rFonts w:hint="eastAsia"/>
        </w:rPr>
        <w:t>　　　　四、碳酸饮料企业发展策略</w:t>
      </w:r>
      <w:r>
        <w:rPr>
          <w:rFonts w:hint="eastAsia"/>
        </w:rPr>
        <w:br/>
      </w:r>
      <w:r>
        <w:rPr>
          <w:rFonts w:hint="eastAsia"/>
        </w:rPr>
        <w:t>　　第三节 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三、碳酸饮料企业经营状况</w:t>
      </w:r>
      <w:r>
        <w:rPr>
          <w:rFonts w:hint="eastAsia"/>
        </w:rPr>
        <w:br/>
      </w:r>
      <w:r>
        <w:rPr>
          <w:rFonts w:hint="eastAsia"/>
        </w:rPr>
        <w:t>　　　　四、碳酸饮料企业发展策略</w:t>
      </w:r>
      <w:r>
        <w:rPr>
          <w:rFonts w:hint="eastAsia"/>
        </w:rPr>
        <w:br/>
      </w:r>
      <w:r>
        <w:rPr>
          <w:rFonts w:hint="eastAsia"/>
        </w:rPr>
        <w:t>　　第四节 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三、碳酸饮料企业经营状况</w:t>
      </w:r>
      <w:r>
        <w:rPr>
          <w:rFonts w:hint="eastAsia"/>
        </w:rPr>
        <w:br/>
      </w:r>
      <w:r>
        <w:rPr>
          <w:rFonts w:hint="eastAsia"/>
        </w:rPr>
        <w:t>　　　　四、碳酸饮料企业发展策略</w:t>
      </w:r>
      <w:r>
        <w:rPr>
          <w:rFonts w:hint="eastAsia"/>
        </w:rPr>
        <w:br/>
      </w:r>
      <w:r>
        <w:rPr>
          <w:rFonts w:hint="eastAsia"/>
        </w:rPr>
        <w:t>　　第五节 碳酸饮料重点企业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三、碳酸饮料企业经营状况</w:t>
      </w:r>
      <w:r>
        <w:rPr>
          <w:rFonts w:hint="eastAsia"/>
        </w:rPr>
        <w:br/>
      </w:r>
      <w:r>
        <w:rPr>
          <w:rFonts w:hint="eastAsia"/>
        </w:rPr>
        <w:t>　　　　四、碳酸饮料企业发展策略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碳酸饮料企业发展策略分析</w:t>
      </w:r>
      <w:r>
        <w:rPr>
          <w:rFonts w:hint="eastAsia"/>
        </w:rPr>
        <w:br/>
      </w:r>
      <w:r>
        <w:rPr>
          <w:rFonts w:hint="eastAsia"/>
        </w:rPr>
        <w:t>　　第一节 碳酸饮料市场策略分析</w:t>
      </w:r>
      <w:r>
        <w:rPr>
          <w:rFonts w:hint="eastAsia"/>
        </w:rPr>
        <w:br/>
      </w:r>
      <w:r>
        <w:rPr>
          <w:rFonts w:hint="eastAsia"/>
        </w:rPr>
        <w:t>　　　　一、碳酸饮料价格策略分析</w:t>
      </w:r>
      <w:r>
        <w:rPr>
          <w:rFonts w:hint="eastAsia"/>
        </w:rPr>
        <w:br/>
      </w:r>
      <w:r>
        <w:rPr>
          <w:rFonts w:hint="eastAsia"/>
        </w:rPr>
        <w:t>　　　　二、碳酸饮料渠道策略分析</w:t>
      </w:r>
      <w:r>
        <w:rPr>
          <w:rFonts w:hint="eastAsia"/>
        </w:rPr>
        <w:br/>
      </w:r>
      <w:r>
        <w:rPr>
          <w:rFonts w:hint="eastAsia"/>
        </w:rPr>
        <w:t>　　第二节 碳酸饮料销售策略分析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二、济研：碳酸饮料企业提升竞争力的主要方向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对我国碳酸饮料品牌的战略思考</w:t>
      </w:r>
      <w:r>
        <w:rPr>
          <w:rFonts w:hint="eastAsia"/>
        </w:rPr>
        <w:br/>
      </w:r>
      <w:r>
        <w:rPr>
          <w:rFonts w:hint="eastAsia"/>
        </w:rPr>
        <w:t>　　　　一、碳酸饮料实施品牌战略的意义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三、我国碳酸饮料企业的品牌战略</w:t>
      </w:r>
      <w:r>
        <w:rPr>
          <w:rFonts w:hint="eastAsia"/>
        </w:rPr>
        <w:br/>
      </w:r>
      <w:r>
        <w:rPr>
          <w:rFonts w:hint="eastAsia"/>
        </w:rPr>
        <w:t>　　　　四、碳酸饮料品牌战略管理的策略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影响碳酸饮料行业发展主要因素分析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一、2025年影响碳酸饮料行业发展的不利因素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二、2025年影响碳酸饮料行业发展的稳定因素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三、2025年影响碳酸饮料行业发展的有利因素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四、2025年中国碳酸饮料行业发展面临的机遇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五、2025年中国碳酸饮料行业发展面临的挑战</w:t>
      </w:r>
      <w:r>
        <w:rPr>
          <w:rFonts w:hint="eastAsia"/>
        </w:rPr>
        <w:br/>
      </w:r>
      <w:r>
        <w:rPr>
          <w:rFonts w:hint="eastAsia"/>
        </w:rPr>
        <w:t>　　第二节 碳酸饮料行业投资风险分析预测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一、2025-2031年碳酸饮料行业市场风险分析预测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四、2025-2031年碳酸饮料行业竞争风险分析预测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五、2025-2031年碳酸饮料行业管理风险分析预测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六、2025-2031年碳酸饮料行业其他风险分析预测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碳酸饮料行业投资情况与发展前景分析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2019-2024年碳酸饮料行业投资情况分析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一、2019-2024年碳酸饮料总体投资结构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二、2019-2024年碳酸饮料投资规模情况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三、2019-2024年碳酸饮料投资增速情况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四、2019-2024年碳酸饮料分地区投资分析</w:t>
      </w:r>
      <w:r>
        <w:rPr>
          <w:rFonts w:hint="eastAsia"/>
        </w:rPr>
        <w:br/>
      </w:r>
      <w:r>
        <w:rPr>
          <w:rFonts w:hint="eastAsia"/>
        </w:rPr>
        <w:t>　　第二节 碳酸饮料行业投资机会分析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二、可以投资的碳酸饮料模式</w:t>
      </w:r>
      <w:r>
        <w:rPr>
          <w:rFonts w:hint="eastAsia"/>
        </w:rPr>
        <w:br/>
      </w:r>
      <w:r>
        <w:rPr>
          <w:rFonts w:hint="eastAsia"/>
        </w:rPr>
        <w:t>　　　　三、2025年碳酸饮料投资机会分析</w:t>
      </w:r>
      <w:r>
        <w:rPr>
          <w:rFonts w:hint="eastAsia"/>
        </w:rPr>
        <w:br/>
      </w:r>
      <w:r>
        <w:rPr>
          <w:rFonts w:hint="eastAsia"/>
        </w:rPr>
        <w:t>　　　　四、2025年碳酸饮料投资新方向</w:t>
      </w:r>
      <w:r>
        <w:rPr>
          <w:rFonts w:hint="eastAsia"/>
        </w:rPr>
        <w:br/>
      </w:r>
      <w:r>
        <w:rPr>
          <w:rFonts w:hint="eastAsia"/>
        </w:rPr>
        <w:t>　　第三节 碳酸饮料行业发展前景分析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一、2025年碳酸饮料市场发展前景</w:t>
      </w:r>
      <w:r>
        <w:rPr>
          <w:rFonts w:hint="eastAsia"/>
        </w:rPr>
        <w:br/>
      </w:r>
      <w:r>
        <w:rPr>
          <w:rFonts w:hint="eastAsia"/>
        </w:rPr>
        <w:t>　　　　二、2025年碳酸饮料市场面临的发展商机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中国碳酸饮料行业生产、营销企业投资运作模式分析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碳酸饮料行业外销与内销优势分析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2025-2031年中国碳酸饮料行业投资规模预测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2025-2031年碳酸饮料行业市场盈利预测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[中智⋅林⋅]碳酸饮料行业项目投资建议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一、碳酸饮料技术应用注意事项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二、碳酸饮料项目投资注意事项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三、碳酸饮料生产开发注意事项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四、碳酸饮料销售注意事项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碳酸饮料行业类别</w:t>
      </w:r>
      <w:r>
        <w:rPr>
          <w:rFonts w:hint="eastAsia"/>
        </w:rPr>
        <w:br/>
      </w:r>
      <w:r>
        <w:rPr>
          <w:rFonts w:hint="eastAsia"/>
        </w:rPr>
        <w:t>　　图表 碳酸饮料行业产业链调研</w:t>
      </w:r>
      <w:r>
        <w:rPr>
          <w:rFonts w:hint="eastAsia"/>
        </w:rPr>
        <w:br/>
      </w:r>
      <w:r>
        <w:rPr>
          <w:rFonts w:hint="eastAsia"/>
        </w:rPr>
        <w:t>　　图表 碳酸饮料行业现状</w:t>
      </w:r>
      <w:r>
        <w:rPr>
          <w:rFonts w:hint="eastAsia"/>
        </w:rPr>
        <w:br/>
      </w:r>
      <w:r>
        <w:rPr>
          <w:rFonts w:hint="eastAsia"/>
        </w:rPr>
        <w:t>　　图表 碳酸饮料行业标准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2019-2024年中国碳酸饮料行业产量统计</w:t>
      </w:r>
      <w:r>
        <w:rPr>
          <w:rFonts w:hint="eastAsia"/>
        </w:rPr>
        <w:br/>
      </w:r>
      <w:r>
        <w:rPr>
          <w:rFonts w:hint="eastAsia"/>
        </w:rPr>
        <w:t>　　图表 碳酸饮料行业动态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2019-2024年中国碳酸饮料市场需求量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2019-2024年中国碳酸饮料行情</w:t>
      </w:r>
      <w:r>
        <w:rPr>
          <w:rFonts w:hint="eastAsia"/>
        </w:rPr>
        <w:br/>
      </w:r>
      <w:r>
        <w:rPr>
          <w:rFonts w:hint="eastAsia"/>
        </w:rPr>
        <w:t>　　图表 2019-2024年中国碳酸饮料价格走势图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**地区碳酸饮料市场规模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**地区碳酸饮料市场调研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**地区碳酸饮料市场规模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**地区碳酸饮料市场调研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碳酸饮料行业竞争对手分析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碳酸饮料行业准入条件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111739b8d41b8" w:history="1">
        <w:r>
          <w:rPr>
            <w:rStyle w:val="Hyperlink"/>
          </w:rPr>
          <w:t>2025-2031年中国碳酸饮料行业专题研究分析与发展趋势预测报告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111739b8d41b8" w:history="1">
        <w:r>
          <w:rPr>
            <w:rStyle w:val="Hyperlink"/>
          </w:rPr>
          <w:t>https://www.20087.com/6/82/TanSuanYinLiaoHangYeDiaoYanBaoGao.html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d41b086c24a35" w:history="1">
      <w:r>
        <w:rPr>
          <w:rStyle w:val="Hyperlink"/>
        </w:rPr>
        <w:t>2025-2031年中国碳酸饮料行业专题研究分析与发展趋势预测报告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anSuanYinLiaoHangYeDiaoYanBaoGao.html" TargetMode="External" Id="Rbd4111739b8d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anSuanYinLiaoHangYeDiaoYanBaoGao.html" TargetMode="External" Id="R0a5d41b086c2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2025-02-26T23:03:00Z</dcterms:created>
  <dcterms:modified xsi:type="dcterms:W3CDTF">2025-02-27T00:03:00Z</dcterms:modified>
  <dc:subject>2025-2031年中国碳酸饮料行业专题研究分析与发展趋势预测报告</dc:subject>
  <dc:title>2025-2031年中国碳酸饮料行业专题研究分析与发展趋势预测报告</dc:title>
  <cp:keywords>2025-2031年中国碳酸饮料行业专题研究分析与发展趋势预测报告</cp:keywords>
  <dc:description>2025-2031年中国碳酸饮料行业专题研究分析与发展趋势预测报告</dc:description>
</cp:coreProperties>
</file>