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44dad29e44b39" w:history="1">
              <w:r>
                <w:rPr>
                  <w:rStyle w:val="Hyperlink"/>
                </w:rPr>
                <w:t>2024-2030年全球与中国速溶奶粉行业发展全面调研与未来趋势预测报告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44dad29e44b39" w:history="1">
              <w:r>
                <w:rPr>
                  <w:rStyle w:val="Hyperlink"/>
                </w:rPr>
                <w:t>2024-2030年全球与中国速溶奶粉行业发展全面调研与未来趋势预测报告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44dad29e44b39" w:history="1">
                <w:r>
                  <w:rPr>
                    <w:rStyle w:val="Hyperlink"/>
                  </w:rPr>
                  <w:t>https://www.20087.com/6/02/SuRongNaiFenHangYeQuShiFenXi.html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奶粉是一种便捷的乳制品替代品，深受忙碌的家庭和婴幼儿父母的欢迎。近年来，随着消费者对健康和营养的日益关注，速溶奶粉行业不断推出更高质量、更多功能的产品，如添加益生菌、Omega-3脂肪酸、DHA等成分，以满足不同年龄层和特定健康需求的消费者。同时，生产工艺的改进，如微粒化技术和喷雾干燥技术，提高了奶粉的溶解速度和口感，减少了结块现象。</w:t>
      </w:r>
      <w:r>
        <w:rPr>
          <w:rFonts w:hint="eastAsia"/>
        </w:rPr>
        <w:br/>
      </w:r>
      <w:r>
        <w:rPr>
          <w:rFonts w:hint="eastAsia"/>
        </w:rPr>
        <w:t>　　未来，速溶奶粉行业将继续朝向更个性化和功能性发展。随着人口老龄化加剧和消费者对个性化营养解决方案的需求增长，行业将开发更多针对老年人、运动员、素食者等特定人群的定制化产品。同时，随着科学技术的进步，如纳米技术在食品中的应用，速溶奶粉的营养价值和口感将得到进一步提升，以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44dad29e44b39" w:history="1">
        <w:r>
          <w:rPr>
            <w:rStyle w:val="Hyperlink"/>
          </w:rPr>
          <w:t>2024-2030年全球与中国速溶奶粉行业发展全面调研与未来趋势预测报告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速溶奶粉行业的发展现状、市场规模、供需动态及进出口情况。报告详细解读了速溶奶粉产业链上下游、重点区域市场、竞争格局及领先企业的表现，同时评估了速溶奶粉行业风险与投资机会。通过对速溶奶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中国速溶奶粉概述</w:t>
      </w:r>
      <w:r>
        <w:rPr>
          <w:rFonts w:hint="eastAsia"/>
        </w:rPr>
        <w:br/>
      </w:r>
      <w:r>
        <w:rPr>
          <w:rFonts w:hint="eastAsia"/>
        </w:rPr>
        <w:t>　　第一节 速溶奶粉行业定义</w:t>
      </w:r>
      <w:r>
        <w:rPr>
          <w:rFonts w:hint="eastAsia"/>
        </w:rPr>
        <w:br/>
      </w:r>
      <w:r>
        <w:rPr>
          <w:rFonts w:hint="eastAsia"/>
        </w:rPr>
        <w:t>　　第二节 速溶奶粉行业发展特性</w:t>
      </w:r>
      <w:r>
        <w:rPr>
          <w:rFonts w:hint="eastAsia"/>
        </w:rPr>
        <w:br/>
      </w:r>
      <w:r>
        <w:rPr>
          <w:rFonts w:hint="eastAsia"/>
        </w:rPr>
        <w:t>　　第三节 速溶奶粉产业链分析</w:t>
      </w:r>
      <w:r>
        <w:rPr>
          <w:rFonts w:hint="eastAsia"/>
        </w:rPr>
        <w:br/>
      </w:r>
      <w:r>
        <w:rPr>
          <w:rFonts w:hint="eastAsia"/>
        </w:rPr>
        <w:t>　　第四节 速溶奶粉行业生命周期分析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2023-2024年国外主要速溶奶粉市场发展概况</w:t>
      </w:r>
      <w:r>
        <w:rPr>
          <w:rFonts w:hint="eastAsia"/>
        </w:rPr>
        <w:br/>
      </w:r>
      <w:r>
        <w:rPr>
          <w:rFonts w:hint="eastAsia"/>
        </w:rPr>
        <w:t>　　第一节 全球速溶奶粉市场发展分析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欧洲地区主要国家速溶奶粉市场概况</w:t>
      </w:r>
      <w:r>
        <w:rPr>
          <w:rFonts w:hint="eastAsia"/>
        </w:rPr>
        <w:br/>
      </w:r>
      <w:r>
        <w:rPr>
          <w:rFonts w:hint="eastAsia"/>
        </w:rPr>
        <w:t>　　第三节 北美地区速溶奶粉市场概况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亚洲地区主要国家速溶奶粉市场概况</w:t>
      </w:r>
      <w:r>
        <w:rPr>
          <w:rFonts w:hint="eastAsia"/>
        </w:rPr>
        <w:br/>
      </w:r>
      <w:r>
        <w:rPr>
          <w:rFonts w:hint="eastAsia"/>
        </w:rPr>
        <w:t>　　第五节 全球速溶奶粉市场发展预测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2023-2024年中国速溶奶粉发展环境分析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速溶奶粉行业相关政策、标准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速溶奶粉行业相关发展规划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中国速溶奶粉技术发展分析</w:t>
      </w:r>
      <w:r>
        <w:rPr>
          <w:rFonts w:hint="eastAsia"/>
        </w:rPr>
        <w:br/>
      </w:r>
      <w:r>
        <w:rPr>
          <w:rFonts w:hint="eastAsia"/>
        </w:rPr>
        <w:t>　　第一节 当前速溶奶粉技术发展现状分析</w:t>
      </w:r>
      <w:r>
        <w:rPr>
          <w:rFonts w:hint="eastAsia"/>
        </w:rPr>
        <w:br/>
      </w:r>
      <w:r>
        <w:rPr>
          <w:rFonts w:hint="eastAsia"/>
        </w:rPr>
        <w:t>　　第二节 速溶奶粉生产中需注意的问题</w:t>
      </w:r>
      <w:r>
        <w:rPr>
          <w:rFonts w:hint="eastAsia"/>
        </w:rPr>
        <w:br/>
      </w:r>
      <w:r>
        <w:rPr>
          <w:rFonts w:hint="eastAsia"/>
        </w:rPr>
        <w:t>　　第三节 速溶奶粉行业主要技术发展趋势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速溶奶粉市场特性分析</w:t>
      </w:r>
      <w:r>
        <w:rPr>
          <w:rFonts w:hint="eastAsia"/>
        </w:rPr>
        <w:br/>
      </w:r>
      <w:r>
        <w:rPr>
          <w:rFonts w:hint="eastAsia"/>
        </w:rPr>
        <w:t>　　第一节 速溶奶粉行业集中度分析</w:t>
      </w:r>
      <w:r>
        <w:rPr>
          <w:rFonts w:hint="eastAsia"/>
        </w:rPr>
        <w:br/>
      </w:r>
      <w:r>
        <w:rPr>
          <w:rFonts w:hint="eastAsia"/>
        </w:rPr>
        <w:t>　　第二节 速溶奶粉行业SWOT分析</w:t>
      </w:r>
      <w:r>
        <w:rPr>
          <w:rFonts w:hint="eastAsia"/>
        </w:rPr>
        <w:br/>
      </w:r>
      <w:r>
        <w:rPr>
          <w:rFonts w:hint="eastAsia"/>
        </w:rPr>
        <w:t>　　　　一、速溶奶粉行业优势</w:t>
      </w:r>
      <w:r>
        <w:rPr>
          <w:rFonts w:hint="eastAsia"/>
        </w:rPr>
        <w:br/>
      </w:r>
      <w:r>
        <w:rPr>
          <w:rFonts w:hint="eastAsia"/>
        </w:rPr>
        <w:t>　　　　二、速溶奶粉行业劣势</w:t>
      </w:r>
      <w:r>
        <w:rPr>
          <w:rFonts w:hint="eastAsia"/>
        </w:rPr>
        <w:br/>
      </w:r>
      <w:r>
        <w:rPr>
          <w:rFonts w:hint="eastAsia"/>
        </w:rPr>
        <w:t>　　　　三、速溶奶粉行业机会</w:t>
      </w:r>
      <w:r>
        <w:rPr>
          <w:rFonts w:hint="eastAsia"/>
        </w:rPr>
        <w:br/>
      </w:r>
      <w:r>
        <w:rPr>
          <w:rFonts w:hint="eastAsia"/>
        </w:rPr>
        <w:t>　　　　四、速溶奶粉行业风险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中国速溶奶粉发展现状</w:t>
      </w:r>
      <w:r>
        <w:rPr>
          <w:rFonts w:hint="eastAsia"/>
        </w:rPr>
        <w:br/>
      </w:r>
      <w:r>
        <w:rPr>
          <w:rFonts w:hint="eastAsia"/>
        </w:rPr>
        <w:t>　　第一节 中国速溶奶粉市场现状分析</w:t>
      </w:r>
      <w:r>
        <w:rPr>
          <w:rFonts w:hint="eastAsia"/>
        </w:rPr>
        <w:br/>
      </w:r>
      <w:r>
        <w:rPr>
          <w:rFonts w:hint="eastAsia"/>
        </w:rPr>
        <w:t>　　第二节 中国速溶奶粉行业产量情况分析及预测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一、速溶奶粉总体产能规模</w:t>
      </w:r>
      <w:r>
        <w:rPr>
          <w:rFonts w:hint="eastAsia"/>
        </w:rPr>
        <w:br/>
      </w:r>
      <w:r>
        <w:rPr>
          <w:rFonts w:hint="eastAsia"/>
        </w:rPr>
        <w:t>　　　　二、速溶奶粉生产区域分布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三、2019-2024年中国速溶奶粉产量统计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三、2024-2030年中国速溶奶粉产量预测</w:t>
      </w:r>
      <w:r>
        <w:rPr>
          <w:rFonts w:hint="eastAsia"/>
        </w:rPr>
        <w:br/>
      </w:r>
      <w:r>
        <w:rPr>
          <w:rFonts w:hint="eastAsia"/>
        </w:rPr>
        <w:t>　　第三节 中国速溶奶粉市场需求分析及预测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一、中国速溶奶粉市场需求特点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二、2019-2024年中国速溶奶粉市场需求量统计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三、2024-2030年中国速溶奶粉市场需求量预测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中国速溶奶粉价格趋势分析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一、2019-2024年中国速溶奶粉市场价格趋势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二、2024-2030年中国速溶奶粉市场价格走势预测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2019-2024年速溶奶粉行业经济运行状况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2019-2024年中国速溶奶粉行业盈利能力分析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2019-2024年中国速溶奶粉行业发展能力分析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2019-2024年速溶奶粉行业偿债能力分析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2019-2024年速溶奶粉制造企业数量分析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速溶奶粉行业上游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速溶奶粉行业下游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中国速溶奶粉行业重点地区发展分析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速溶奶粉行业重点区域市场结构调研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**地区速溶奶粉市场发展分析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**地区速溶奶粉市场发展分析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**地区速溶奶粉市场发展分析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**地区速溶奶粉市场发展分析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**地区速溶奶粉市场发展分析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2019-2024年中国速溶奶粉进出口分析</w:t>
      </w:r>
      <w:r>
        <w:rPr>
          <w:rFonts w:hint="eastAsia"/>
        </w:rPr>
        <w:br/>
      </w:r>
      <w:r>
        <w:rPr>
          <w:rFonts w:hint="eastAsia"/>
        </w:rPr>
        <w:t>　　第一节 速溶奶粉进口情况分析</w:t>
      </w:r>
      <w:r>
        <w:rPr>
          <w:rFonts w:hint="eastAsia"/>
        </w:rPr>
        <w:br/>
      </w:r>
      <w:r>
        <w:rPr>
          <w:rFonts w:hint="eastAsia"/>
        </w:rPr>
        <w:t>　　第二节 速溶奶粉出口情况分析</w:t>
      </w:r>
      <w:r>
        <w:rPr>
          <w:rFonts w:hint="eastAsia"/>
        </w:rPr>
        <w:br/>
      </w:r>
      <w:r>
        <w:rPr>
          <w:rFonts w:hint="eastAsia"/>
        </w:rPr>
        <w:t>　　第三节 影响速溶奶粉进出口因素分析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速溶奶粉企业多样化经营策略分析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一、速溶奶粉企业多样化经营情况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二、现行速溶奶粉行业多样化经营的方向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大型速溶奶粉企业集团未来发展策略分析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对中小速溶奶粉企业生产经营的建议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速溶奶粉行业投资风险预警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影响速溶奶粉行业发展的主要因素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一、2024年影响速溶奶粉行业运行的有利因素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二、2024年影响速溶奶粉行业运行的稳定因素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三、2024年影响速溶奶粉行业运行的不利因素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四、2024年我国速溶奶粉行业发展面临的挑战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五、2024年我国速溶奶粉行业发展面临的机遇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速溶奶粉行业投资风险预警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一、速溶奶粉行业市场风险预测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二、速溶奶粉行业政策风险预测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三、速溶奶粉行业经营风险预测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四、速溶奶粉行业技术风险预测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五、速溶奶粉行业竞争风险预测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六、速溶奶粉行业其他风险预测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速溶奶粉投资建议</w:t>
      </w:r>
      <w:r>
        <w:rPr>
          <w:rFonts w:hint="eastAsia"/>
        </w:rPr>
        <w:br/>
      </w:r>
      <w:r>
        <w:rPr>
          <w:rFonts w:hint="eastAsia"/>
        </w:rPr>
        <w:t>　　第一节 速溶奶粉行业投资环境分析</w:t>
      </w:r>
      <w:r>
        <w:rPr>
          <w:rFonts w:hint="eastAsia"/>
        </w:rPr>
        <w:br/>
      </w:r>
      <w:r>
        <w:rPr>
          <w:rFonts w:hint="eastAsia"/>
        </w:rPr>
        <w:t>　　第二节 速溶奶粉行业投资进入壁垒分析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速溶奶粉介绍</w:t>
      </w:r>
      <w:r>
        <w:rPr>
          <w:rFonts w:hint="eastAsia"/>
        </w:rPr>
        <w:br/>
      </w:r>
      <w:r>
        <w:rPr>
          <w:rFonts w:hint="eastAsia"/>
        </w:rPr>
        <w:t>　　图表 速溶奶粉图片</w:t>
      </w:r>
      <w:r>
        <w:rPr>
          <w:rFonts w:hint="eastAsia"/>
        </w:rPr>
        <w:br/>
      </w:r>
      <w:r>
        <w:rPr>
          <w:rFonts w:hint="eastAsia"/>
        </w:rPr>
        <w:t>　　图表 速溶奶粉种类</w:t>
      </w:r>
      <w:r>
        <w:rPr>
          <w:rFonts w:hint="eastAsia"/>
        </w:rPr>
        <w:br/>
      </w:r>
      <w:r>
        <w:rPr>
          <w:rFonts w:hint="eastAsia"/>
        </w:rPr>
        <w:t>　　图表 速溶奶粉用途 应用</w:t>
      </w:r>
      <w:r>
        <w:rPr>
          <w:rFonts w:hint="eastAsia"/>
        </w:rPr>
        <w:br/>
      </w:r>
      <w:r>
        <w:rPr>
          <w:rFonts w:hint="eastAsia"/>
        </w:rPr>
        <w:t>　　图表 速溶奶粉产业链调研</w:t>
      </w:r>
      <w:r>
        <w:rPr>
          <w:rFonts w:hint="eastAsia"/>
        </w:rPr>
        <w:br/>
      </w:r>
      <w:r>
        <w:rPr>
          <w:rFonts w:hint="eastAsia"/>
        </w:rPr>
        <w:t>　　图表 速溶奶粉行业现状</w:t>
      </w:r>
      <w:r>
        <w:rPr>
          <w:rFonts w:hint="eastAsia"/>
        </w:rPr>
        <w:br/>
      </w:r>
      <w:r>
        <w:rPr>
          <w:rFonts w:hint="eastAsia"/>
        </w:rPr>
        <w:t>　　图表 速溶奶粉行业特点</w:t>
      </w:r>
      <w:r>
        <w:rPr>
          <w:rFonts w:hint="eastAsia"/>
        </w:rPr>
        <w:br/>
      </w:r>
      <w:r>
        <w:rPr>
          <w:rFonts w:hint="eastAsia"/>
        </w:rPr>
        <w:t>　　图表 速溶奶粉政策</w:t>
      </w:r>
      <w:r>
        <w:rPr>
          <w:rFonts w:hint="eastAsia"/>
        </w:rPr>
        <w:br/>
      </w:r>
      <w:r>
        <w:rPr>
          <w:rFonts w:hint="eastAsia"/>
        </w:rPr>
        <w:t>　　图表 速溶奶粉技术 标准</w:t>
      </w:r>
      <w:r>
        <w:rPr>
          <w:rFonts w:hint="eastAsia"/>
        </w:rPr>
        <w:br/>
      </w:r>
      <w:r>
        <w:rPr>
          <w:rFonts w:hint="eastAsia"/>
        </w:rPr>
        <w:t>　　图表 2019-2023年中国速溶奶粉行业市场规模</w:t>
      </w:r>
      <w:r>
        <w:rPr>
          <w:rFonts w:hint="eastAsia"/>
        </w:rPr>
        <w:br/>
      </w:r>
      <w:r>
        <w:rPr>
          <w:rFonts w:hint="eastAsia"/>
        </w:rPr>
        <w:t>　　图表 速溶奶粉生产现状</w:t>
      </w:r>
      <w:r>
        <w:rPr>
          <w:rFonts w:hint="eastAsia"/>
        </w:rPr>
        <w:br/>
      </w:r>
      <w:r>
        <w:rPr>
          <w:rFonts w:hint="eastAsia"/>
        </w:rPr>
        <w:t>　　图表 速溶奶粉发展有利因素分析</w:t>
      </w:r>
      <w:r>
        <w:rPr>
          <w:rFonts w:hint="eastAsia"/>
        </w:rPr>
        <w:br/>
      </w:r>
      <w:r>
        <w:rPr>
          <w:rFonts w:hint="eastAsia"/>
        </w:rPr>
        <w:t>　　图表 速溶奶粉发展不利因素分析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2023年中国速溶奶粉产能</w:t>
      </w:r>
      <w:r>
        <w:rPr>
          <w:rFonts w:hint="eastAsia"/>
        </w:rPr>
        <w:br/>
      </w:r>
      <w:r>
        <w:rPr>
          <w:rFonts w:hint="eastAsia"/>
        </w:rPr>
        <w:t>　　图表 2023年速溶奶粉供给情况</w:t>
      </w:r>
      <w:r>
        <w:rPr>
          <w:rFonts w:hint="eastAsia"/>
        </w:rPr>
        <w:br/>
      </w:r>
      <w:r>
        <w:rPr>
          <w:rFonts w:hint="eastAsia"/>
        </w:rPr>
        <w:t>　　图表 2019-2023年中国速溶奶粉产量统计</w:t>
      </w:r>
      <w:r>
        <w:rPr>
          <w:rFonts w:hint="eastAsia"/>
        </w:rPr>
        <w:br/>
      </w:r>
      <w:r>
        <w:rPr>
          <w:rFonts w:hint="eastAsia"/>
        </w:rPr>
        <w:t>　　图表 速溶奶粉最新消息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2019-2023年中国速溶奶粉市场需求情况</w:t>
      </w:r>
      <w:r>
        <w:rPr>
          <w:rFonts w:hint="eastAsia"/>
        </w:rPr>
        <w:br/>
      </w:r>
      <w:r>
        <w:rPr>
          <w:rFonts w:hint="eastAsia"/>
        </w:rPr>
        <w:t>　　图表 2019-2023年速溶奶粉销售情况</w:t>
      </w:r>
      <w:r>
        <w:rPr>
          <w:rFonts w:hint="eastAsia"/>
        </w:rPr>
        <w:br/>
      </w:r>
      <w:r>
        <w:rPr>
          <w:rFonts w:hint="eastAsia"/>
        </w:rPr>
        <w:t>　　图表 2019-2023年中国速溶奶粉价格走势</w:t>
      </w:r>
      <w:r>
        <w:rPr>
          <w:rFonts w:hint="eastAsia"/>
        </w:rPr>
        <w:br/>
      </w:r>
      <w:r>
        <w:rPr>
          <w:rFonts w:hint="eastAsia"/>
        </w:rPr>
        <w:t>　　图表 2019-2023年中国速溶奶粉行业销售收入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2019-2023年中国速溶奶粉行业利润总额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2019-2023年中国速溶奶粉进口情况</w:t>
      </w:r>
      <w:r>
        <w:rPr>
          <w:rFonts w:hint="eastAsia"/>
        </w:rPr>
        <w:br/>
      </w:r>
      <w:r>
        <w:rPr>
          <w:rFonts w:hint="eastAsia"/>
        </w:rPr>
        <w:t>　　图表 2019-2023年中国速溶奶粉出口情况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2019-2023年中国速溶奶粉行业企业数量统计</w:t>
      </w:r>
      <w:r>
        <w:rPr>
          <w:rFonts w:hint="eastAsia"/>
        </w:rPr>
        <w:br/>
      </w:r>
      <w:r>
        <w:rPr>
          <w:rFonts w:hint="eastAsia"/>
        </w:rPr>
        <w:t>　　图表 速溶奶粉成本和利润分析</w:t>
      </w:r>
      <w:r>
        <w:rPr>
          <w:rFonts w:hint="eastAsia"/>
        </w:rPr>
        <w:br/>
      </w:r>
      <w:r>
        <w:rPr>
          <w:rFonts w:hint="eastAsia"/>
        </w:rPr>
        <w:t>　　图表 速溶奶粉上游发展</w:t>
      </w:r>
      <w:r>
        <w:rPr>
          <w:rFonts w:hint="eastAsia"/>
        </w:rPr>
        <w:br/>
      </w:r>
      <w:r>
        <w:rPr>
          <w:rFonts w:hint="eastAsia"/>
        </w:rPr>
        <w:t>　　图表 速溶奶粉下游发展</w:t>
      </w:r>
      <w:r>
        <w:rPr>
          <w:rFonts w:hint="eastAsia"/>
        </w:rPr>
        <w:br/>
      </w:r>
      <w:r>
        <w:rPr>
          <w:rFonts w:hint="eastAsia"/>
        </w:rPr>
        <w:t>　　图表 2023年中国速溶奶粉行业需求区域调研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**地区速溶奶粉市场规模</w:t>
      </w:r>
      <w:r>
        <w:rPr>
          <w:rFonts w:hint="eastAsia"/>
        </w:rPr>
        <w:br/>
      </w:r>
      <w:r>
        <w:rPr>
          <w:rFonts w:hint="eastAsia"/>
        </w:rPr>
        <w:t>　　图表 **地区速溶奶粉行业市场需求</w:t>
      </w:r>
      <w:r>
        <w:rPr>
          <w:rFonts w:hint="eastAsia"/>
        </w:rPr>
        <w:br/>
      </w:r>
      <w:r>
        <w:rPr>
          <w:rFonts w:hint="eastAsia"/>
        </w:rPr>
        <w:t>　　图表 **地区速溶奶粉市场调研</w:t>
      </w:r>
      <w:r>
        <w:rPr>
          <w:rFonts w:hint="eastAsia"/>
        </w:rPr>
        <w:br/>
      </w:r>
      <w:r>
        <w:rPr>
          <w:rFonts w:hint="eastAsia"/>
        </w:rPr>
        <w:t>　　图表 **地区速溶奶粉市场需求分析</w:t>
      </w:r>
      <w:r>
        <w:rPr>
          <w:rFonts w:hint="eastAsia"/>
        </w:rPr>
        <w:br/>
      </w:r>
      <w:r>
        <w:rPr>
          <w:rFonts w:hint="eastAsia"/>
        </w:rPr>
        <w:t>　　图表 **地区速溶奶粉市场规模</w:t>
      </w:r>
      <w:r>
        <w:rPr>
          <w:rFonts w:hint="eastAsia"/>
        </w:rPr>
        <w:br/>
      </w:r>
      <w:r>
        <w:rPr>
          <w:rFonts w:hint="eastAsia"/>
        </w:rPr>
        <w:t>　　图表 **地区速溶奶粉行业市场需求</w:t>
      </w:r>
      <w:r>
        <w:rPr>
          <w:rFonts w:hint="eastAsia"/>
        </w:rPr>
        <w:br/>
      </w:r>
      <w:r>
        <w:rPr>
          <w:rFonts w:hint="eastAsia"/>
        </w:rPr>
        <w:t>　　图表 **地区速溶奶粉市场调研</w:t>
      </w:r>
      <w:r>
        <w:rPr>
          <w:rFonts w:hint="eastAsia"/>
        </w:rPr>
        <w:br/>
      </w:r>
      <w:r>
        <w:rPr>
          <w:rFonts w:hint="eastAsia"/>
        </w:rPr>
        <w:t>　　图表 **地区速溶奶粉市场需求分析</w:t>
      </w:r>
      <w:r>
        <w:rPr>
          <w:rFonts w:hint="eastAsia"/>
        </w:rPr>
        <w:br/>
      </w:r>
      <w:r>
        <w:rPr>
          <w:rFonts w:hint="eastAsia"/>
        </w:rPr>
        <w:t>　　图表 速溶奶粉招标、中标情况</w:t>
      </w:r>
      <w:r>
        <w:rPr>
          <w:rFonts w:hint="eastAsia"/>
        </w:rPr>
        <w:br/>
      </w:r>
      <w:r>
        <w:rPr>
          <w:rFonts w:hint="eastAsia"/>
        </w:rPr>
        <w:t>　　图表 速溶奶粉品牌分析</w:t>
      </w:r>
      <w:r>
        <w:rPr>
          <w:rFonts w:hint="eastAsia"/>
        </w:rPr>
        <w:br/>
      </w:r>
      <w:r>
        <w:rPr>
          <w:rFonts w:hint="eastAsia"/>
        </w:rPr>
        <w:t>　　图表 速溶奶粉重点企业（一）简介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企业速溶奶粉型号、规格</w:t>
      </w:r>
      <w:r>
        <w:rPr>
          <w:rFonts w:hint="eastAsia"/>
        </w:rPr>
        <w:br/>
      </w:r>
      <w:r>
        <w:rPr>
          <w:rFonts w:hint="eastAsia"/>
        </w:rPr>
        <w:t>　　图表 速溶奶粉重点企业（一）经营情况分析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企业速溶奶粉型号、规格</w:t>
      </w:r>
      <w:r>
        <w:rPr>
          <w:rFonts w:hint="eastAsia"/>
        </w:rPr>
        <w:br/>
      </w:r>
      <w:r>
        <w:rPr>
          <w:rFonts w:hint="eastAsia"/>
        </w:rPr>
        <w:t>　　图表 速溶奶粉重点企业（二）经营情况分析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企业速溶奶粉型号、规格</w:t>
      </w:r>
      <w:r>
        <w:rPr>
          <w:rFonts w:hint="eastAsia"/>
        </w:rPr>
        <w:br/>
      </w:r>
      <w:r>
        <w:rPr>
          <w:rFonts w:hint="eastAsia"/>
        </w:rPr>
        <w:t>　　图表 速溶奶粉重点企业（三）经营情况分析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速溶奶粉重点企业（三）盈利能力情况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速溶奶粉优势</w:t>
      </w:r>
      <w:r>
        <w:rPr>
          <w:rFonts w:hint="eastAsia"/>
        </w:rPr>
        <w:br/>
      </w:r>
      <w:r>
        <w:rPr>
          <w:rFonts w:hint="eastAsia"/>
        </w:rPr>
        <w:t>　　图表 速溶奶粉劣势</w:t>
      </w:r>
      <w:r>
        <w:rPr>
          <w:rFonts w:hint="eastAsia"/>
        </w:rPr>
        <w:br/>
      </w:r>
      <w:r>
        <w:rPr>
          <w:rFonts w:hint="eastAsia"/>
        </w:rPr>
        <w:t>　　图表 速溶奶粉机会</w:t>
      </w:r>
      <w:r>
        <w:rPr>
          <w:rFonts w:hint="eastAsia"/>
        </w:rPr>
        <w:br/>
      </w:r>
      <w:r>
        <w:rPr>
          <w:rFonts w:hint="eastAsia"/>
        </w:rPr>
        <w:t>　　图表 速溶奶粉威胁</w:t>
      </w:r>
      <w:r>
        <w:rPr>
          <w:rFonts w:hint="eastAsia"/>
        </w:rPr>
        <w:br/>
      </w:r>
      <w:r>
        <w:rPr>
          <w:rFonts w:hint="eastAsia"/>
        </w:rPr>
        <w:t>　　图表 进入速溶奶粉行业壁垒</w:t>
      </w:r>
      <w:r>
        <w:rPr>
          <w:rFonts w:hint="eastAsia"/>
        </w:rPr>
        <w:br/>
      </w:r>
      <w:r>
        <w:rPr>
          <w:rFonts w:hint="eastAsia"/>
        </w:rPr>
        <w:t>　　图表 速溶奶粉投资、并购情况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2024-2030年中国速溶奶粉行业产能预测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2024-2030年中国速溶奶粉行业产量预测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2024-2030年中国速溶奶粉销售预测</w:t>
      </w:r>
      <w:r>
        <w:rPr>
          <w:rFonts w:hint="eastAsia"/>
        </w:rPr>
        <w:br/>
      </w:r>
      <w:r>
        <w:rPr>
          <w:rFonts w:hint="eastAsia"/>
        </w:rPr>
        <w:t>　　图表 2024-2030年中国速溶奶粉市场规模预测</w:t>
      </w:r>
      <w:r>
        <w:rPr>
          <w:rFonts w:hint="eastAsia"/>
        </w:rPr>
        <w:br/>
      </w:r>
      <w:r>
        <w:rPr>
          <w:rFonts w:hint="eastAsia"/>
        </w:rPr>
        <w:t>　　图表 速溶奶粉行业准入条件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2024-2030年中国速溶奶粉行业信息化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2024-2030年中国速溶奶粉行业风险分析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2024-2030年中国速溶奶粉发展趋势</w:t>
      </w:r>
      <w:r>
        <w:rPr>
          <w:rFonts w:hint="eastAsia"/>
        </w:rPr>
        <w:br/>
      </w:r>
      <w:r>
        <w:rPr>
          <w:rFonts w:hint="eastAsia"/>
        </w:rPr>
        <w:t>　　图表 2024-2030年中国速溶奶粉市场前景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44dad29e44b39" w:history="1">
        <w:r>
          <w:rPr>
            <w:rStyle w:val="Hyperlink"/>
          </w:rPr>
          <w:t>2024-2030年全球与中国速溶奶粉行业发展全面调研与未来趋势预测报告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44dad29e44b39" w:history="1">
        <w:r>
          <w:rPr>
            <w:rStyle w:val="Hyperlink"/>
          </w:rPr>
          <w:t>https://www.20087.com/6/02/SuRongNaiFenHangYeQuShiFenXi.html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速溶的好还是不速溶的好、速溶奶粉和非速溶奶粉啥区别、速溶奶粉和非速溶奶粉啥区别、速溶奶粉有营养吗、适合17岁高中生的奶粉、速溶奶粉与普通奶粉相比、中老年喝什么奶粉最好、马克西尼全奶油速溶奶粉、速溶奶粉的生产原理及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5ca836976459a" w:history="1">
      <w:r>
        <w:rPr>
          <w:rStyle w:val="Hyperlink"/>
        </w:rPr>
        <w:t>2024-2030年全球与中国速溶奶粉行业发展全面调研与未来趋势预测报告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uRongNaiFenHangYeQuShiFenXi.html" TargetMode="External" Id="R2b644dad29e4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uRongNaiFenHangYeQuShiFenXi.html" TargetMode="External" Id="R8fd5ca836976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2024-03-02T04:43:00Z</dcterms:created>
  <dcterms:modified xsi:type="dcterms:W3CDTF">2024-03-02T05:43:00Z</dcterms:modified>
  <dc:subject>2024-2030年全球与中国速溶奶粉行业发展全面调研与未来趋势预测报告</dc:subject>
  <dc:title>2024-2030年全球与中国速溶奶粉行业发展全面调研与未来趋势预测报告</dc:title>
  <cp:keywords>2024-2030年全球与中国速溶奶粉行业发展全面调研与未来趋势预测报告</cp:keywords>
  <dc:description>2024-2030年全球与中国速溶奶粉行业发展全面调研与未来趋势预测报告</dc:description>
</cp:coreProperties>
</file>