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148144f3a478d" w:history="1">
              <w:r>
                <w:rPr>
                  <w:rStyle w:val="Hyperlink"/>
                </w:rPr>
                <w:t>2026-2032年全球与中国意式披萨行业发展调研及前景趋势报告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148144f3a478d" w:history="1">
              <w:r>
                <w:rPr>
                  <w:rStyle w:val="Hyperlink"/>
                </w:rPr>
                <w:t>2026-2032年全球与中国意式披萨行业发展调研及前景趋势报告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148144f3a478d" w:history="1">
                <w:r>
                  <w:rPr>
                    <w:rStyle w:val="Hyperlink"/>
                  </w:rPr>
                  <w:t>https://www.20087.com/6/12/YiShiPiSaDeXianZhuangYuQianJing.html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式披萨是以薄底、边缘微鼓、使用圣马扎诺番茄与水牛奶酪为标志的传统意大利面食，在全球范围内形成“正宗意式”与“本地化改良”两大流派。当前高端市场强调原料溯源（如00号面粉、DOP认证食材）、手工揉面与高温窑烤工艺，部分品牌通过非遗技艺认证强化文化价值；快餐连锁则聚焦标准化中央厨房、冷冻面团配送与快速烘烤技术以保障效率。消费者对“清洁标签”“无添加”及碳足迹的关注推动供应链透明化。然而，正宗意式披萨受限于制作技艺门槛与设备成本，难以规模化；而工业化产品常因冷冻面团复热后口感干硬、风味流失，面临品质质疑。</w:t>
      </w:r>
      <w:r>
        <w:rPr>
          <w:rFonts w:hint="eastAsia"/>
        </w:rPr>
        <w:br/>
      </w:r>
      <w:r>
        <w:rPr>
          <w:rFonts w:hint="eastAsia"/>
        </w:rPr>
        <w:t>　　未来，意式披萨将沿着手工精品化与智能工业化双轨并进。市场调研网认为，在高端端，品牌将深化“产地直采+匠人IP”叙事，推出季节限定款与沉浸式用餐体验；在大众端，新型冷冻面团采用酵母微胶囊与控水技术，显著提升复热后蓬松度与麦香还原度。自动化揉面-成型机器人可辅助门店保持手工质感的同时提升出品一致性。可持续方面，植物基奶酪与低碳面粉将吸引环保消费群体。长远看，意式披萨将从“地域美食”转型为“全球化健康主食”，在预制菜与家庭烘焙浪潮中，通过技术赋能实现传统工艺与现代便利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148144f3a478d" w:history="1">
        <w:r>
          <w:rPr>
            <w:rStyle w:val="Hyperlink"/>
          </w:rPr>
          <w:t>2026-2032年全球与中国意式披萨行业发展调研及前景趋势报告</w:t>
        </w:r>
      </w:hyperlink>
      <w:r>
        <w:rPr>
          <w:rFonts w:hint="eastAsia"/>
        </w:rPr>
        <w:t>》，2025年意式披萨行业市场规模达 亿元，预计2032年市场规模将达 亿元，期间年均复合增长率（CAGR）达 %。报告主要基于统计局、相关协会等机构的详实数据，全面分析意式披萨市场规模、价格走势及需求特征，梳理意式披萨产业链各环节发展现状。报告客观评估意式披萨行业技术演进方向与市场格局变化，对意式披萨未来发展趋势作出合理预测，并分析意式披萨不同细分领域的成长空间与潜在风险。通过对意式披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按产品类型细分，全球意式披萨市场规模2021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9寸</w:t>
      </w:r>
      <w:r>
        <w:rPr>
          <w:rFonts w:hint="eastAsia"/>
        </w:rPr>
        <w:br/>
      </w:r>
      <w:r>
        <w:rPr>
          <w:rFonts w:hint="eastAsia"/>
        </w:rPr>
        <w:t>　　　　1.3.4 10寸</w:t>
      </w:r>
      <w:r>
        <w:rPr>
          <w:rFonts w:hint="eastAsia"/>
        </w:rPr>
        <w:br/>
      </w:r>
      <w:r>
        <w:rPr>
          <w:rFonts w:hint="eastAsia"/>
        </w:rPr>
        <w:t>　　　　1.3.5 12寸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按应用细分，全球意式披萨市场规模2021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意式披萨行业发展总体概况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意式披萨行业发展主要特点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意式披萨行业发展影响因素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意式披萨有利因素</w:t>
      </w:r>
      <w:r>
        <w:rPr>
          <w:rFonts w:hint="eastAsia"/>
        </w:rPr>
        <w:br/>
      </w:r>
      <w:r>
        <w:rPr>
          <w:rFonts w:hint="eastAsia"/>
        </w:rPr>
        <w:t>　　　　1.5.3 .2 意式披萨不利因素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全球市场，近三年意式披萨主要企业占有率及排名（按销量）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意式披萨主要企业在国际市场占有率（按销量，2023-2026）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2025年意式披萨主要企业在国际市场排名（按销量）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全球市场主要企业意式披萨销量（2023-2026）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全球市场，近三年意式披萨主要企业占有率及排名（按收入）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意式披萨主要企业在国际市场占有率（按收入，2023-2026）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2025年意式披萨主要企业在国际市场排名（按收入）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全球市场主要企业意式披萨销售收入（2023-2026）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全球市场主要企业意式披萨销售价格（2023-2026）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中国市场，近三年意式披萨主要企业占有率及排名（按销量）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意式披萨主要企业在中国市场占有率（按销量，2023-2026）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2025年意式披萨主要企业在中国市场排名（按销量）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中国市场主要企业意式披萨销量（2023-2026）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中国市场，近三年意式披萨主要企业占有率及排名（按收入）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意式披萨主要企业在中国市场占有率（按收入，2023-2026）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2025年意式披萨主要企业在中国市场排名（按收入）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中国市场主要企业意式披萨销售收入（2023-2026）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全球主要厂商意式披萨总部及产地分布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全球主要厂商成立时间及意式披萨商业化日期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全球主要厂商意式披萨产品类型及应用</w:t>
      </w:r>
      <w:r>
        <w:rPr>
          <w:rFonts w:hint="eastAsia"/>
        </w:rPr>
        <w:br/>
      </w:r>
      <w:r>
        <w:rPr>
          <w:rFonts w:hint="eastAsia"/>
        </w:rPr>
        <w:t>　　2.9 意式披萨行业集中度、竞争程度分析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意式披萨行业集中度分析：2025年全球Top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全球意式披萨第一梯队、第二梯队和第三梯队生产商（品牌）及市场份额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全球意式披萨总体规模分析</w:t>
      </w:r>
      <w:r>
        <w:rPr>
          <w:rFonts w:hint="eastAsia"/>
        </w:rPr>
        <w:br/>
      </w:r>
      <w:r>
        <w:rPr>
          <w:rFonts w:hint="eastAsia"/>
        </w:rPr>
        <w:t>　　3.1 全球意式披萨供需现状及预测（2021-2032）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全球意式披萨产能、产量、产能利用率及发展趋势（2021-2032）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全球意式披萨产量、需求量及发展趋势（2021-2032）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全球主要地区意式披萨产量及发展趋势（2021-2032）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全球主要地区意式披萨产量（2021-2026）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全球主要地区意式披萨产量（2027-2032）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全球主要地区意式披萨产量市场份额（2021-2032）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中国意式披萨供需现状及预测（2021-2032）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中国意式披萨产能、产量、产能利用率及发展趋势（2021-2032）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中国意式披萨产量、市场需求量及发展趋势（2021-2032）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中国市场意式披萨进出口（2021-2032）</w:t>
      </w:r>
      <w:r>
        <w:rPr>
          <w:rFonts w:hint="eastAsia"/>
        </w:rPr>
        <w:br/>
      </w:r>
      <w:r>
        <w:rPr>
          <w:rFonts w:hint="eastAsia"/>
        </w:rPr>
        <w:t>　　3.4 全球意式披萨销量及销售额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全球市场意式披萨销售额（2021-2032）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全球市场意式披萨销量（2021-2032）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全球市场意式披萨价格趋势（2021-2032）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全球意式披萨主要地区分析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全球主要地区意式披萨市场规模分析：2021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全球主要地区意式披萨销售收入及市场份额（2021-2026）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全球主要地区意式披萨销售收入预测（2027-2032）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全球主要地区意式披萨销量分析：2021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全球主要地区意式披萨销量及市场份额预测（2027-2032）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不同产品类型意式披萨分析</w:t>
      </w:r>
      <w:r>
        <w:rPr>
          <w:rFonts w:hint="eastAsia"/>
        </w:rPr>
        <w:br/>
      </w:r>
      <w:r>
        <w:rPr>
          <w:rFonts w:hint="eastAsia"/>
        </w:rPr>
        <w:t>　　6.1 全球不同产品类型意式披萨销量（2021-2032）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全球不同产品类型意式披萨销量预测（2027-2032）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全球不同产品类型意式披萨收入（2021-2032）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全球不同产品类型意式披萨收入预测（2027-2032）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全球不同产品类型意式披萨价格走势（2021-2032）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中国不同产品类型意式披萨销量（2021-2032）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中国不同产品类型意式披萨销量预测（2027-2032）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中国不同产品类型意式披萨收入（2021-2032）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中国不同产品类型意式披萨收入预测（2027-2032）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不同应用意式披萨分析</w:t>
      </w:r>
      <w:r>
        <w:rPr>
          <w:rFonts w:hint="eastAsia"/>
        </w:rPr>
        <w:br/>
      </w:r>
      <w:r>
        <w:rPr>
          <w:rFonts w:hint="eastAsia"/>
        </w:rPr>
        <w:t>　　7.1 全球不同应用意式披萨销量（2021-2032）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全球不同应用意式披萨销量预测（2027-2032）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全球不同应用意式披萨收入（2021-2032）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全球不同应用意式披萨收入预测（2027-2032）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全球不同应用意式披萨价格走势（2021-2032）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中国不同应用意式披萨销量（2021-2032）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中国不同应用意式披萨销量预测（2027-2032）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中国不同应用意式披萨收入（2021-2032）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中国不同应用意式披萨收入预测（2027-2032）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意式披萨行业发展趋势</w:t>
      </w:r>
      <w:r>
        <w:rPr>
          <w:rFonts w:hint="eastAsia"/>
        </w:rPr>
        <w:br/>
      </w:r>
      <w:r>
        <w:rPr>
          <w:rFonts w:hint="eastAsia"/>
        </w:rPr>
        <w:t>　　8.2 意式披萨行业主要驱动因素</w:t>
      </w:r>
      <w:r>
        <w:rPr>
          <w:rFonts w:hint="eastAsia"/>
        </w:rPr>
        <w:br/>
      </w:r>
      <w:r>
        <w:rPr>
          <w:rFonts w:hint="eastAsia"/>
        </w:rPr>
        <w:t>　　8.3 意式披萨中国企业SWOT分析</w:t>
      </w:r>
      <w:r>
        <w:rPr>
          <w:rFonts w:hint="eastAsia"/>
        </w:rPr>
        <w:br/>
      </w:r>
      <w:r>
        <w:rPr>
          <w:rFonts w:hint="eastAsia"/>
        </w:rPr>
        <w:t>　　8.4 中国意式披萨行业政策环境分析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意式披萨行业产业链简介</w:t>
      </w:r>
      <w:r>
        <w:rPr>
          <w:rFonts w:hint="eastAsia"/>
        </w:rPr>
        <w:br/>
      </w:r>
      <w:r>
        <w:rPr>
          <w:rFonts w:hint="eastAsia"/>
        </w:rPr>
        <w:t>　　　　9.1.1 意式披萨行业供应链分析</w:t>
      </w:r>
      <w:r>
        <w:rPr>
          <w:rFonts w:hint="eastAsia"/>
        </w:rPr>
        <w:br/>
      </w:r>
      <w:r>
        <w:rPr>
          <w:rFonts w:hint="eastAsia"/>
        </w:rPr>
        <w:t>　　　　9.1.2 意式披萨主要原料及供应情况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意式披萨行业采购模式</w:t>
      </w:r>
      <w:r>
        <w:rPr>
          <w:rFonts w:hint="eastAsia"/>
        </w:rPr>
        <w:br/>
      </w:r>
      <w:r>
        <w:rPr>
          <w:rFonts w:hint="eastAsia"/>
        </w:rPr>
        <w:t>　　9.3 意式披萨行业生产模式</w:t>
      </w:r>
      <w:r>
        <w:rPr>
          <w:rFonts w:hint="eastAsia"/>
        </w:rPr>
        <w:br/>
      </w:r>
      <w:r>
        <w:rPr>
          <w:rFonts w:hint="eastAsia"/>
        </w:rPr>
        <w:t>　　9.4 意式披萨行业销售模式及销售渠道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按产品类型细分，全球意式披萨市场规模2021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按应用细分，全球意式披萨市场规模（CAGR）2021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意式披萨行业发展主要特点</w:t>
      </w:r>
      <w:r>
        <w:rPr>
          <w:rFonts w:hint="eastAsia"/>
        </w:rPr>
        <w:br/>
      </w:r>
      <w:r>
        <w:rPr>
          <w:rFonts w:hint="eastAsia"/>
        </w:rPr>
        <w:t>　　表 4： 意式披萨行业发展有利因素分析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意式披萨行业发展不利因素分析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进入意式披萨行业壁垒</w:t>
      </w:r>
      <w:r>
        <w:rPr>
          <w:rFonts w:hint="eastAsia"/>
        </w:rPr>
        <w:br/>
      </w:r>
      <w:r>
        <w:rPr>
          <w:rFonts w:hint="eastAsia"/>
        </w:rPr>
        <w:t>　　表 7： 意式披萨主要企业在国际市场占有率（按销量，2023-2026）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2025年意式披萨主要企业在国际市场排名（按销量）&amp;（千件）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全球市场主要企业意式披萨销量（2023-2026）&amp;（千件）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意式披萨主要企业在国际市场占有率（按收入，2023-2026）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2025年意式披萨主要企业在国际市场排名（按收入）&amp;（万元）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全球市场主要企业意式披萨销售收入（2023-2026）&amp;（万元）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全球市场主要企业意式披萨销售价格（2023-2026）&amp;（元/件）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意式披萨主要企业在中国市场占有率（按销量，2023-2026）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2025年意式披萨主要企业在中国市场排名（按销量）&amp;（千件）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中国市场主要企业意式披萨销量（2023-2026）&amp;（千件）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意式披萨主要企业在中国市场占有率（按收入，2023-2026）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2025年意式披萨主要企业在中国市场排名（按收入）&amp;（万元）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中国市场主要企业意式披萨销售收入（2023-2026）&amp;（万元）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全球主要厂商意式披萨总部及产地分布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全球主要厂商成立时间及意式披萨商业化日期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全球主要厂商意式披萨产品类型及应用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2025年全球意式披萨主要厂商市场地位（第一梯队、第二梯队和第三梯队）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全球意式披萨市场投资、并购等现状分析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全球主要地区意式披萨产量增速（CAGR）：（2021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全球主要地区意式披萨产量（2021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全球主要地区意式披萨产量（2021-2026）&amp;（千件）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全球主要地区意式披萨产量（2027-2032）&amp;（千件）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全球主要地区意式披萨产量市场份额（2021-2026）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全球主要地区意式披萨产量市场份额（2027-2032）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中国市场意式披萨产量、销量、进出口（2021-2026）&amp;（千件）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中国市场意式披萨产量、销量、进出口预测（2027-2032）&amp;（千件）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全球主要地区意式披萨销售收入增速：（2021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全球主要地区意式披萨销售收入（2021-2026）&amp;（万元）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全球主要地区意式披萨销售收入市场份额（2021-2026）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全球主要地区意式披萨收入（2027-2032）&amp;（万元）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全球主要地区意式披萨收入市场份额（2027-2032）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全球主要地区意式披萨销量（千件）：2021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全球主要地区意式披萨销量（2027-2032）&amp;（千件）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全球主要地区意式披萨销量份额（2027-2032）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意式披萨行业发展趋势</w:t>
      </w:r>
      <w:r>
        <w:rPr>
          <w:rFonts w:hint="eastAsia"/>
        </w:rPr>
        <w:br/>
      </w:r>
      <w:r>
        <w:rPr>
          <w:rFonts w:hint="eastAsia"/>
        </w:rPr>
        <w:t>　　表 126： 意式披萨行业主要驱动因素</w:t>
      </w:r>
      <w:r>
        <w:rPr>
          <w:rFonts w:hint="eastAsia"/>
        </w:rPr>
        <w:br/>
      </w:r>
      <w:r>
        <w:rPr>
          <w:rFonts w:hint="eastAsia"/>
        </w:rPr>
        <w:t>　　表 127： 意式披萨行业供应链分析</w:t>
      </w:r>
      <w:r>
        <w:rPr>
          <w:rFonts w:hint="eastAsia"/>
        </w:rPr>
        <w:br/>
      </w:r>
      <w:r>
        <w:rPr>
          <w:rFonts w:hint="eastAsia"/>
        </w:rPr>
        <w:t>　　表 128： 意式披萨上游原料供应商</w:t>
      </w:r>
      <w:r>
        <w:rPr>
          <w:rFonts w:hint="eastAsia"/>
        </w:rPr>
        <w:br/>
      </w:r>
      <w:r>
        <w:rPr>
          <w:rFonts w:hint="eastAsia"/>
        </w:rPr>
        <w:t>　　表 129： 意式披萨主要地区不同应用客户分析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意式披萨典型经销商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意式披萨产品图片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全球不同产品类型意式披萨销售额2021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全球不同产品类型意式披萨市场份额2025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9寸产品图片</w:t>
      </w:r>
      <w:r>
        <w:rPr>
          <w:rFonts w:hint="eastAsia"/>
        </w:rPr>
        <w:br/>
      </w:r>
      <w:r>
        <w:rPr>
          <w:rFonts w:hint="eastAsia"/>
        </w:rPr>
        <w:t>　　图 6： 10寸产品图片</w:t>
      </w:r>
      <w:r>
        <w:rPr>
          <w:rFonts w:hint="eastAsia"/>
        </w:rPr>
        <w:br/>
      </w:r>
      <w:r>
        <w:rPr>
          <w:rFonts w:hint="eastAsia"/>
        </w:rPr>
        <w:t>　　图 7： 12寸产品图片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全球不同应用意式披萨市场份额2025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零售店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2025年全球前五大生产商意式披萨市场份额</w:t>
      </w:r>
      <w:r>
        <w:rPr>
          <w:rFonts w:hint="eastAsia"/>
        </w:rPr>
        <w:br/>
      </w:r>
      <w:r>
        <w:rPr>
          <w:rFonts w:hint="eastAsia"/>
        </w:rPr>
        <w:t>　　图 16： 2025年全球意式披萨第一梯队、第二梯队和第三梯队厂商及市场份额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全球意式披萨产能、产量、产能利用率及发展趋势（2021-2032）&amp;（千件）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全球意式披萨产量、需求量及发展趋势（2021-2032）&amp;（千件）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全球主要地区意式披萨产量市场份额（2021-2032）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中国意式披萨产能、产量、产能利用率及发展趋势（2021-2032）&amp;（千件）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中国意式披萨产量、市场需求量及发展趋势（2021-2032）&amp;（千件）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全球意式披萨市场销售额及增长率：（2021-2032）&amp;（万元）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全球市场意式披萨市场规模：2021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全球市场意式披萨价格趋势（2021-2032）&amp;（元/件）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全球主要地区意式披萨销售收入（2021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全球主要地区意式披萨销售收入市场份额（2021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全球不同产品类型意式披萨价格走势（2021-2032）&amp;（元/件）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全球不同应用意式披萨价格走势（2021-2032）&amp;（元/件）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意式披萨中国企业SWOT分析</w:t>
      </w:r>
      <w:r>
        <w:rPr>
          <w:rFonts w:hint="eastAsia"/>
        </w:rPr>
        <w:br/>
      </w:r>
      <w:r>
        <w:rPr>
          <w:rFonts w:hint="eastAsia"/>
        </w:rPr>
        <w:t>　　图 47： 意式披萨产业链</w:t>
      </w:r>
      <w:r>
        <w:rPr>
          <w:rFonts w:hint="eastAsia"/>
        </w:rPr>
        <w:br/>
      </w:r>
      <w:r>
        <w:rPr>
          <w:rFonts w:hint="eastAsia"/>
        </w:rPr>
        <w:t>　　图 48： 意式披萨行业采购模式分析</w:t>
      </w:r>
      <w:r>
        <w:rPr>
          <w:rFonts w:hint="eastAsia"/>
        </w:rPr>
        <w:br/>
      </w:r>
      <w:r>
        <w:rPr>
          <w:rFonts w:hint="eastAsia"/>
        </w:rPr>
        <w:t>　　图 49： 意式披萨行业生产模式</w:t>
      </w:r>
      <w:r>
        <w:rPr>
          <w:rFonts w:hint="eastAsia"/>
        </w:rPr>
        <w:br/>
      </w:r>
      <w:r>
        <w:rPr>
          <w:rFonts w:hint="eastAsia"/>
        </w:rPr>
        <w:t>　　图 50： 意式披萨行业销售模式分析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148144f3a478d" w:history="1">
        <w:r>
          <w:rPr>
            <w:rStyle w:val="Hyperlink"/>
          </w:rPr>
          <w:t>2026-2032年全球与中国意式披萨行业发展调研及前景趋势报告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148144f3a478d" w:history="1">
        <w:r>
          <w:rPr>
            <w:rStyle w:val="Hyperlink"/>
          </w:rPr>
          <w:t>https://www.20087.com/6/12/YiShiPiSaDeXianZhuangYuQianJing.html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热点：披萨长什么样子、意式披萨的做法、必胜客披萨是美式还是意式、意式披萨面团配方、披萨品类、意式披萨酱、意大利披萨的起源、意式披萨上面的绿叶子、意大利披萨连锁店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0ee5bc7f4bf4" w:history="1">
      <w:r>
        <w:rPr>
          <w:rStyle w:val="Hyperlink"/>
        </w:rPr>
        <w:t>2026-2032年全球与中国意式披萨行业发展调研及前景趋势报告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ShiPiSaDeXianZhuangYuQianJing.html" TargetMode="External" Id="R13c148144f3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ShiPiSaDeXianZhuangYuQianJing.html" TargetMode="External" Id="R918c0ee5bc7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2026-02-06T03:12:30Z</dcterms:created>
  <dcterms:modified xsi:type="dcterms:W3CDTF">2026-02-06T04:12:30Z</dcterms:modified>
  <dc:subject>2026-2032年全球与中国意式披萨行业发展调研及前景趋势报告</dc:subject>
  <dc:title>2026-2032年全球与中国意式披萨行业发展调研及前景趋势报告</dc:title>
  <cp:keywords>2026-2032年全球与中国意式披萨行业发展调研及前景趋势报告</cp:keywords>
  <dc:description>2026-2032年全球与中国意式披萨行业发展调研及前景趋势报告</dc:description>
</cp:coreProperties>
</file>