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2559327fb48cd" w:history="1">
              <w:r>
                <w:rPr>
                  <w:rStyle w:val="Hyperlink"/>
                </w:rPr>
                <w:t>2025-2031年中国无公害蔬菜市场研究分析与前景趋势报告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2559327fb48cd" w:history="1">
              <w:r>
                <w:rPr>
                  <w:rStyle w:val="Hyperlink"/>
                </w:rPr>
                <w:t>2025-2031年中国无公害蔬菜市场研究分析与前景趋势报告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2559327fb48cd" w:history="1">
                <w:r>
                  <w:rPr>
                    <w:rStyle w:val="Hyperlink"/>
                  </w:rPr>
                  <w:t>https://www.20087.com/6/02/WuGongHaiShuCaiFaZhanQianJing.html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公害蔬菜是在生产过程中不使用或仅少量使用化学农药、化肥等可能对人体健康造成危害的物质，确保蔬菜的安全性和营养价值。近年来，随着消费者对食品安全和健康的关注度日益提高，无公害蔬菜市场持续增长。政府出台了一系列支持政策，鼓励农户采用生态循环农业技术，如畜禽养殖废弃物资源化利用、农业废弃物资源化利用和水资源循环利用等，以提高无公害蔬菜的产量和质量。尽管如此，无公害蔬菜行业仍面临一些挑战，如缺乏统一的标准和认证体系、生产技术相对落后、生产成本较高以及市场竞争激烈等问题。</w:t>
      </w:r>
      <w:r>
        <w:rPr>
          <w:rFonts w:hint="eastAsia"/>
        </w:rPr>
        <w:br/>
      </w:r>
      <w:r>
        <w:rPr>
          <w:rFonts w:hint="eastAsia"/>
        </w:rPr>
        <w:t>　　未来，无公害蔬菜行业的发展将更加注重标准化和品牌化。一方面，随着消费者对食品安全意识的增强，建立和完善统一的无公害蔬菜标准和认证体系将成为必然趋势，有助于提升消费者信心并促进行业的健康发展。另一方面，随着技术的进步，如采用生物防治技术减少病虫害、引入智能温室等现代农业技术提高产量和质量，无公害蔬菜的生产成本有望逐步降低。此外，品牌化将成为无公害蔬菜企业提升竞争力的关键，通过打造知名品牌，不仅可以提高产品的附加值，还能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2559327fb48cd" w:history="1">
        <w:r>
          <w:rPr>
            <w:rStyle w:val="Hyperlink"/>
          </w:rPr>
          <w:t>2025-2031年中国无公害蔬菜市场研究分析与前景趋势报告</w:t>
        </w:r>
      </w:hyperlink>
      <w:r>
        <w:rPr>
          <w:rFonts w:hint="eastAsia"/>
        </w:rPr>
        <w:t>》基于多年无公害蔬菜行业研究积累，结合当前市场发展现状，依托国家权威数据资源和长期市场监测数据库，对无公害蔬菜行业进行了全面调研与分析。报告详细阐述了无公害蔬菜市场规模、市场前景、发展趋势、技术现状及未来方向，重点分析了行业内主要企业的竞争格局，并通过SWOT分析揭示了无公害蔬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22559327fb48cd" w:history="1">
        <w:r>
          <w:rPr>
            <w:rStyle w:val="Hyperlink"/>
          </w:rPr>
          <w:t>2025-2031年中国无公害蔬菜市场研究分析与前景趋势报告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》为投资者提供了准确的市场现状解读，帮助预判行业前景，挖掘投资价值，同时从投资策略和营销策略等角度提出实用建议，助力投资者在无公害蔬菜行业中把握机遇、规避风险。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中国无公害蔬菜概述</w:t>
      </w:r>
      <w:r>
        <w:rPr>
          <w:rFonts w:hint="eastAsia"/>
        </w:rPr>
        <w:br/>
      </w:r>
      <w:r>
        <w:rPr>
          <w:rFonts w:hint="eastAsia"/>
        </w:rPr>
        <w:t>　　第一节 无公害蔬菜阐述</w:t>
      </w:r>
      <w:r>
        <w:rPr>
          <w:rFonts w:hint="eastAsia"/>
        </w:rPr>
        <w:br/>
      </w:r>
      <w:r>
        <w:rPr>
          <w:rFonts w:hint="eastAsia"/>
        </w:rPr>
        <w:t>　　　　一、无公害蔬菜特点</w:t>
      </w:r>
      <w:r>
        <w:rPr>
          <w:rFonts w:hint="eastAsia"/>
        </w:rPr>
        <w:br/>
      </w:r>
      <w:r>
        <w:rPr>
          <w:rFonts w:hint="eastAsia"/>
        </w:rPr>
        <w:t>　　　　二、无公害蔬菜的标准</w:t>
      </w:r>
      <w:r>
        <w:rPr>
          <w:rFonts w:hint="eastAsia"/>
        </w:rPr>
        <w:br/>
      </w:r>
      <w:r>
        <w:rPr>
          <w:rFonts w:hint="eastAsia"/>
        </w:rPr>
        <w:t>　　　　三、有机蔬菜、无公害蔬菜与绿色蔬菜的区别</w:t>
      </w:r>
      <w:r>
        <w:rPr>
          <w:rFonts w:hint="eastAsia"/>
        </w:rPr>
        <w:br/>
      </w:r>
      <w:r>
        <w:rPr>
          <w:rFonts w:hint="eastAsia"/>
        </w:rPr>
        <w:t>　　第二节 无公害蔬菜生产技术</w:t>
      </w:r>
      <w:r>
        <w:rPr>
          <w:rFonts w:hint="eastAsia"/>
        </w:rPr>
        <w:br/>
      </w:r>
      <w:r>
        <w:rPr>
          <w:rFonts w:hint="eastAsia"/>
        </w:rPr>
        <w:t>　　　　一、无公害蔬菜技术要点</w:t>
      </w:r>
      <w:r>
        <w:rPr>
          <w:rFonts w:hint="eastAsia"/>
        </w:rPr>
        <w:br/>
      </w:r>
      <w:r>
        <w:rPr>
          <w:rFonts w:hint="eastAsia"/>
        </w:rPr>
        <w:t>　　　　二、无公害蔬菜农药使用技术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国外无公害蔬菜市场发展概况</w:t>
      </w:r>
      <w:r>
        <w:rPr>
          <w:rFonts w:hint="eastAsia"/>
        </w:rPr>
        <w:br/>
      </w:r>
      <w:r>
        <w:rPr>
          <w:rFonts w:hint="eastAsia"/>
        </w:rPr>
        <w:t>　　第一节 全球无公害蔬菜市场分析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中国无公害蔬菜环境分析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中国无公害蔬菜技术发展分析</w:t>
      </w:r>
      <w:r>
        <w:rPr>
          <w:rFonts w:hint="eastAsia"/>
        </w:rPr>
        <w:br/>
      </w:r>
      <w:r>
        <w:rPr>
          <w:rFonts w:hint="eastAsia"/>
        </w:rPr>
        <w:t>　　第一节 中国现阶段无公害蔬菜质量指标情况</w:t>
      </w:r>
      <w:r>
        <w:rPr>
          <w:rFonts w:hint="eastAsia"/>
        </w:rPr>
        <w:br/>
      </w:r>
      <w:r>
        <w:rPr>
          <w:rFonts w:hint="eastAsia"/>
        </w:rPr>
        <w:t>　　第二节 中国无公害蔬菜主要生产方法</w:t>
      </w:r>
      <w:r>
        <w:rPr>
          <w:rFonts w:hint="eastAsia"/>
        </w:rPr>
        <w:br/>
      </w:r>
      <w:r>
        <w:rPr>
          <w:rFonts w:hint="eastAsia"/>
        </w:rPr>
        <w:t>　　　　一、无公害蔬菜生产的基本要求</w:t>
      </w:r>
      <w:r>
        <w:rPr>
          <w:rFonts w:hint="eastAsia"/>
        </w:rPr>
        <w:br/>
      </w:r>
      <w:r>
        <w:rPr>
          <w:rFonts w:hint="eastAsia"/>
        </w:rPr>
        <w:t>　　　　二、大田种植与管理</w:t>
      </w:r>
      <w:r>
        <w:rPr>
          <w:rFonts w:hint="eastAsia"/>
        </w:rPr>
        <w:br/>
      </w:r>
      <w:r>
        <w:rPr>
          <w:rFonts w:hint="eastAsia"/>
        </w:rPr>
        <w:t>　　　　三、灌溉基本原则与方法</w:t>
      </w:r>
      <w:r>
        <w:rPr>
          <w:rFonts w:hint="eastAsia"/>
        </w:rPr>
        <w:br/>
      </w:r>
      <w:r>
        <w:rPr>
          <w:rFonts w:hint="eastAsia"/>
        </w:rPr>
        <w:t>　　　　四、无公害蔬菜病虫害综合防治技术</w:t>
      </w:r>
      <w:r>
        <w:rPr>
          <w:rFonts w:hint="eastAsia"/>
        </w:rPr>
        <w:br/>
      </w:r>
      <w:r>
        <w:rPr>
          <w:rFonts w:hint="eastAsia"/>
        </w:rPr>
        <w:t>　　　　五、蔬菜生产过程中全面禁止使用的农药</w:t>
      </w:r>
      <w:r>
        <w:rPr>
          <w:rFonts w:hint="eastAsia"/>
        </w:rPr>
        <w:br/>
      </w:r>
      <w:r>
        <w:rPr>
          <w:rFonts w:hint="eastAsia"/>
        </w:rPr>
        <w:t>　　第三节 中国无公害蔬菜技术研究</w:t>
      </w:r>
      <w:r>
        <w:rPr>
          <w:rFonts w:hint="eastAsia"/>
        </w:rPr>
        <w:br/>
      </w:r>
      <w:r>
        <w:rPr>
          <w:rFonts w:hint="eastAsia"/>
        </w:rPr>
        <w:t>　　　　一、无公害蔬菜生产技术规程与实施</w:t>
      </w:r>
      <w:r>
        <w:rPr>
          <w:rFonts w:hint="eastAsia"/>
        </w:rPr>
        <w:br/>
      </w:r>
      <w:r>
        <w:rPr>
          <w:rFonts w:hint="eastAsia"/>
        </w:rPr>
        <w:t>　　　　二、无公害蔬菜生产技术要点</w:t>
      </w:r>
      <w:r>
        <w:rPr>
          <w:rFonts w:hint="eastAsia"/>
        </w:rPr>
        <w:br/>
      </w:r>
      <w:r>
        <w:rPr>
          <w:rFonts w:hint="eastAsia"/>
        </w:rPr>
        <w:t>　　　　三、山区反季节无公害蔬菜栽培实用技术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无公害蔬菜市场特性分析</w:t>
      </w:r>
      <w:r>
        <w:rPr>
          <w:rFonts w:hint="eastAsia"/>
        </w:rPr>
        <w:br/>
      </w:r>
      <w:r>
        <w:rPr>
          <w:rFonts w:hint="eastAsia"/>
        </w:rPr>
        <w:t>　　第一节 集中度无公害蔬菜及预测</w:t>
      </w:r>
      <w:r>
        <w:rPr>
          <w:rFonts w:hint="eastAsia"/>
        </w:rPr>
        <w:br/>
      </w:r>
      <w:r>
        <w:rPr>
          <w:rFonts w:hint="eastAsia"/>
        </w:rPr>
        <w:t>　　第二节 SWOT无公害蔬菜及预测</w:t>
      </w:r>
      <w:r>
        <w:rPr>
          <w:rFonts w:hint="eastAsia"/>
        </w:rPr>
        <w:br/>
      </w:r>
      <w:r>
        <w:rPr>
          <w:rFonts w:hint="eastAsia"/>
        </w:rPr>
        <w:t>　　　　一、无公害蔬菜优势</w:t>
      </w:r>
      <w:r>
        <w:rPr>
          <w:rFonts w:hint="eastAsia"/>
        </w:rPr>
        <w:br/>
      </w:r>
      <w:r>
        <w:rPr>
          <w:rFonts w:hint="eastAsia"/>
        </w:rPr>
        <w:t>　　　　二、无公害蔬菜劣势</w:t>
      </w:r>
      <w:r>
        <w:rPr>
          <w:rFonts w:hint="eastAsia"/>
        </w:rPr>
        <w:br/>
      </w:r>
      <w:r>
        <w:rPr>
          <w:rFonts w:hint="eastAsia"/>
        </w:rPr>
        <w:t>　　　　三、无公害蔬菜机会</w:t>
      </w:r>
      <w:r>
        <w:rPr>
          <w:rFonts w:hint="eastAsia"/>
        </w:rPr>
        <w:br/>
      </w:r>
      <w:r>
        <w:rPr>
          <w:rFonts w:hint="eastAsia"/>
        </w:rPr>
        <w:t>　　　　四、无公害蔬菜风险</w:t>
      </w:r>
      <w:r>
        <w:rPr>
          <w:rFonts w:hint="eastAsia"/>
        </w:rPr>
        <w:br/>
      </w:r>
      <w:r>
        <w:rPr>
          <w:rFonts w:hint="eastAsia"/>
        </w:rPr>
        <w:t>　　第三节 进入退出状况无公害蔬菜及预测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中国无公害蔬菜发展现状</w:t>
      </w:r>
      <w:r>
        <w:rPr>
          <w:rFonts w:hint="eastAsia"/>
        </w:rPr>
        <w:br/>
      </w:r>
      <w:r>
        <w:rPr>
          <w:rFonts w:hint="eastAsia"/>
        </w:rPr>
        <w:t>　　第一节 中国无公害蔬菜市场现状分析及预测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中国无公害蔬菜行业产量情况分析及预测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一、无公害蔬菜总体产能规模</w:t>
      </w:r>
      <w:r>
        <w:rPr>
          <w:rFonts w:hint="eastAsia"/>
        </w:rPr>
        <w:br/>
      </w:r>
      <w:r>
        <w:rPr>
          <w:rFonts w:hint="eastAsia"/>
        </w:rPr>
        <w:t>　　　　二、无公害蔬菜生产区域分布</w:t>
      </w:r>
      <w:r>
        <w:rPr>
          <w:rFonts w:hint="eastAsia"/>
        </w:rPr>
        <w:br/>
      </w:r>
      <w:r>
        <w:rPr>
          <w:rFonts w:hint="eastAsia"/>
        </w:rPr>
        <w:t>　　第三节 中国无公害蔬菜市场需求分析及预测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一、中国无公害蔬菜需求特点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中国无公害蔬菜价格趋势分析</w:t>
      </w:r>
      <w:r>
        <w:rPr>
          <w:rFonts w:hint="eastAsia"/>
        </w:rPr>
        <w:br/>
      </w:r>
      <w:r>
        <w:rPr>
          <w:rFonts w:hint="eastAsia"/>
        </w:rPr>
        <w:t>　　　　一、中国无公害蔬菜2020-2025年价格趋势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二、中国无公害蔬菜当前市场价格及分析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三、影响无公害蔬菜价格因素分析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四、2025-2031年中国无公害蔬菜价格走势预测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中国无公害蔬菜地区销售对比分析</w:t>
      </w:r>
      <w:r>
        <w:rPr>
          <w:rFonts w:hint="eastAsia"/>
        </w:rPr>
        <w:br/>
      </w:r>
      <w:r>
        <w:rPr>
          <w:rFonts w:hint="eastAsia"/>
        </w:rPr>
        <w:t>　　第一节 无公害蔬菜“东北地区”销售分析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一、种植规模</w:t>
      </w:r>
      <w:r>
        <w:rPr>
          <w:rFonts w:hint="eastAsia"/>
        </w:rPr>
        <w:br/>
      </w:r>
      <w:r>
        <w:rPr>
          <w:rFonts w:hint="eastAsia"/>
        </w:rPr>
        <w:t>　　　　二、地区销售情况</w:t>
      </w:r>
      <w:r>
        <w:rPr>
          <w:rFonts w:hint="eastAsia"/>
        </w:rPr>
        <w:br/>
      </w:r>
      <w:r>
        <w:rPr>
          <w:rFonts w:hint="eastAsia"/>
        </w:rPr>
        <w:t>　　　　三、新技术应用</w:t>
      </w:r>
      <w:r>
        <w:rPr>
          <w:rFonts w:hint="eastAsia"/>
        </w:rPr>
        <w:br/>
      </w:r>
      <w:r>
        <w:rPr>
          <w:rFonts w:hint="eastAsia"/>
        </w:rPr>
        <w:t>　　　　四、区域销售情况分析</w:t>
      </w:r>
      <w:r>
        <w:rPr>
          <w:rFonts w:hint="eastAsia"/>
        </w:rPr>
        <w:br/>
      </w:r>
      <w:r>
        <w:rPr>
          <w:rFonts w:hint="eastAsia"/>
        </w:rPr>
        <w:t>　　第二节 无公害蔬菜“华北地区”销售分析</w:t>
      </w:r>
      <w:r>
        <w:rPr>
          <w:rFonts w:hint="eastAsia"/>
        </w:rPr>
        <w:br/>
      </w:r>
      <w:r>
        <w:rPr>
          <w:rFonts w:hint="eastAsia"/>
        </w:rPr>
        <w:t>　　第三节 无公害蔬菜“中南地区”销售分析</w:t>
      </w:r>
      <w:r>
        <w:rPr>
          <w:rFonts w:hint="eastAsia"/>
        </w:rPr>
        <w:br/>
      </w:r>
      <w:r>
        <w:rPr>
          <w:rFonts w:hint="eastAsia"/>
        </w:rPr>
        <w:t>　　第四节 无公害蔬菜“华东地区”销售分析</w:t>
      </w:r>
      <w:r>
        <w:rPr>
          <w:rFonts w:hint="eastAsia"/>
        </w:rPr>
        <w:br/>
      </w:r>
      <w:r>
        <w:rPr>
          <w:rFonts w:hint="eastAsia"/>
        </w:rPr>
        <w:t>　　第五节 无公害蔬菜“西北地区”销售分析</w:t>
      </w:r>
      <w:r>
        <w:rPr>
          <w:rFonts w:hint="eastAsia"/>
        </w:rPr>
        <w:br/>
      </w:r>
      <w:r>
        <w:rPr>
          <w:rFonts w:hint="eastAsia"/>
        </w:rPr>
        <w:t>　　第六节 无公害蔬菜“西南地区”销售分析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中国无公害蔬菜相关产业运行分析</w:t>
      </w:r>
      <w:r>
        <w:rPr>
          <w:rFonts w:hint="eastAsia"/>
        </w:rPr>
        <w:br/>
      </w:r>
      <w:r>
        <w:rPr>
          <w:rFonts w:hint="eastAsia"/>
        </w:rPr>
        <w:t>　　第一节 有机蔬菜</w:t>
      </w:r>
      <w:r>
        <w:rPr>
          <w:rFonts w:hint="eastAsia"/>
        </w:rPr>
        <w:br/>
      </w:r>
      <w:r>
        <w:rPr>
          <w:rFonts w:hint="eastAsia"/>
        </w:rPr>
        <w:t>　　　　一、有机蔬菜相关概述</w:t>
      </w:r>
      <w:r>
        <w:rPr>
          <w:rFonts w:hint="eastAsia"/>
        </w:rPr>
        <w:br/>
      </w:r>
      <w:r>
        <w:rPr>
          <w:rFonts w:hint="eastAsia"/>
        </w:rPr>
        <w:t>　　　　二、中国有机蔬菜转攻中国市场</w:t>
      </w:r>
      <w:r>
        <w:rPr>
          <w:rFonts w:hint="eastAsia"/>
        </w:rPr>
        <w:br/>
      </w:r>
      <w:r>
        <w:rPr>
          <w:rFonts w:hint="eastAsia"/>
        </w:rPr>
        <w:t>　　　　三、有机蔬菜基地状况分析</w:t>
      </w:r>
      <w:r>
        <w:rPr>
          <w:rFonts w:hint="eastAsia"/>
        </w:rPr>
        <w:br/>
      </w:r>
      <w:r>
        <w:rPr>
          <w:rFonts w:hint="eastAsia"/>
        </w:rPr>
        <w:t>　　　　　　（一）山东省肥城市有机蔬菜基地</w:t>
      </w:r>
      <w:r>
        <w:rPr>
          <w:rFonts w:hint="eastAsia"/>
        </w:rPr>
        <w:br/>
      </w:r>
      <w:r>
        <w:rPr>
          <w:rFonts w:hint="eastAsia"/>
        </w:rPr>
        <w:t>　　　　　　（二）有机蔬菜基地热销走俏的背后管理</w:t>
      </w:r>
      <w:r>
        <w:rPr>
          <w:rFonts w:hint="eastAsia"/>
        </w:rPr>
        <w:br/>
      </w:r>
      <w:r>
        <w:rPr>
          <w:rFonts w:hint="eastAsia"/>
        </w:rPr>
        <w:t>　　　　　　（三）百镇有机蔬菜基地通过验收</w:t>
      </w:r>
      <w:r>
        <w:rPr>
          <w:rFonts w:hint="eastAsia"/>
        </w:rPr>
        <w:br/>
      </w:r>
      <w:r>
        <w:rPr>
          <w:rFonts w:hint="eastAsia"/>
        </w:rPr>
        <w:t>　　　　四、中国有机蔬菜市场运行分析</w:t>
      </w:r>
      <w:r>
        <w:rPr>
          <w:rFonts w:hint="eastAsia"/>
        </w:rPr>
        <w:br/>
      </w:r>
      <w:r>
        <w:rPr>
          <w:rFonts w:hint="eastAsia"/>
        </w:rPr>
        <w:t>　　　　五、未来中国有机蔬菜市场前景预测分析</w:t>
      </w:r>
      <w:r>
        <w:rPr>
          <w:rFonts w:hint="eastAsia"/>
        </w:rPr>
        <w:br/>
      </w:r>
      <w:r>
        <w:rPr>
          <w:rFonts w:hint="eastAsia"/>
        </w:rPr>
        <w:t>　　第二节 绿色蔬菜</w:t>
      </w:r>
      <w:r>
        <w:rPr>
          <w:rFonts w:hint="eastAsia"/>
        </w:rPr>
        <w:br/>
      </w:r>
      <w:r>
        <w:rPr>
          <w:rFonts w:hint="eastAsia"/>
        </w:rPr>
        <w:t>　　　　一、绿色蔬菜相关概述</w:t>
      </w:r>
      <w:r>
        <w:rPr>
          <w:rFonts w:hint="eastAsia"/>
        </w:rPr>
        <w:br/>
      </w:r>
      <w:r>
        <w:rPr>
          <w:rFonts w:hint="eastAsia"/>
        </w:rPr>
        <w:t>　　　　二、日照（乐义）绿色蔬菜生产基地惠农模式分析</w:t>
      </w:r>
      <w:r>
        <w:rPr>
          <w:rFonts w:hint="eastAsia"/>
        </w:rPr>
        <w:br/>
      </w:r>
      <w:r>
        <w:rPr>
          <w:rFonts w:hint="eastAsia"/>
        </w:rPr>
        <w:t>　　　　三、广东惠州市绿色蔬菜深受珠三角宾客青睐</w:t>
      </w:r>
      <w:r>
        <w:rPr>
          <w:rFonts w:hint="eastAsia"/>
        </w:rPr>
        <w:br/>
      </w:r>
      <w:r>
        <w:rPr>
          <w:rFonts w:hint="eastAsia"/>
        </w:rPr>
        <w:t>　　　　四、绿色蔬菜基地建设情况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中国主要无公害蔬菜企业及竞争格局</w:t>
      </w:r>
      <w:r>
        <w:rPr>
          <w:rFonts w:hint="eastAsia"/>
        </w:rPr>
        <w:br/>
      </w:r>
      <w:r>
        <w:rPr>
          <w:rFonts w:hint="eastAsia"/>
        </w:rPr>
        <w:t>　　第一节 长沙朝阳生态农业发展有限公司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湖南省黄贡无公害科技股份有限公司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内蒙古商都县绿娃农业科技有限公司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廊坊市绿龙无公害蔬菜配送中心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深圳市果菜贸易公司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无公害蔬菜投资建议</w:t>
      </w:r>
      <w:r>
        <w:rPr>
          <w:rFonts w:hint="eastAsia"/>
        </w:rPr>
        <w:br/>
      </w:r>
      <w:r>
        <w:rPr>
          <w:rFonts w:hint="eastAsia"/>
        </w:rPr>
        <w:t>　　第一节 无公害蔬菜投资环境分析</w:t>
      </w:r>
      <w:r>
        <w:rPr>
          <w:rFonts w:hint="eastAsia"/>
        </w:rPr>
        <w:br/>
      </w:r>
      <w:r>
        <w:rPr>
          <w:rFonts w:hint="eastAsia"/>
        </w:rPr>
        <w:t>　　第二节 无公害蔬菜投资进入壁垒分析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无公害蔬菜投资建议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中国无公害蔬菜未来发展预测及投资前景分析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未来无公害蔬菜行业发展趋势分析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一、未来无公害蔬菜行业发展分析</w:t>
      </w:r>
      <w:r>
        <w:rPr>
          <w:rFonts w:hint="eastAsia"/>
        </w:rPr>
        <w:br/>
      </w:r>
      <w:r>
        <w:rPr>
          <w:rFonts w:hint="eastAsia"/>
        </w:rPr>
        <w:t>　　　　二、未来无公害蔬菜行业技术开发方向</w:t>
      </w:r>
      <w:r>
        <w:rPr>
          <w:rFonts w:hint="eastAsia"/>
        </w:rPr>
        <w:br/>
      </w:r>
      <w:r>
        <w:rPr>
          <w:rFonts w:hint="eastAsia"/>
        </w:rPr>
        <w:t>　　第二节 无公害蔬菜行业相关趋势预测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业内专家对中国无公害蔬菜投资的建议及观点</w:t>
      </w:r>
      <w:r>
        <w:rPr>
          <w:rFonts w:hint="eastAsia"/>
        </w:rPr>
        <w:br/>
      </w:r>
      <w:r>
        <w:rPr>
          <w:rFonts w:hint="eastAsia"/>
        </w:rPr>
        <w:t>　　第一节 无公害蔬菜行业投资机遇</w:t>
      </w:r>
      <w:r>
        <w:rPr>
          <w:rFonts w:hint="eastAsia"/>
        </w:rPr>
        <w:br/>
      </w:r>
      <w:r>
        <w:rPr>
          <w:rFonts w:hint="eastAsia"/>
        </w:rPr>
        <w:t>　　第二节 无公害蔬菜行业投资风险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无公害蔬菜行业类别</w:t>
      </w:r>
      <w:r>
        <w:rPr>
          <w:rFonts w:hint="eastAsia"/>
        </w:rPr>
        <w:br/>
      </w:r>
      <w:r>
        <w:rPr>
          <w:rFonts w:hint="eastAsia"/>
        </w:rPr>
        <w:t>　　图表 无公害蔬菜行业产业链调研</w:t>
      </w:r>
      <w:r>
        <w:rPr>
          <w:rFonts w:hint="eastAsia"/>
        </w:rPr>
        <w:br/>
      </w:r>
      <w:r>
        <w:rPr>
          <w:rFonts w:hint="eastAsia"/>
        </w:rPr>
        <w:t>　　图表 无公害蔬菜行业现状</w:t>
      </w:r>
      <w:r>
        <w:rPr>
          <w:rFonts w:hint="eastAsia"/>
        </w:rPr>
        <w:br/>
      </w:r>
      <w:r>
        <w:rPr>
          <w:rFonts w:hint="eastAsia"/>
        </w:rPr>
        <w:t>　　图表 无公害蔬菜行业标准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2025年中国无公害蔬菜行业产能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2020-2025年中国无公害蔬菜行业产量统计</w:t>
      </w:r>
      <w:r>
        <w:rPr>
          <w:rFonts w:hint="eastAsia"/>
        </w:rPr>
        <w:br/>
      </w:r>
      <w:r>
        <w:rPr>
          <w:rFonts w:hint="eastAsia"/>
        </w:rPr>
        <w:t>　　图表 无公害蔬菜行业动态</w:t>
      </w:r>
      <w:r>
        <w:rPr>
          <w:rFonts w:hint="eastAsia"/>
        </w:rPr>
        <w:br/>
      </w:r>
      <w:r>
        <w:rPr>
          <w:rFonts w:hint="eastAsia"/>
        </w:rPr>
        <w:t>　　图表 2020-2025年中国无公害蔬菜市场需求量</w:t>
      </w:r>
      <w:r>
        <w:rPr>
          <w:rFonts w:hint="eastAsia"/>
        </w:rPr>
        <w:br/>
      </w:r>
      <w:r>
        <w:rPr>
          <w:rFonts w:hint="eastAsia"/>
        </w:rPr>
        <w:t>　　图表 2025年中国无公害蔬菜行业需求区域调研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2020-2025年中国无公害蔬菜行情</w:t>
      </w:r>
      <w:r>
        <w:rPr>
          <w:rFonts w:hint="eastAsia"/>
        </w:rPr>
        <w:br/>
      </w:r>
      <w:r>
        <w:rPr>
          <w:rFonts w:hint="eastAsia"/>
        </w:rPr>
        <w:t>　　图表 2020-2025年中国无公害蔬菜价格走势图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2020-2025年中国无公害蔬菜进口统计</w:t>
      </w:r>
      <w:r>
        <w:rPr>
          <w:rFonts w:hint="eastAsia"/>
        </w:rPr>
        <w:br/>
      </w:r>
      <w:r>
        <w:rPr>
          <w:rFonts w:hint="eastAsia"/>
        </w:rPr>
        <w:t>　　图表 2020-2025年中国无公害蔬菜出口统计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2020-2025年中国无公害蔬菜行业企业数量统计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**地区无公害蔬菜市场规模</w:t>
      </w:r>
      <w:r>
        <w:rPr>
          <w:rFonts w:hint="eastAsia"/>
        </w:rPr>
        <w:br/>
      </w:r>
      <w:r>
        <w:rPr>
          <w:rFonts w:hint="eastAsia"/>
        </w:rPr>
        <w:t>　　图表 **地区无公害蔬菜行业市场需求</w:t>
      </w:r>
      <w:r>
        <w:rPr>
          <w:rFonts w:hint="eastAsia"/>
        </w:rPr>
        <w:br/>
      </w:r>
      <w:r>
        <w:rPr>
          <w:rFonts w:hint="eastAsia"/>
        </w:rPr>
        <w:t>　　图表 **地区无公害蔬菜市场调研</w:t>
      </w:r>
      <w:r>
        <w:rPr>
          <w:rFonts w:hint="eastAsia"/>
        </w:rPr>
        <w:br/>
      </w:r>
      <w:r>
        <w:rPr>
          <w:rFonts w:hint="eastAsia"/>
        </w:rPr>
        <w:t>　　图表 **地区无公害蔬菜行业市场需求分析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**地区无公害蔬菜市场规模</w:t>
      </w:r>
      <w:r>
        <w:rPr>
          <w:rFonts w:hint="eastAsia"/>
        </w:rPr>
        <w:br/>
      </w:r>
      <w:r>
        <w:rPr>
          <w:rFonts w:hint="eastAsia"/>
        </w:rPr>
        <w:t>　　图表 **地区无公害蔬菜行业市场需求</w:t>
      </w:r>
      <w:r>
        <w:rPr>
          <w:rFonts w:hint="eastAsia"/>
        </w:rPr>
        <w:br/>
      </w:r>
      <w:r>
        <w:rPr>
          <w:rFonts w:hint="eastAsia"/>
        </w:rPr>
        <w:t>　　图表 **地区无公害蔬菜市场调研</w:t>
      </w:r>
      <w:r>
        <w:rPr>
          <w:rFonts w:hint="eastAsia"/>
        </w:rPr>
        <w:br/>
      </w:r>
      <w:r>
        <w:rPr>
          <w:rFonts w:hint="eastAsia"/>
        </w:rPr>
        <w:t>　　图表 **地区无公害蔬菜行业市场需求分析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无公害蔬菜行业竞争对手分析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无公害蔬菜重点企业（三）经营情况分析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无公害蔬菜重点企业（三）主要经济指标情况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无公害蔬菜重点企业（三）成长能力情况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2025-2031年中国无公害蔬菜市场需求预测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2025-2031年中国无公害蔬菜行业市场规模预测</w:t>
      </w:r>
      <w:r>
        <w:rPr>
          <w:rFonts w:hint="eastAsia"/>
        </w:rPr>
        <w:br/>
      </w:r>
      <w:r>
        <w:rPr>
          <w:rFonts w:hint="eastAsia"/>
        </w:rPr>
        <w:t>　　图表 无公害蔬菜行业准入条件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2025-2031年中国无公害蔬菜市场前景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2559327fb48cd" w:history="1">
        <w:r>
          <w:rPr>
            <w:rStyle w:val="Hyperlink"/>
          </w:rPr>
          <w:t>2025-2031年中国无公害蔬菜市场研究分析与前景趋势报告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2559327fb48cd" w:history="1">
        <w:r>
          <w:rPr>
            <w:rStyle w:val="Hyperlink"/>
          </w:rPr>
          <w:t>https://www.20087.com/6/02/WuGongHaiShuCaiFaZhanQianJing.html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蔬菜标准是什么、无公害蔬菜种植基地、生态蔬菜和有机蔬菜、无公害蔬菜进入大型市场价格变高的原因有哪些、十大毒性最强蔬菜、无公害蔬菜的定义、无公害蔬菜基本要求是什么、无公害蔬菜在菜市场没有市场很大一部分原因、无公害蔬菜的防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a62fed37848ec" w:history="1">
      <w:r>
        <w:rPr>
          <w:rStyle w:val="Hyperlink"/>
        </w:rPr>
        <w:t>2025-2031年中国无公害蔬菜市场研究分析与前景趋势报告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uGongHaiShuCaiFaZhanQianJing.html" TargetMode="External" Id="R5922559327fb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uGongHaiShuCaiFaZhanQianJing.html" TargetMode="External" Id="R209a62fed378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2025-04-02T05:07:00Z</dcterms:created>
  <dcterms:modified xsi:type="dcterms:W3CDTF">2025-04-02T06:07:00Z</dcterms:modified>
  <dc:subject>2025-2031年中国无公害蔬菜市场研究分析与前景趋势报告</dc:subject>
  <dc:title>2025-2031年中国无公害蔬菜市场研究分析与前景趋势报告</dc:title>
  <cp:keywords>2025-2031年中国无公害蔬菜市场研究分析与前景趋势报告</cp:keywords>
  <dc:description>2025-2031年中国无公害蔬菜市场研究分析与前景趋势报告</dc:description>
</cp:coreProperties>
</file>