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7720eaa9e40d1" w:history="1">
              <w:r>
                <w:rPr>
                  <w:rStyle w:val="Hyperlink"/>
                </w:rPr>
                <w:t>2025-2031年中国粉丝年糕发展现状与前景趋势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7720eaa9e40d1" w:history="1">
              <w:r>
                <w:rPr>
                  <w:rStyle w:val="Hyperlink"/>
                </w:rPr>
                <w:t>2025-2031年中国粉丝年糕发展现状与前景趋势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7720eaa9e40d1" w:history="1">
                <w:r>
                  <w:rPr>
                    <w:rStyle w:val="Hyperlink"/>
                  </w:rPr>
                  <w:t>https://www.20087.com/6/22/FenSiNianGaoHangYeQianJingQuShi.html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年糕是一种以大米粉为主要原料制成的传统食品，广泛流行于中国南方及东南亚地区，常用于节日庆典、家庭烹饪及地方特色餐饮。其口感软糯、富有弹性，既可单独蒸煮食用，也可搭配肉类、蔬菜等多种食材进行炒制或炖煮。目前市场上粉丝年糕分为干制品与鲜制品两种形态，消费者可根据使用需求选择不同规格与口味。随着地方饮食文化的传播与消费升级，粉丝年糕在生产工艺上已实现从传统手工制作向机械化、标准化生产转变，有效提升了产品一致性与保质期稳定性。部分品牌还推出冷冻包装、即食调理型产品，拓展了消费场景。</w:t>
      </w:r>
      <w:r>
        <w:rPr>
          <w:rFonts w:hint="eastAsia"/>
        </w:rPr>
        <w:br/>
      </w:r>
      <w:r>
        <w:rPr>
          <w:rFonts w:hint="eastAsia"/>
        </w:rPr>
        <w:t>　　未来，粉丝年糕将朝着健康营养化、多样化、便捷化方向发展，满足现代人对主食类食品的功能性与便利性需求。随着消费者对低GI（升糖指数）食品的关注度上升，采用粗粮配比、添加膳食纤维、减少添加剂的产品将更受青睐。与此同时，预制菜市场的快速崛起也将带动粉丝年糕向深加工领域延伸，开发即食汤包、火锅套装、微波加热便食等新品类。此外，地方特色文化IP的引入将进一步强化粉丝年糕的品牌识别度，通过文创联名、节庆限定等方式提升产品附加值。线上渠道的拓展与冷链配送能力的完善，也为该类产品走向全国乃至国际市场奠定了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7720eaa9e40d1" w:history="1">
        <w:r>
          <w:rPr>
            <w:rStyle w:val="Hyperlink"/>
          </w:rPr>
          <w:t>2025-2031年中国粉丝年糕发展现状与前景趋势</w:t>
        </w:r>
      </w:hyperlink>
      <w:r>
        <w:rPr>
          <w:rFonts w:hint="eastAsia"/>
        </w:rPr>
        <w:t>》基于对粉丝年糕产品多年研究积累，结合粉丝年糕行业供需关系的历史变化规律，采用定量与定性相结合的科学方法，对粉丝年糕行业企业群体进行了系统调查与分析。报告全面剖析了粉丝年糕行业的市场环境、生产经营状况、产品市场动态、品牌竞争格局、进出口贸易及行业投资环境等关键要素，并对粉丝年糕行业可持续发展进行了系统预测。通过对粉丝年糕行业发展趋势的定性与定量分析，粉丝年糕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粉丝年糕行业概述</w:t>
      </w:r>
      <w:r>
        <w:rPr>
          <w:rFonts w:hint="eastAsia"/>
        </w:rPr>
        <w:br/>
      </w:r>
      <w:r>
        <w:rPr>
          <w:rFonts w:hint="eastAsia"/>
        </w:rPr>
        <w:t>　　第一节 粉丝年糕定义与分类</w:t>
      </w:r>
      <w:r>
        <w:rPr>
          <w:rFonts w:hint="eastAsia"/>
        </w:rPr>
        <w:br/>
      </w:r>
      <w:r>
        <w:rPr>
          <w:rFonts w:hint="eastAsia"/>
        </w:rPr>
        <w:t>　　第二节 粉丝年糕应用领域</w:t>
      </w:r>
      <w:r>
        <w:rPr>
          <w:rFonts w:hint="eastAsia"/>
        </w:rPr>
        <w:br/>
      </w:r>
      <w:r>
        <w:rPr>
          <w:rFonts w:hint="eastAsia"/>
        </w:rPr>
        <w:t>　　第三节 粉丝年糕行业经济指标分析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粉丝年糕产业链及经营模式分析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三、粉丝年糕销售模式及销售渠道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全球粉丝年糕市场发展综述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2019-2024年全球粉丝年糕市场规模与趋势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主要国家与地区粉丝年糕市场分析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2025-2031年全球粉丝年糕行业发展趋势与前景预测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中国粉丝年糕行业市场分析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2024-2025年粉丝年糕产能与投资动态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一、国内粉丝年糕产能及利用情况</w:t>
      </w:r>
      <w:r>
        <w:rPr>
          <w:rFonts w:hint="eastAsia"/>
        </w:rPr>
        <w:br/>
      </w:r>
      <w:r>
        <w:rPr>
          <w:rFonts w:hint="eastAsia"/>
        </w:rPr>
        <w:t>　　　　二、粉丝年糕产能扩张与投资动态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2025-2031年粉丝年糕行业产量统计与趋势预测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一、2019-2024年粉丝年糕行业产量数据统计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1、2019-2024年粉丝年糕产量及增长趋势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2、2019-2024年粉丝年糕细分产品产量及份额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二、影响粉丝年糕产量的关键因素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三、2025-2031年粉丝年糕产量预测</w:t>
      </w:r>
      <w:r>
        <w:rPr>
          <w:rFonts w:hint="eastAsia"/>
        </w:rPr>
        <w:br/>
      </w:r>
      <w:r>
        <w:rPr>
          <w:rFonts w:hint="eastAsia"/>
        </w:rPr>
        <w:t>　　第三节 2025-2031年粉丝年糕市场需求与销售分析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一、2024-2025年粉丝年糕行业需求现状</w:t>
      </w:r>
      <w:r>
        <w:rPr>
          <w:rFonts w:hint="eastAsia"/>
        </w:rPr>
        <w:br/>
      </w:r>
      <w:r>
        <w:rPr>
          <w:rFonts w:hint="eastAsia"/>
        </w:rPr>
        <w:t>　　　　二、粉丝年糕客户群体与需求特点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三、2019-2024年粉丝年糕行业销售规模分析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四、2025-2031年粉丝年糕市场增长潜力与规模预测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中国粉丝年糕细分市场与下游应用领域分析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粉丝年糕细分市场分析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一、2024-2025年粉丝年糕主要细分产品市场现状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粉丝年糕下游应用与客户群体分析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一、2024-2025年粉丝年糕各应用领域市场现状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2024-2025年粉丝年糕行业技术发展现状及趋势分析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粉丝年糕行业技术发展现状分析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国内外粉丝年糕行业技术差异与原因</w:t>
      </w:r>
      <w:r>
        <w:rPr>
          <w:rFonts w:hint="eastAsia"/>
        </w:rPr>
        <w:br/>
      </w:r>
      <w:r>
        <w:rPr>
          <w:rFonts w:hint="eastAsia"/>
        </w:rPr>
        <w:t>　　第三节 粉丝年糕行业技术发展方向、趋势预测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提升粉丝年糕行业技术能力策略建议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粉丝年糕价格机制与竞争策略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一、2019-2024年粉丝年糕市场价格走势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粉丝年糕定价策略与方法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2025-2031年粉丝年糕价格竞争态势与趋势预测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中国粉丝年糕行业重点区域市场研究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2024-2025年重点区域粉丝年糕市场发展概况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二、2019-2024年粉丝年糕市场需求规模情况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三、2025-2031年粉丝年糕行业发展潜力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二、2019-2024年粉丝年糕市场需求规模情况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三、2025-2031年粉丝年糕行业发展潜力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二、2019-2024年粉丝年糕市场需求规模情况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三、2025-2031年粉丝年糕行业发展潜力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二、2019-2024年粉丝年糕市场需求规模情况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三、2025-2031年粉丝年糕行业发展潜力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二、2019-2024年粉丝年糕市场需求规模情况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三、2025-2031年粉丝年糕行业发展潜力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2019-2024年中国粉丝年糕行业进出口情况分析</w:t>
      </w:r>
      <w:r>
        <w:rPr>
          <w:rFonts w:hint="eastAsia"/>
        </w:rPr>
        <w:br/>
      </w:r>
      <w:r>
        <w:rPr>
          <w:rFonts w:hint="eastAsia"/>
        </w:rPr>
        <w:t>　　第一节 粉丝年糕行业进口情况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一、2019-2024年粉丝年糕进口规模及增长情况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二、粉丝年糕主要进口来源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粉丝年糕行业出口情况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一、2019-2024年粉丝年糕出口规模及增长情况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二、粉丝年糕主要出口目的地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2019-2024年中国粉丝年糕行业总体发展与财务状况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2019-2024年中国粉丝年糕行业规模情况</w:t>
      </w:r>
      <w:r>
        <w:rPr>
          <w:rFonts w:hint="eastAsia"/>
        </w:rPr>
        <w:br/>
      </w:r>
      <w:r>
        <w:rPr>
          <w:rFonts w:hint="eastAsia"/>
        </w:rPr>
        <w:t>　　　　一、粉丝年糕行业企业数量规模</w:t>
      </w:r>
      <w:r>
        <w:rPr>
          <w:rFonts w:hint="eastAsia"/>
        </w:rPr>
        <w:br/>
      </w:r>
      <w:r>
        <w:rPr>
          <w:rFonts w:hint="eastAsia"/>
        </w:rPr>
        <w:t>　　　　二、粉丝年糕行业从业人员规模</w:t>
      </w:r>
      <w:r>
        <w:rPr>
          <w:rFonts w:hint="eastAsia"/>
        </w:rPr>
        <w:br/>
      </w:r>
      <w:r>
        <w:rPr>
          <w:rFonts w:hint="eastAsia"/>
        </w:rPr>
        <w:t>　　　　三、粉丝年糕行业市场敏感性分析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2019-2024年中国粉丝年糕行业财务能力分析</w:t>
      </w:r>
      <w:r>
        <w:rPr>
          <w:rFonts w:hint="eastAsia"/>
        </w:rPr>
        <w:br/>
      </w:r>
      <w:r>
        <w:rPr>
          <w:rFonts w:hint="eastAsia"/>
        </w:rPr>
        <w:t>　　　　一、粉丝年糕行业盈利能力</w:t>
      </w:r>
      <w:r>
        <w:rPr>
          <w:rFonts w:hint="eastAsia"/>
        </w:rPr>
        <w:br/>
      </w:r>
      <w:r>
        <w:rPr>
          <w:rFonts w:hint="eastAsia"/>
        </w:rPr>
        <w:t>　　　　二、粉丝年糕行业偿债能力</w:t>
      </w:r>
      <w:r>
        <w:rPr>
          <w:rFonts w:hint="eastAsia"/>
        </w:rPr>
        <w:br/>
      </w:r>
      <w:r>
        <w:rPr>
          <w:rFonts w:hint="eastAsia"/>
        </w:rPr>
        <w:t>　　　　三、粉丝年糕行业营运能力</w:t>
      </w:r>
      <w:r>
        <w:rPr>
          <w:rFonts w:hint="eastAsia"/>
        </w:rPr>
        <w:br/>
      </w:r>
      <w:r>
        <w:rPr>
          <w:rFonts w:hint="eastAsia"/>
        </w:rPr>
        <w:t>　　　　四、粉丝年糕行业发展能力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粉丝年糕行业重点企业调研分析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二、企业粉丝年糕业务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二、企业粉丝年糕业务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二、企业粉丝年糕业务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二、企业粉丝年糕业务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二、企业粉丝年糕业务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二、企业粉丝年糕业务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中国粉丝年糕行业竞争格局分析</w:t>
      </w:r>
      <w:r>
        <w:rPr>
          <w:rFonts w:hint="eastAsia"/>
        </w:rPr>
        <w:br/>
      </w:r>
      <w:r>
        <w:rPr>
          <w:rFonts w:hint="eastAsia"/>
        </w:rPr>
        <w:t>　　第一节 粉丝年糕行业竞争格局总览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2024-2025年粉丝年糕行业竞争力分析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2019-2024年粉丝年糕行业企业并购活动分析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2024-2025年粉丝年糕行业会展与招投标活动分析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一、粉丝年糕行业会展活动及其市场影响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2025年中国粉丝年糕企业发展企业发展策略与建议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粉丝年糕销售模式与渠道策略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粉丝年糕品牌与市场推广策略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粉丝年糕研发投入与技术创新能力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粉丝年糕合作联盟与资源整合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中国粉丝年糕行业风险与对策</w:t>
      </w:r>
      <w:r>
        <w:rPr>
          <w:rFonts w:hint="eastAsia"/>
        </w:rPr>
        <w:br/>
      </w:r>
      <w:r>
        <w:rPr>
          <w:rFonts w:hint="eastAsia"/>
        </w:rPr>
        <w:t>　　第一节 粉丝年糕行业SWOT分析</w:t>
      </w:r>
      <w:r>
        <w:rPr>
          <w:rFonts w:hint="eastAsia"/>
        </w:rPr>
        <w:br/>
      </w:r>
      <w:r>
        <w:rPr>
          <w:rFonts w:hint="eastAsia"/>
        </w:rPr>
        <w:t>　　　　一、粉丝年糕行业优势</w:t>
      </w:r>
      <w:r>
        <w:rPr>
          <w:rFonts w:hint="eastAsia"/>
        </w:rPr>
        <w:br/>
      </w:r>
      <w:r>
        <w:rPr>
          <w:rFonts w:hint="eastAsia"/>
        </w:rPr>
        <w:t>　　　　二、粉丝年糕行业劣势</w:t>
      </w:r>
      <w:r>
        <w:rPr>
          <w:rFonts w:hint="eastAsia"/>
        </w:rPr>
        <w:br/>
      </w:r>
      <w:r>
        <w:rPr>
          <w:rFonts w:hint="eastAsia"/>
        </w:rPr>
        <w:t>　　　　三、粉丝年糕市场机会</w:t>
      </w:r>
      <w:r>
        <w:rPr>
          <w:rFonts w:hint="eastAsia"/>
        </w:rPr>
        <w:br/>
      </w:r>
      <w:r>
        <w:rPr>
          <w:rFonts w:hint="eastAsia"/>
        </w:rPr>
        <w:t>　　　　四、粉丝年糕市场威胁</w:t>
      </w:r>
      <w:r>
        <w:rPr>
          <w:rFonts w:hint="eastAsia"/>
        </w:rPr>
        <w:br/>
      </w:r>
      <w:r>
        <w:rPr>
          <w:rFonts w:hint="eastAsia"/>
        </w:rPr>
        <w:t>　　第二节 粉丝年糕行业风险及对策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2025-2031年中国粉丝年糕行业前景与发展趋势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2024-2025年粉丝年糕行业发展环境分析</w:t>
      </w:r>
      <w:r>
        <w:rPr>
          <w:rFonts w:hint="eastAsia"/>
        </w:rPr>
        <w:br/>
      </w:r>
      <w:r>
        <w:rPr>
          <w:rFonts w:hint="eastAsia"/>
        </w:rPr>
        <w:t>　　　　一、粉丝年糕行业主管部门与监管体制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二、粉丝年糕行业主要法律法规及政策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三、粉丝年糕行业标准与质量监管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2025-2031年粉丝年糕行业发展趋势与方向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2025-2031年粉丝年糕行业发展潜力与机遇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粉丝年糕行业研究结论与建议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中~智林~－粉丝年糕行业发展建议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粉丝年糕行业类别</w:t>
      </w:r>
      <w:r>
        <w:rPr>
          <w:rFonts w:hint="eastAsia"/>
        </w:rPr>
        <w:br/>
      </w:r>
      <w:r>
        <w:rPr>
          <w:rFonts w:hint="eastAsia"/>
        </w:rPr>
        <w:t>　　图表 粉丝年糕行业产业链调研</w:t>
      </w:r>
      <w:r>
        <w:rPr>
          <w:rFonts w:hint="eastAsia"/>
        </w:rPr>
        <w:br/>
      </w:r>
      <w:r>
        <w:rPr>
          <w:rFonts w:hint="eastAsia"/>
        </w:rPr>
        <w:t>　　图表 粉丝年糕行业现状</w:t>
      </w:r>
      <w:r>
        <w:rPr>
          <w:rFonts w:hint="eastAsia"/>
        </w:rPr>
        <w:br/>
      </w:r>
      <w:r>
        <w:rPr>
          <w:rFonts w:hint="eastAsia"/>
        </w:rPr>
        <w:t>　　图表 粉丝年糕行业标准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2019-2024年中国粉丝年糕市场规模</w:t>
      </w:r>
      <w:r>
        <w:rPr>
          <w:rFonts w:hint="eastAsia"/>
        </w:rPr>
        <w:br/>
      </w:r>
      <w:r>
        <w:rPr>
          <w:rFonts w:hint="eastAsia"/>
        </w:rPr>
        <w:t>　　图表 2025年中国粉丝年糕行业产能</w:t>
      </w:r>
      <w:r>
        <w:rPr>
          <w:rFonts w:hint="eastAsia"/>
        </w:rPr>
        <w:br/>
      </w:r>
      <w:r>
        <w:rPr>
          <w:rFonts w:hint="eastAsia"/>
        </w:rPr>
        <w:t>　　图表 2019-2024年中国粉丝年糕产量</w:t>
      </w:r>
      <w:r>
        <w:rPr>
          <w:rFonts w:hint="eastAsia"/>
        </w:rPr>
        <w:br/>
      </w:r>
      <w:r>
        <w:rPr>
          <w:rFonts w:hint="eastAsia"/>
        </w:rPr>
        <w:t>　　图表 粉丝年糕行业动态</w:t>
      </w:r>
      <w:r>
        <w:rPr>
          <w:rFonts w:hint="eastAsia"/>
        </w:rPr>
        <w:br/>
      </w:r>
      <w:r>
        <w:rPr>
          <w:rFonts w:hint="eastAsia"/>
        </w:rPr>
        <w:t>　　图表 2019-2024年中国粉丝年糕市场需求量</w:t>
      </w:r>
      <w:r>
        <w:rPr>
          <w:rFonts w:hint="eastAsia"/>
        </w:rPr>
        <w:br/>
      </w:r>
      <w:r>
        <w:rPr>
          <w:rFonts w:hint="eastAsia"/>
        </w:rPr>
        <w:t>　　图表 2025年中国粉丝年糕行业需求区域调研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2019-2024年中国粉丝年糕行情</w:t>
      </w:r>
      <w:r>
        <w:rPr>
          <w:rFonts w:hint="eastAsia"/>
        </w:rPr>
        <w:br/>
      </w:r>
      <w:r>
        <w:rPr>
          <w:rFonts w:hint="eastAsia"/>
        </w:rPr>
        <w:t>　　图表 2019-2024年中国粉丝年糕价格走势图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2019-2024年中国粉丝年糕行业销售收入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2019-2024年中国粉丝年糕行业盈利情况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2019-2024年中国粉丝年糕行业利润总额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2019-2024年中国粉丝年糕进口数据</w:t>
      </w:r>
      <w:r>
        <w:rPr>
          <w:rFonts w:hint="eastAsia"/>
        </w:rPr>
        <w:br/>
      </w:r>
      <w:r>
        <w:rPr>
          <w:rFonts w:hint="eastAsia"/>
        </w:rPr>
        <w:t>　　图表 2019-2024年中国粉丝年糕出口数据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2019-2024年中国粉丝年糕行业企业数量统计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**地区粉丝年糕市场规模</w:t>
      </w:r>
      <w:r>
        <w:rPr>
          <w:rFonts w:hint="eastAsia"/>
        </w:rPr>
        <w:br/>
      </w:r>
      <w:r>
        <w:rPr>
          <w:rFonts w:hint="eastAsia"/>
        </w:rPr>
        <w:t>　　图表 **地区粉丝年糕行业市场需求</w:t>
      </w:r>
      <w:r>
        <w:rPr>
          <w:rFonts w:hint="eastAsia"/>
        </w:rPr>
        <w:br/>
      </w:r>
      <w:r>
        <w:rPr>
          <w:rFonts w:hint="eastAsia"/>
        </w:rPr>
        <w:t>　　图表 **地区粉丝年糕市场调研</w:t>
      </w:r>
      <w:r>
        <w:rPr>
          <w:rFonts w:hint="eastAsia"/>
        </w:rPr>
        <w:br/>
      </w:r>
      <w:r>
        <w:rPr>
          <w:rFonts w:hint="eastAsia"/>
        </w:rPr>
        <w:t>　　图表 **地区粉丝年糕行业市场需求分析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**地区粉丝年糕市场规模</w:t>
      </w:r>
      <w:r>
        <w:rPr>
          <w:rFonts w:hint="eastAsia"/>
        </w:rPr>
        <w:br/>
      </w:r>
      <w:r>
        <w:rPr>
          <w:rFonts w:hint="eastAsia"/>
        </w:rPr>
        <w:t>　　图表 **地区粉丝年糕行业市场需求</w:t>
      </w:r>
      <w:r>
        <w:rPr>
          <w:rFonts w:hint="eastAsia"/>
        </w:rPr>
        <w:br/>
      </w:r>
      <w:r>
        <w:rPr>
          <w:rFonts w:hint="eastAsia"/>
        </w:rPr>
        <w:t>　　图表 **地区粉丝年糕市场调研</w:t>
      </w:r>
      <w:r>
        <w:rPr>
          <w:rFonts w:hint="eastAsia"/>
        </w:rPr>
        <w:br/>
      </w:r>
      <w:r>
        <w:rPr>
          <w:rFonts w:hint="eastAsia"/>
        </w:rPr>
        <w:t>　　图表 **地区粉丝年糕行业市场需求分析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粉丝年糕行业竞争对手分析</w:t>
      </w:r>
      <w:r>
        <w:rPr>
          <w:rFonts w:hint="eastAsia"/>
        </w:rPr>
        <w:br/>
      </w:r>
      <w:r>
        <w:rPr>
          <w:rFonts w:hint="eastAsia"/>
        </w:rPr>
        <w:t>　　图表 粉丝年糕重点企业（一）基本信息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粉丝年糕重点企业（一）经营情况分析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粉丝年糕重点企业（一）主要经济指标情况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粉丝年糕重点企业（一）盈利能力情况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粉丝年糕重点企业（一）偿债能力情况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粉丝年糕重点企业（一）运营能力情况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粉丝年糕重点企业（一）成长能力情况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粉丝年糕重点企业（二）基本信息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粉丝年糕重点企业（二）经营情况分析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粉丝年糕重点企业（二）主要经济指标情况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粉丝年糕重点企业（二）盈利能力情况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粉丝年糕重点企业（二）偿债能力情况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粉丝年糕重点企业（二）运营能力情况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粉丝年糕重点企业（二）成长能力情况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粉丝年糕重点企业（三）基本信息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粉丝年糕重点企业（三）经营情况分析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粉丝年糕重点企业（三）主要经济指标情况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粉丝年糕重点企业（三）盈利能力情况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粉丝年糕重点企业（三）偿债能力情况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粉丝年糕重点企业（三）运营能力情况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粉丝年糕重点企业（三）成长能力情况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2025-2031年中国粉丝年糕行业产能预测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2025-2031年中国粉丝年糕行业产量预测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2025-2031年中国粉丝年糕市场需求预测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2025-2031年中国粉丝年糕市场规模预测</w:t>
      </w:r>
      <w:r>
        <w:rPr>
          <w:rFonts w:hint="eastAsia"/>
        </w:rPr>
        <w:br/>
      </w:r>
      <w:r>
        <w:rPr>
          <w:rFonts w:hint="eastAsia"/>
        </w:rPr>
        <w:t>　　图表 粉丝年糕行业准入条件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2025-2031年中国粉丝年糕行业信息化</w:t>
      </w:r>
      <w:r>
        <w:rPr>
          <w:rFonts w:hint="eastAsia"/>
        </w:rPr>
        <w:br/>
      </w:r>
      <w:r>
        <w:rPr>
          <w:rFonts w:hint="eastAsia"/>
        </w:rPr>
        <w:t>　　图表 2025年中国粉丝年糕市场前景分析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2025-2031年中国粉丝年糕行业风险分析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2025-2031年中国粉丝年糕行业发展趋势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7720eaa9e40d1" w:history="1">
        <w:r>
          <w:rPr>
            <w:rStyle w:val="Hyperlink"/>
          </w:rPr>
          <w:t>2025-2031年中国粉丝年糕发展现状与前景趋势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7720eaa9e40d1" w:history="1">
        <w:r>
          <w:rPr>
            <w:rStyle w:val="Hyperlink"/>
          </w:rPr>
          <w:t>https://www.20087.com/6/22/FenSiNianGaoHangYeQianJingQuShi.html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热点：年糕粉丝汤的小说、粉丝年糕汤、年糕和粉丝哪个热量高、粉丝年糕多用机、网红年糕图片、年糕和粉丝一起怎么烧、网红年糕、年糕跟粉丝的热量、年糕的热量高不高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10d7de97a4b24" w:history="1">
      <w:r>
        <w:rPr>
          <w:rStyle w:val="Hyperlink"/>
        </w:rPr>
        <w:t>2025-2031年中国粉丝年糕发展现状与前景趋势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enSiNianGaoHangYeQianJingQuShi.html" TargetMode="External" Id="R5797720eaa9e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enSiNianGaoHangYeQianJingQuShi.html" TargetMode="External" Id="R36b10d7de97a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2025-09-01T23:57:53Z</dcterms:created>
  <dcterms:modified xsi:type="dcterms:W3CDTF">2025-09-02T00:57:53Z</dcterms:modified>
  <dc:subject>2025-2031年中国粉丝年糕发展现状与前景趋势</dc:subject>
  <dc:title>2025-2031年中国粉丝年糕发展现状与前景趋势</dc:title>
  <cp:keywords>2025-2031年中国粉丝年糕发展现状与前景趋势</cp:keywords>
  <dc:description>2025-2031年中国粉丝年糕发展现状与前景趋势</dc:description>
</cp:coreProperties>
</file>