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03e2cd74b4527" w:history="1">
              <w:r>
                <w:rPr>
                  <w:rStyle w:val="Hyperlink"/>
                </w:rPr>
                <w:t>2025-2031年全球与中国绿茶包行业研究分析及趋势预测报告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03e2cd74b4527" w:history="1">
              <w:r>
                <w:rPr>
                  <w:rStyle w:val="Hyperlink"/>
                </w:rPr>
                <w:t>2025-2031年全球与中国绿茶包行业研究分析及趋势预测报告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03e2cd74b4527" w:history="1">
                <w:r>
                  <w:rPr>
                    <w:rStyle w:val="Hyperlink"/>
                  </w:rPr>
                  <w:t>https://www.20087.com/6/72/LvChaBaoFaZhanQuShi.html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茶包作为一种便捷的茶叶消费形式，已广泛被市场接受。现代生产工艺不仅注重茶叶的原叶质量，还通过无菌包装、氮气填充等技术保持茶叶的新鲜度和香气。市场上绿茶包种类繁多，从传统的方形茶包到金字塔形、丝网茶包等，提升了茶叶在冲泡过程中的舒展性和滋味释放，满足了消费者对品质和体验的双重追求。</w:t>
      </w:r>
      <w:r>
        <w:rPr>
          <w:rFonts w:hint="eastAsia"/>
        </w:rPr>
        <w:br/>
      </w:r>
      <w:r>
        <w:rPr>
          <w:rFonts w:hint="eastAsia"/>
        </w:rPr>
        <w:t>　　绿茶包的未来将更加注重健康、环保和个性化。有机绿茶、无农药残留的高品质茶叶将成为主流，满足消费者对健康生活方式的追求。环保材料，如玉米淀粉、可降解纤维等，将替代传统的塑料材质，减少环境污染。此外，个性化定制服务，如根据消费者口味偏好定制茶包配方，以及茶包设计的多样化，将增强产品的吸引力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03e2cd74b4527" w:history="1">
        <w:r>
          <w:rPr>
            <w:rStyle w:val="Hyperlink"/>
          </w:rPr>
          <w:t>2025-2031年全球与中国绿茶包行业研究分析及趋势预测报告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绿茶包行业的发展现状、市场规模、供需动态及进出口情况。报告详细解读了绿茶包产业链上下游、重点区域市场、竞争格局及领先企业的表现，同时评估了绿茶包行业风险与投资机会。通过对绿茶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中国绿茶包概述</w:t>
      </w:r>
      <w:r>
        <w:rPr>
          <w:rFonts w:hint="eastAsia"/>
        </w:rPr>
        <w:br/>
      </w:r>
      <w:r>
        <w:rPr>
          <w:rFonts w:hint="eastAsia"/>
        </w:rPr>
        <w:t>　　第一节 绿茶包行业定义</w:t>
      </w:r>
      <w:r>
        <w:rPr>
          <w:rFonts w:hint="eastAsia"/>
        </w:rPr>
        <w:br/>
      </w:r>
      <w:r>
        <w:rPr>
          <w:rFonts w:hint="eastAsia"/>
        </w:rPr>
        <w:t>　　第二节 绿茶包行业发展特性</w:t>
      </w:r>
      <w:r>
        <w:rPr>
          <w:rFonts w:hint="eastAsia"/>
        </w:rPr>
        <w:br/>
      </w:r>
      <w:r>
        <w:rPr>
          <w:rFonts w:hint="eastAsia"/>
        </w:rPr>
        <w:t>　　第三节 绿茶包产业链分析</w:t>
      </w:r>
      <w:r>
        <w:rPr>
          <w:rFonts w:hint="eastAsia"/>
        </w:rPr>
        <w:br/>
      </w:r>
      <w:r>
        <w:rPr>
          <w:rFonts w:hint="eastAsia"/>
        </w:rPr>
        <w:t>　　第四节 绿茶包行业生命周期分析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2024-2025年国外绿茶包市场发展概况</w:t>
      </w:r>
      <w:r>
        <w:rPr>
          <w:rFonts w:hint="eastAsia"/>
        </w:rPr>
        <w:br/>
      </w:r>
      <w:r>
        <w:rPr>
          <w:rFonts w:hint="eastAsia"/>
        </w:rPr>
        <w:t>　　第一节 全球绿茶包市场发展分析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北美地区主要国家绿茶包市场概况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欧盟地区主要国家绿茶包市场概况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亚洲地区主要国家绿茶包市场概况</w:t>
      </w:r>
      <w:r>
        <w:rPr>
          <w:rFonts w:hint="eastAsia"/>
        </w:rPr>
        <w:br/>
      </w:r>
      <w:r>
        <w:rPr>
          <w:rFonts w:hint="eastAsia"/>
        </w:rPr>
        <w:t>　　第五节 全球绿茶包市场发展预测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2024-2025年中国绿茶包发展环境分析</w:t>
      </w:r>
      <w:r>
        <w:rPr>
          <w:rFonts w:hint="eastAsia"/>
        </w:rPr>
        <w:br/>
      </w:r>
      <w:r>
        <w:rPr>
          <w:rFonts w:hint="eastAsia"/>
        </w:rPr>
        <w:t>　　第一节 绿茶包行业经济环境分析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绿茶包行业相关政策、标准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2024-2025年绿茶包行业技术发展现状及趋势分析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绿茶包行业技术发展现状分析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国内外绿茶包行业技术差异与原因</w:t>
      </w:r>
      <w:r>
        <w:rPr>
          <w:rFonts w:hint="eastAsia"/>
        </w:rPr>
        <w:br/>
      </w:r>
      <w:r>
        <w:rPr>
          <w:rFonts w:hint="eastAsia"/>
        </w:rPr>
        <w:t>　　第三节 绿茶包行业技术发展方向、趋势预测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提升绿茶包行业技术能力策略建议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2024-2025年绿茶包市场特性分析</w:t>
      </w:r>
      <w:r>
        <w:rPr>
          <w:rFonts w:hint="eastAsia"/>
        </w:rPr>
        <w:br/>
      </w:r>
      <w:r>
        <w:rPr>
          <w:rFonts w:hint="eastAsia"/>
        </w:rPr>
        <w:t>　　第一节 绿茶包行业集中度分析</w:t>
      </w:r>
      <w:r>
        <w:rPr>
          <w:rFonts w:hint="eastAsia"/>
        </w:rPr>
        <w:br/>
      </w:r>
      <w:r>
        <w:rPr>
          <w:rFonts w:hint="eastAsia"/>
        </w:rPr>
        <w:t>　　第二节 绿茶包行业SWOT分析</w:t>
      </w:r>
      <w:r>
        <w:rPr>
          <w:rFonts w:hint="eastAsia"/>
        </w:rPr>
        <w:br/>
      </w:r>
      <w:r>
        <w:rPr>
          <w:rFonts w:hint="eastAsia"/>
        </w:rPr>
        <w:t>　　　　一、绿茶包行业优势</w:t>
      </w:r>
      <w:r>
        <w:rPr>
          <w:rFonts w:hint="eastAsia"/>
        </w:rPr>
        <w:br/>
      </w:r>
      <w:r>
        <w:rPr>
          <w:rFonts w:hint="eastAsia"/>
        </w:rPr>
        <w:t>　　　　二、绿茶包行业劣势</w:t>
      </w:r>
      <w:r>
        <w:rPr>
          <w:rFonts w:hint="eastAsia"/>
        </w:rPr>
        <w:br/>
      </w:r>
      <w:r>
        <w:rPr>
          <w:rFonts w:hint="eastAsia"/>
        </w:rPr>
        <w:t>　　　　三、绿茶包行业机会</w:t>
      </w:r>
      <w:r>
        <w:rPr>
          <w:rFonts w:hint="eastAsia"/>
        </w:rPr>
        <w:br/>
      </w:r>
      <w:r>
        <w:rPr>
          <w:rFonts w:hint="eastAsia"/>
        </w:rPr>
        <w:t>　　　　四、绿茶包行业风险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2024-2025年中国绿茶包发展现状</w:t>
      </w:r>
      <w:r>
        <w:rPr>
          <w:rFonts w:hint="eastAsia"/>
        </w:rPr>
        <w:br/>
      </w:r>
      <w:r>
        <w:rPr>
          <w:rFonts w:hint="eastAsia"/>
        </w:rPr>
        <w:t>　　第一节 中国绿茶包市场现状分析</w:t>
      </w:r>
      <w:r>
        <w:rPr>
          <w:rFonts w:hint="eastAsia"/>
        </w:rPr>
        <w:br/>
      </w:r>
      <w:r>
        <w:rPr>
          <w:rFonts w:hint="eastAsia"/>
        </w:rPr>
        <w:t>　　第二节 中国绿茶包行业产量情况分析及预测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一、绿茶包总体产能规模</w:t>
      </w:r>
      <w:r>
        <w:rPr>
          <w:rFonts w:hint="eastAsia"/>
        </w:rPr>
        <w:br/>
      </w:r>
      <w:r>
        <w:rPr>
          <w:rFonts w:hint="eastAsia"/>
        </w:rPr>
        <w:t>　　　　二、绿茶包生产区域分布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三、2019-2024年中国绿茶包产量统计分析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三、2025-2031年中国绿茶包产量预测分析</w:t>
      </w:r>
      <w:r>
        <w:rPr>
          <w:rFonts w:hint="eastAsia"/>
        </w:rPr>
        <w:br/>
      </w:r>
      <w:r>
        <w:rPr>
          <w:rFonts w:hint="eastAsia"/>
        </w:rPr>
        <w:t>　　第三节 中国绿茶包市场需求分析及预测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一、中国绿茶包市场需求特点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二、2019-2024年中国绿茶包市场需求量统计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三、2025-2031年中国绿茶包市场需求量预测</w:t>
      </w:r>
      <w:r>
        <w:rPr>
          <w:rFonts w:hint="eastAsia"/>
        </w:rPr>
        <w:br/>
      </w:r>
      <w:r>
        <w:rPr>
          <w:rFonts w:hint="eastAsia"/>
        </w:rPr>
        <w:t>　　第四节 中国绿茶包价格趋势分析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一、2019-2024年中国绿茶包市场价格趋势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二、2025-2031年中国绿茶包市场价格走势预测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2019-2024年绿茶包行业经济运行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2019-2024年中国绿茶包行业盈利能力分析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2019-2024年中国绿茶包行业发展能力分析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2019-2024年绿茶包行业偿债能力分析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2019-2024年绿茶包制造企业数量分析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中国绿茶包行业重点地区发展分析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**地区绿茶包市场发展分析</w:t>
      </w:r>
      <w:r>
        <w:rPr>
          <w:rFonts w:hint="eastAsia"/>
        </w:rPr>
        <w:br/>
      </w:r>
      <w:r>
        <w:rPr>
          <w:rFonts w:hint="eastAsia"/>
        </w:rPr>
        <w:t>　　第三节 **地区绿茶包市场发展分析</w:t>
      </w:r>
      <w:r>
        <w:rPr>
          <w:rFonts w:hint="eastAsia"/>
        </w:rPr>
        <w:br/>
      </w:r>
      <w:r>
        <w:rPr>
          <w:rFonts w:hint="eastAsia"/>
        </w:rPr>
        <w:t>　　第四节 **地区绿茶包市场发展分析</w:t>
      </w:r>
      <w:r>
        <w:rPr>
          <w:rFonts w:hint="eastAsia"/>
        </w:rPr>
        <w:br/>
      </w:r>
      <w:r>
        <w:rPr>
          <w:rFonts w:hint="eastAsia"/>
        </w:rPr>
        <w:t>　　第五节 **地区绿茶包市场发展分析</w:t>
      </w:r>
      <w:r>
        <w:rPr>
          <w:rFonts w:hint="eastAsia"/>
        </w:rPr>
        <w:br/>
      </w:r>
      <w:r>
        <w:rPr>
          <w:rFonts w:hint="eastAsia"/>
        </w:rPr>
        <w:t>　　第六节 **地区绿茶包市场发展分析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2019-2024年中国绿茶包进出口分析</w:t>
      </w:r>
      <w:r>
        <w:rPr>
          <w:rFonts w:hint="eastAsia"/>
        </w:rPr>
        <w:br/>
      </w:r>
      <w:r>
        <w:rPr>
          <w:rFonts w:hint="eastAsia"/>
        </w:rPr>
        <w:t>　　第一节 绿茶包进口情况分析</w:t>
      </w:r>
      <w:r>
        <w:rPr>
          <w:rFonts w:hint="eastAsia"/>
        </w:rPr>
        <w:br/>
      </w:r>
      <w:r>
        <w:rPr>
          <w:rFonts w:hint="eastAsia"/>
        </w:rPr>
        <w:t>　　第二节 绿茶包出口情况分析</w:t>
      </w:r>
      <w:r>
        <w:rPr>
          <w:rFonts w:hint="eastAsia"/>
        </w:rPr>
        <w:br/>
      </w:r>
      <w:r>
        <w:rPr>
          <w:rFonts w:hint="eastAsia"/>
        </w:rPr>
        <w:t>　　第三节 影响绿茶包进出口因素分析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主要绿茶包生产企业及竞争格局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三、企业绿茶包经营状况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三、企业绿茶包经营状况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三、企业绿茶包经营状况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三、企业绿茶包经营状况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三、企业绿茶包经营状况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三、企业绿茶包经营状况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绿茶包行业投资战略研究</w:t>
      </w:r>
      <w:r>
        <w:rPr>
          <w:rFonts w:hint="eastAsia"/>
        </w:rPr>
        <w:br/>
      </w:r>
      <w:r>
        <w:rPr>
          <w:rFonts w:hint="eastAsia"/>
        </w:rPr>
        <w:t>　　第一节 绿茶包行业发展战略研究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对我国绿茶包品牌的战略思考</w:t>
      </w:r>
      <w:r>
        <w:rPr>
          <w:rFonts w:hint="eastAsia"/>
        </w:rPr>
        <w:br/>
      </w:r>
      <w:r>
        <w:rPr>
          <w:rFonts w:hint="eastAsia"/>
        </w:rPr>
        <w:t>　　　　一、绿茶包品牌的重要性</w:t>
      </w:r>
      <w:r>
        <w:rPr>
          <w:rFonts w:hint="eastAsia"/>
        </w:rPr>
        <w:br/>
      </w:r>
      <w:r>
        <w:rPr>
          <w:rFonts w:hint="eastAsia"/>
        </w:rPr>
        <w:t>　　　　二、绿茶包实施品牌战略的意义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三、绿茶包企业品牌的现状分析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四、我国绿茶包企业的品牌战略</w:t>
      </w:r>
      <w:r>
        <w:rPr>
          <w:rFonts w:hint="eastAsia"/>
        </w:rPr>
        <w:br/>
      </w:r>
      <w:r>
        <w:rPr>
          <w:rFonts w:hint="eastAsia"/>
        </w:rPr>
        <w:t>　　　　五、绿茶包品牌战略管理的策略</w:t>
      </w:r>
      <w:r>
        <w:rPr>
          <w:rFonts w:hint="eastAsia"/>
        </w:rPr>
        <w:br/>
      </w:r>
      <w:r>
        <w:rPr>
          <w:rFonts w:hint="eastAsia"/>
        </w:rPr>
        <w:t>　　第三节 绿茶包经营策略分析</w:t>
      </w:r>
      <w:r>
        <w:rPr>
          <w:rFonts w:hint="eastAsia"/>
        </w:rPr>
        <w:br/>
      </w:r>
      <w:r>
        <w:rPr>
          <w:rFonts w:hint="eastAsia"/>
        </w:rPr>
        <w:t>　　　　一、绿茶包市场细分策略</w:t>
      </w:r>
      <w:r>
        <w:rPr>
          <w:rFonts w:hint="eastAsia"/>
        </w:rPr>
        <w:br/>
      </w:r>
      <w:r>
        <w:rPr>
          <w:rFonts w:hint="eastAsia"/>
        </w:rPr>
        <w:t>　　　　二、绿茶包市场创新策略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四、绿茶包新产品差异化战略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2025-2031年中国绿茶包发展趋势预测及投资风险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2025年绿茶包市场前景分析</w:t>
      </w:r>
      <w:r>
        <w:rPr>
          <w:rFonts w:hint="eastAsia"/>
        </w:rPr>
        <w:br/>
      </w:r>
      <w:r>
        <w:rPr>
          <w:rFonts w:hint="eastAsia"/>
        </w:rPr>
        <w:t>　　第二节 2025年绿茶包行业发展趋势预测</w:t>
      </w:r>
      <w:r>
        <w:rPr>
          <w:rFonts w:hint="eastAsia"/>
        </w:rPr>
        <w:br/>
      </w:r>
      <w:r>
        <w:rPr>
          <w:rFonts w:hint="eastAsia"/>
        </w:rPr>
        <w:t>　　第三节 绿茶包行业投资风险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绿茶包投资建议</w:t>
      </w:r>
      <w:r>
        <w:rPr>
          <w:rFonts w:hint="eastAsia"/>
        </w:rPr>
        <w:br/>
      </w:r>
      <w:r>
        <w:rPr>
          <w:rFonts w:hint="eastAsia"/>
        </w:rPr>
        <w:t>　　第一节 绿茶包行业投资环境分析</w:t>
      </w:r>
      <w:r>
        <w:rPr>
          <w:rFonts w:hint="eastAsia"/>
        </w:rPr>
        <w:br/>
      </w:r>
      <w:r>
        <w:rPr>
          <w:rFonts w:hint="eastAsia"/>
        </w:rPr>
        <w:t>　　第二节 绿茶包行业投资进入壁垒分析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绿茶包行业历程</w:t>
      </w:r>
      <w:r>
        <w:rPr>
          <w:rFonts w:hint="eastAsia"/>
        </w:rPr>
        <w:br/>
      </w:r>
      <w:r>
        <w:rPr>
          <w:rFonts w:hint="eastAsia"/>
        </w:rPr>
        <w:t>　　图表 绿茶包行业生命周期</w:t>
      </w:r>
      <w:r>
        <w:rPr>
          <w:rFonts w:hint="eastAsia"/>
        </w:rPr>
        <w:br/>
      </w:r>
      <w:r>
        <w:rPr>
          <w:rFonts w:hint="eastAsia"/>
        </w:rPr>
        <w:t>　　图表 绿茶包行业产业链分析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2019-2024年绿茶包行业市场容量分析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2019-2024年中国绿茶包行业产量及增长趋势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2019-2024年中国绿茶包市场需求量及增速统计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2024年中国绿茶包行业需求领域分布格局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2019-2024年中国绿茶包行业盈利情况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2019-2024年中国绿茶包行业利润总额统计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2019-2024年中国绿茶包进口金额分析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2019-2024年中国绿茶包出口数量分析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2019-2024年中国绿茶包出口金额分析</w:t>
      </w:r>
      <w:r>
        <w:rPr>
          <w:rFonts w:hint="eastAsia"/>
        </w:rPr>
        <w:br/>
      </w:r>
      <w:r>
        <w:rPr>
          <w:rFonts w:hint="eastAsia"/>
        </w:rPr>
        <w:t>　　图表 2024年中国绿茶包进口国家及地区分析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2024年中国绿茶包出口国家及地区分析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2019-2024年中国绿茶包行业企业平均规模情况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**地区绿茶包市场规模及增长情况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**地区绿茶包市场规模及增长情况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**地区绿茶包市场规模及增长情况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**地区绿茶包市场规模及增长情况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绿茶包重点企业（一）基本信息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绿茶包重点企业（一）经营情况分析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绿茶包重点企业（一）主要经济指标情况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绿茶包重点企业（一）盈利能力情况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绿茶包重点企业（一）偿债能力情况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绿茶包重点企业（一）运营能力情况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绿茶包重点企业（一）成长能力情况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绿茶包重点企业（二）基本信息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绿茶包重点企业（二）经营情况分析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绿茶包重点企业（二）主要经济指标情况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绿茶包重点企业（二）盈利能力情况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绿茶包重点企业（二）偿债能力情况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绿茶包重点企业（二）运营能力情况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绿茶包重点企业（二）成长能力情况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绿茶包企业信息</w:t>
      </w:r>
      <w:r>
        <w:rPr>
          <w:rFonts w:hint="eastAsia"/>
        </w:rPr>
        <w:br/>
      </w:r>
      <w:r>
        <w:rPr>
          <w:rFonts w:hint="eastAsia"/>
        </w:rPr>
        <w:t>　　图表 绿茶包企业经营情况分析</w:t>
      </w:r>
      <w:r>
        <w:rPr>
          <w:rFonts w:hint="eastAsia"/>
        </w:rPr>
        <w:br/>
      </w:r>
      <w:r>
        <w:rPr>
          <w:rFonts w:hint="eastAsia"/>
        </w:rPr>
        <w:t>　　图表 绿茶包重点企业（三）主要经济指标情况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绿茶包重点企业（三）盈利能力情况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绿茶包重点企业（三）偿债能力情况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绿茶包重点企业（三）运营能力情况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绿茶包重点企业（三）成长能力情况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2025-2031年中国绿茶包行业产能预测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2025-2031年中国绿茶包行业产量预测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2025-2031年中国绿茶包市场需求量预测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2025-2031年中国绿茶包行业供需平衡预测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2025-2031年中国绿茶包行业市场容量预测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2025-2031年中国绿茶包行业市场规模预测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2025-2031年中国绿茶包市场前景分析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2025-2031年中国绿茶包发展趋势预测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03e2cd74b4527" w:history="1">
        <w:r>
          <w:rPr>
            <w:rStyle w:val="Hyperlink"/>
          </w:rPr>
          <w:t>2025-2031年全球与中国绿茶包行业研究分析及趋势预测报告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03e2cd74b4527" w:history="1">
        <w:r>
          <w:rPr>
            <w:rStyle w:val="Hyperlink"/>
          </w:rPr>
          <w:t>https://www.20087.com/6/72/LvChaBaoFaZhanQuShi.html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热点：绿茶女的二十四个特征、绿茶包厢低消、各种茶婊的分类、绿茶包括哪些、绿茶女有哪些弱点、绿茶包含哪些茶、绿茶直播正版、绿茶包括、女生绿茶和白莲花的区别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8e0665a364a67" w:history="1">
      <w:r>
        <w:rPr>
          <w:rStyle w:val="Hyperlink"/>
        </w:rPr>
        <w:t>2025-2031年全球与中国绿茶包行业研究分析及趋势预测报告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LvChaBaoFaZhanQuShi.html" TargetMode="External" Id="Rdb103e2cd74b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LvChaBaoFaZhanQuShi.html" TargetMode="External" Id="R4ee8e0665a36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2025-02-28T06:14:00Z</dcterms:created>
  <dcterms:modified xsi:type="dcterms:W3CDTF">2025-02-28T07:14:00Z</dcterms:modified>
  <dc:subject>2025-2031年全球与中国绿茶包行业研究分析及趋势预测报告</dc:subject>
  <dc:title>2025-2031年全球与中国绿茶包行业研究分析及趋势预测报告</dc:title>
  <cp:keywords>2025-2031年全球与中国绿茶包行业研究分析及趋势预测报告</cp:keywords>
  <dc:description>2025-2031年全球与中国绿茶包行业研究分析及趋势预测报告</dc:description>
</cp:coreProperties>
</file>