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200dddce457a" w:history="1">
              <w:r>
                <w:rPr>
                  <w:rStyle w:val="Hyperlink"/>
                </w:rPr>
                <w:t>中国速溶奶粉市场研究与前景趋势分析报告（2025-2031年）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200dddce457a" w:history="1">
              <w:r>
                <w:rPr>
                  <w:rStyle w:val="Hyperlink"/>
                </w:rPr>
                <w:t>中国速溶奶粉市场研究与前景趋势分析报告（2025-2031年）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e200dddce457a" w:history="1">
                <w:r>
                  <w:rPr>
                    <w:rStyle w:val="Hyperlink"/>
                  </w:rPr>
                  <w:t>https://www.20087.com/6/52/SuRongNaiFenDeXianZhuangYuFaZhanQianJing.html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奶粉是通过特殊工艺加工而成的易于溶解于水中的乳制品，因其方便快捷的特点，在日常消费、婴儿喂养及食品工业中得到广泛应用。近年来，随着消费者对营养健康关注度的提升和技术的进步，速溶奶粉在配方优化、溶解速度及口感改善方面取得了长足进步。现代速溶奶粉不仅采用了低温喷雾干燥技术，保留了更多的营养成分，还通过添加功能性配料如益生菌、DHA等增强了产品的营养价值。一些高端品牌还推出了针对不同人群（如婴幼儿、老年人）的定制化配方，满足个性化需求。</w:t>
      </w:r>
      <w:r>
        <w:rPr>
          <w:rFonts w:hint="eastAsia"/>
        </w:rPr>
        <w:br/>
      </w:r>
      <w:r>
        <w:rPr>
          <w:rFonts w:hint="eastAsia"/>
        </w:rPr>
        <w:t>　　未来，速溶奶粉将更加注重高品质与个性化发展。一方面，通过采用更先进的加工技术和功能性配料，进一步提高产品的溶解速度和营养价值，满足高标准的质量控制需求；另一方面，结合营养学研究和消费者偏好分析，开发具有更高附加值和更好用户体验的新一代速溶奶粉产品，拓宽应用领域。例如，利用大数据进行精准营养推荐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e200dddce457a" w:history="1">
        <w:r>
          <w:rPr>
            <w:rStyle w:val="Hyperlink"/>
          </w:rPr>
          <w:t>中国速溶奶粉市场研究与前景趋势分析报告（2025-2031年）</w:t>
        </w:r>
      </w:hyperlink>
      <w:r>
        <w:rPr>
          <w:rFonts w:hint="eastAsia"/>
        </w:rPr>
        <w:t>》系统分析了速溶奶粉行业的现状，全面梳理了速溶奶粉市场需求、市场规模、产业链结构及价格体系，详细解读了速溶奶粉细分市场特点。报告结合权威数据，科学预测了速溶奶粉市场前景与发展趋势，客观分析了品牌竞争格局、市场集中度及重点企业的运营表现，并指出了速溶奶粉行业面临的机遇与风险。为速溶奶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速溶奶粉行业概述</w:t>
      </w:r>
      <w:r>
        <w:rPr>
          <w:rFonts w:hint="eastAsia"/>
        </w:rPr>
        <w:br/>
      </w:r>
      <w:r>
        <w:rPr>
          <w:rFonts w:hint="eastAsia"/>
        </w:rPr>
        <w:t>　　第一节 速溶奶粉定义与分类</w:t>
      </w:r>
      <w:r>
        <w:rPr>
          <w:rFonts w:hint="eastAsia"/>
        </w:rPr>
        <w:br/>
      </w:r>
      <w:r>
        <w:rPr>
          <w:rFonts w:hint="eastAsia"/>
        </w:rPr>
        <w:t>　　第二节 速溶奶粉应用领域</w:t>
      </w:r>
      <w:r>
        <w:rPr>
          <w:rFonts w:hint="eastAsia"/>
        </w:rPr>
        <w:br/>
      </w:r>
      <w:r>
        <w:rPr>
          <w:rFonts w:hint="eastAsia"/>
        </w:rPr>
        <w:t>　　第三节 速溶奶粉行业经济指标分析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一、速溶奶粉行业赢利性评估</w:t>
      </w:r>
      <w:r>
        <w:rPr>
          <w:rFonts w:hint="eastAsia"/>
        </w:rPr>
        <w:br/>
      </w:r>
      <w:r>
        <w:rPr>
          <w:rFonts w:hint="eastAsia"/>
        </w:rPr>
        <w:t>　　　　二、速溶奶粉行业成长速度分析</w:t>
      </w:r>
      <w:r>
        <w:rPr>
          <w:rFonts w:hint="eastAsia"/>
        </w:rPr>
        <w:br/>
      </w:r>
      <w:r>
        <w:rPr>
          <w:rFonts w:hint="eastAsia"/>
        </w:rPr>
        <w:t>　　　　三、速溶奶粉附加值提升空间探讨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四、速溶奶粉行业进入壁垒分析</w:t>
      </w:r>
      <w:r>
        <w:rPr>
          <w:rFonts w:hint="eastAsia"/>
        </w:rPr>
        <w:br/>
      </w:r>
      <w:r>
        <w:rPr>
          <w:rFonts w:hint="eastAsia"/>
        </w:rPr>
        <w:t>　　　　五、速溶奶粉行业风险性评估</w:t>
      </w:r>
      <w:r>
        <w:rPr>
          <w:rFonts w:hint="eastAsia"/>
        </w:rPr>
        <w:br/>
      </w:r>
      <w:r>
        <w:rPr>
          <w:rFonts w:hint="eastAsia"/>
        </w:rPr>
        <w:t>　　　　六、速溶奶粉行业周期性分析</w:t>
      </w:r>
      <w:r>
        <w:rPr>
          <w:rFonts w:hint="eastAsia"/>
        </w:rPr>
        <w:br/>
      </w:r>
      <w:r>
        <w:rPr>
          <w:rFonts w:hint="eastAsia"/>
        </w:rPr>
        <w:t>　　　　七、速溶奶粉行业竞争程度指标</w:t>
      </w:r>
      <w:r>
        <w:rPr>
          <w:rFonts w:hint="eastAsia"/>
        </w:rPr>
        <w:br/>
      </w:r>
      <w:r>
        <w:rPr>
          <w:rFonts w:hint="eastAsia"/>
        </w:rPr>
        <w:t>　　　　八、速溶奶粉行业成熟度综合分析</w:t>
      </w:r>
      <w:r>
        <w:rPr>
          <w:rFonts w:hint="eastAsia"/>
        </w:rPr>
        <w:br/>
      </w:r>
      <w:r>
        <w:rPr>
          <w:rFonts w:hint="eastAsia"/>
        </w:rPr>
        <w:t>　　第四节 速溶奶粉产业链及经营模式分析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三、速溶奶粉销售模式与渠道策略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全球速溶奶粉市场发展分析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2024-2025年全球速溶奶粉行业发展分析</w:t>
      </w:r>
      <w:r>
        <w:rPr>
          <w:rFonts w:hint="eastAsia"/>
        </w:rPr>
        <w:br/>
      </w:r>
      <w:r>
        <w:rPr>
          <w:rFonts w:hint="eastAsia"/>
        </w:rPr>
        <w:t>　　　　一、全球速溶奶粉行业市场规模与趋势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二、全球速溶奶粉行业发展特点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三、全球速溶奶粉行业竞争格局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主要国家与地区速溶奶粉市场分析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2025-2031年全球速溶奶粉行业发展趋势与前景预测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一、速溶奶粉行业发展趋势</w:t>
      </w:r>
      <w:r>
        <w:rPr>
          <w:rFonts w:hint="eastAsia"/>
        </w:rPr>
        <w:br/>
      </w:r>
      <w:r>
        <w:rPr>
          <w:rFonts w:hint="eastAsia"/>
        </w:rPr>
        <w:t>　　　　二、速溶奶粉行业发展潜力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2024-2025年速溶奶粉产能与投资动态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一、国内速溶奶粉产能现状与利用效率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二、速溶奶粉产能扩张与投资动态分析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2025-2031年速溶奶粉行业产量统计与趋势预测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一、2019-2024年速溶奶粉行业产量与增长趋势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1、2019-2024年速溶奶粉产量及增长趋势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2、2019-2024年速溶奶粉细分产品产量及份额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二、速溶奶粉产量影响因素分析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三、2025-2031年速溶奶粉产量预测</w:t>
      </w:r>
      <w:r>
        <w:rPr>
          <w:rFonts w:hint="eastAsia"/>
        </w:rPr>
        <w:br/>
      </w:r>
      <w:r>
        <w:rPr>
          <w:rFonts w:hint="eastAsia"/>
        </w:rPr>
        <w:t>　　第三节 2025-2031年速溶奶粉市场需求与销售分析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一、2024-2025年速溶奶粉行业需求现状</w:t>
      </w:r>
      <w:r>
        <w:rPr>
          <w:rFonts w:hint="eastAsia"/>
        </w:rPr>
        <w:br/>
      </w:r>
      <w:r>
        <w:rPr>
          <w:rFonts w:hint="eastAsia"/>
        </w:rPr>
        <w:t>　　　　二、速溶奶粉客户群体与需求特点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三、2019-2024年速溶奶粉行业销售规模分析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四、2025-2031年速溶奶粉市场增长潜力与规模预测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2024-2025年速溶奶粉行业技术发展现状及趋势分析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国内外速溶奶粉行业技术差距分析及差距形成的主要原因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速溶奶粉行业技术发展方向、趋势预测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一、2024-2025年速溶奶粉主要细分产品市场现状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一、2019-2024年速溶奶粉市场价格走势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速溶奶粉定价策略与方法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2025-2031年速溶奶粉价格竞争态势与趋势预测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2024-2025年重点区域速溶奶粉市场发展概况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2019-2024年中国速溶奶粉行业进出口情况分析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速溶奶粉行业进口规模与来源分析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一、2019-2024年速溶奶粉进口规模分析</w:t>
      </w:r>
      <w:r>
        <w:rPr>
          <w:rFonts w:hint="eastAsia"/>
        </w:rPr>
        <w:br/>
      </w:r>
      <w:r>
        <w:rPr>
          <w:rFonts w:hint="eastAsia"/>
        </w:rPr>
        <w:t>　　　　二、速溶奶粉主要进口来源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速溶奶粉行业出口规模与目的地分析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一、2019-2024年速溶奶粉出口规模分析</w:t>
      </w:r>
      <w:r>
        <w:rPr>
          <w:rFonts w:hint="eastAsia"/>
        </w:rPr>
        <w:br/>
      </w:r>
      <w:r>
        <w:rPr>
          <w:rFonts w:hint="eastAsia"/>
        </w:rPr>
        <w:t>　　　　二、速溶奶粉主要出口目的地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2019-2024年中国速溶奶粉总体规模与财务指标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中国速溶奶粉行业总体规模分析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一、速溶奶粉企业数量与结构</w:t>
      </w:r>
      <w:r>
        <w:rPr>
          <w:rFonts w:hint="eastAsia"/>
        </w:rPr>
        <w:br/>
      </w:r>
      <w:r>
        <w:rPr>
          <w:rFonts w:hint="eastAsia"/>
        </w:rPr>
        <w:t>　　　　二、速溶奶粉从业人员规模</w:t>
      </w:r>
      <w:r>
        <w:rPr>
          <w:rFonts w:hint="eastAsia"/>
        </w:rPr>
        <w:br/>
      </w:r>
      <w:r>
        <w:rPr>
          <w:rFonts w:hint="eastAsia"/>
        </w:rPr>
        <w:t>　　　　三、速溶奶粉行业资产状况</w:t>
      </w:r>
      <w:r>
        <w:rPr>
          <w:rFonts w:hint="eastAsia"/>
        </w:rPr>
        <w:br/>
      </w:r>
      <w:r>
        <w:rPr>
          <w:rFonts w:hint="eastAsia"/>
        </w:rPr>
        <w:t>　　第二节 中国速溶奶粉行业财务指标总体分析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速溶奶粉行业重点企业经营状况分析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速溶奶粉重点企业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速溶奶粉领先企业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速溶奶粉标杆企业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速溶奶粉代表企业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速溶奶粉龙头企业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速溶奶粉重点企业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中国速溶奶粉行业竞争格局分析</w:t>
      </w:r>
      <w:r>
        <w:rPr>
          <w:rFonts w:hint="eastAsia"/>
        </w:rPr>
        <w:br/>
      </w:r>
      <w:r>
        <w:rPr>
          <w:rFonts w:hint="eastAsia"/>
        </w:rPr>
        <w:t>　　第一节 速溶奶粉行业竞争格局总览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2024-2025年速溶奶粉行业竞争力分析</w:t>
      </w:r>
      <w:r>
        <w:rPr>
          <w:rFonts w:hint="eastAsia"/>
        </w:rPr>
        <w:br/>
      </w:r>
      <w:r>
        <w:rPr>
          <w:rFonts w:hint="eastAsia"/>
        </w:rPr>
        <w:t>　　　　一、速溶奶粉供应商议价能力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四、速溶奶粉替代品威胁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2019-2024年速溶奶粉行业企业并购活动分析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2024-2025年速溶奶粉行业会展与招投标活动分析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一、速溶奶粉行业会展活动及其市场影响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2025年中国速溶奶粉企业发展策略分析</w:t>
      </w:r>
      <w:r>
        <w:rPr>
          <w:rFonts w:hint="eastAsia"/>
        </w:rPr>
        <w:br/>
      </w:r>
      <w:r>
        <w:rPr>
          <w:rFonts w:hint="eastAsia"/>
        </w:rPr>
        <w:t>　　第一节 速溶奶粉市场策略分析</w:t>
      </w:r>
      <w:r>
        <w:rPr>
          <w:rFonts w:hint="eastAsia"/>
        </w:rPr>
        <w:br/>
      </w:r>
      <w:r>
        <w:rPr>
          <w:rFonts w:hint="eastAsia"/>
        </w:rPr>
        <w:t>　　　　一、速溶奶粉市场定位与拓展策略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二、速溶奶粉市场细分与目标客户</w:t>
      </w:r>
      <w:r>
        <w:rPr>
          <w:rFonts w:hint="eastAsia"/>
        </w:rPr>
        <w:br/>
      </w:r>
      <w:r>
        <w:rPr>
          <w:rFonts w:hint="eastAsia"/>
        </w:rPr>
        <w:t>　　第二节 速溶奶粉销售策略分析</w:t>
      </w:r>
      <w:r>
        <w:rPr>
          <w:rFonts w:hint="eastAsia"/>
        </w:rPr>
        <w:br/>
      </w:r>
      <w:r>
        <w:rPr>
          <w:rFonts w:hint="eastAsia"/>
        </w:rPr>
        <w:t>　　　　一、速溶奶粉销售渠道与网络建设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提高速溶奶粉企业竞争力建议</w:t>
      </w:r>
      <w:r>
        <w:rPr>
          <w:rFonts w:hint="eastAsia"/>
        </w:rPr>
        <w:br/>
      </w:r>
      <w:r>
        <w:rPr>
          <w:rFonts w:hint="eastAsia"/>
        </w:rPr>
        <w:t>　　　　一、速溶奶粉技术创新与管理优化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速溶奶粉品牌战略思考</w:t>
      </w:r>
      <w:r>
        <w:rPr>
          <w:rFonts w:hint="eastAsia"/>
        </w:rPr>
        <w:br/>
      </w:r>
      <w:r>
        <w:rPr>
          <w:rFonts w:hint="eastAsia"/>
        </w:rPr>
        <w:t>　　　　一、速溶奶粉品牌建设与维护</w:t>
      </w:r>
      <w:r>
        <w:rPr>
          <w:rFonts w:hint="eastAsia"/>
        </w:rPr>
        <w:br/>
      </w:r>
      <w:r>
        <w:rPr>
          <w:rFonts w:hint="eastAsia"/>
        </w:rPr>
        <w:t>　　　　二、速溶奶粉品牌影响力与市场竞争力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中国速溶奶粉行业风险与对策</w:t>
      </w:r>
      <w:r>
        <w:rPr>
          <w:rFonts w:hint="eastAsia"/>
        </w:rPr>
        <w:br/>
      </w:r>
      <w:r>
        <w:rPr>
          <w:rFonts w:hint="eastAsia"/>
        </w:rPr>
        <w:t>　　第一节 速溶奶粉行业SWOT分析</w:t>
      </w:r>
      <w:r>
        <w:rPr>
          <w:rFonts w:hint="eastAsia"/>
        </w:rPr>
        <w:br/>
      </w:r>
      <w:r>
        <w:rPr>
          <w:rFonts w:hint="eastAsia"/>
        </w:rPr>
        <w:t>　　　　一、速溶奶粉行业优势分析</w:t>
      </w:r>
      <w:r>
        <w:rPr>
          <w:rFonts w:hint="eastAsia"/>
        </w:rPr>
        <w:br/>
      </w:r>
      <w:r>
        <w:rPr>
          <w:rFonts w:hint="eastAsia"/>
        </w:rPr>
        <w:t>　　　　二、速溶奶粉行业劣势分析</w:t>
      </w:r>
      <w:r>
        <w:rPr>
          <w:rFonts w:hint="eastAsia"/>
        </w:rPr>
        <w:br/>
      </w:r>
      <w:r>
        <w:rPr>
          <w:rFonts w:hint="eastAsia"/>
        </w:rPr>
        <w:t>　　　　三、速溶奶粉市场机会探索</w:t>
      </w:r>
      <w:r>
        <w:rPr>
          <w:rFonts w:hint="eastAsia"/>
        </w:rPr>
        <w:br/>
      </w:r>
      <w:r>
        <w:rPr>
          <w:rFonts w:hint="eastAsia"/>
        </w:rPr>
        <w:t>　　　　四、速溶奶粉市场威胁评估</w:t>
      </w:r>
      <w:r>
        <w:rPr>
          <w:rFonts w:hint="eastAsia"/>
        </w:rPr>
        <w:br/>
      </w:r>
      <w:r>
        <w:rPr>
          <w:rFonts w:hint="eastAsia"/>
        </w:rPr>
        <w:t>　　第二节 速溶奶粉行业风险及对策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2025-2031年中国速溶奶粉行业前景与发展趋势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速溶奶粉行业发展环境分析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2025-2031年速溶奶粉行业发展趋势与方向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一、速溶奶粉行业发展方向预测</w:t>
      </w:r>
      <w:r>
        <w:rPr>
          <w:rFonts w:hint="eastAsia"/>
        </w:rPr>
        <w:br/>
      </w:r>
      <w:r>
        <w:rPr>
          <w:rFonts w:hint="eastAsia"/>
        </w:rPr>
        <w:t>　　　　二、速溶奶粉发展趋势分析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2025-2031年速溶奶粉行业发展潜力与机遇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一、速溶奶粉市场发展潜力评估</w:t>
      </w:r>
      <w:r>
        <w:rPr>
          <w:rFonts w:hint="eastAsia"/>
        </w:rPr>
        <w:br/>
      </w:r>
      <w:r>
        <w:rPr>
          <w:rFonts w:hint="eastAsia"/>
        </w:rPr>
        <w:t>　　　　二、速溶奶粉新兴市场与机遇探索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速溶奶粉行业研究结论与建议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速溶奶粉行业发展建议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速溶奶粉行业历程</w:t>
      </w:r>
      <w:r>
        <w:rPr>
          <w:rFonts w:hint="eastAsia"/>
        </w:rPr>
        <w:br/>
      </w:r>
      <w:r>
        <w:rPr>
          <w:rFonts w:hint="eastAsia"/>
        </w:rPr>
        <w:t>　　图表 速溶奶粉行业生命周期</w:t>
      </w:r>
      <w:r>
        <w:rPr>
          <w:rFonts w:hint="eastAsia"/>
        </w:rPr>
        <w:br/>
      </w:r>
      <w:r>
        <w:rPr>
          <w:rFonts w:hint="eastAsia"/>
        </w:rPr>
        <w:t>　　图表 速溶奶粉行业产业链分析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2019-2024年中国速溶奶粉市场需求量及增速统计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2024年中国速溶奶粉行业需求领域分布格局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2019-2024年中国速溶奶粉出口数量分析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2024年中国速溶奶粉进口国家及地区分析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2024年中国速溶奶粉出口国家及地区分析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速溶奶粉企业信息</w:t>
      </w:r>
      <w:r>
        <w:rPr>
          <w:rFonts w:hint="eastAsia"/>
        </w:rPr>
        <w:br/>
      </w:r>
      <w:r>
        <w:rPr>
          <w:rFonts w:hint="eastAsia"/>
        </w:rPr>
        <w:t>　　图表 速溶奶粉企业经营情况分析</w:t>
      </w:r>
      <w:r>
        <w:rPr>
          <w:rFonts w:hint="eastAsia"/>
        </w:rPr>
        <w:br/>
      </w:r>
      <w:r>
        <w:rPr>
          <w:rFonts w:hint="eastAsia"/>
        </w:rPr>
        <w:t>　　图表 速溶奶粉重点企业（三）主要经济指标情况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2025-2031年中国速溶奶粉行业供需平衡预测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2025-2031年中国速溶奶粉行业市场规模预测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200dddce457a" w:history="1">
        <w:r>
          <w:rPr>
            <w:rStyle w:val="Hyperlink"/>
          </w:rPr>
          <w:t>中国速溶奶粉市场研究与前景趋势分析报告（2025-2031年）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e200dddce457a" w:history="1">
        <w:r>
          <w:rPr>
            <w:rStyle w:val="Hyperlink"/>
          </w:rPr>
          <w:t>https://www.20087.com/6/52/SuRongNaiFenDeXianZhuangYuFaZhanQianJing.html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速溶的好还是不速溶的好、速溶奶粉和非速溶奶粉啥区别、速溶奶粉和非速溶奶粉啥区别、速溶奶粉有营养吗、适合17岁高中生的奶粉、速溶奶粉与普通奶粉相比、中老年喝什么奶粉最好、马克西尼全奶油速溶奶粉、速溶奶粉的生产原理及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1fa7c9a9b4323" w:history="1">
      <w:r>
        <w:rPr>
          <w:rStyle w:val="Hyperlink"/>
        </w:rPr>
        <w:t>中国速溶奶粉市场研究与前景趋势分析报告（2025-2031年）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uRongNaiFenDeXianZhuangYuFaZhanQianJing.html" TargetMode="External" Id="R554e200dddce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uRongNaiFenDeXianZhuangYuFaZhanQianJing.html" TargetMode="External" Id="R0861fa7c9a9b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2025-03-21T08:27:41Z</dcterms:created>
  <dcterms:modified xsi:type="dcterms:W3CDTF">2025-03-21T09:27:41Z</dcterms:modified>
  <dc:subject>中国速溶奶粉市场研究与前景趋势分析报告（2025-2031年）</dc:subject>
  <dc:title>中国速溶奶粉市场研究与前景趋势分析报告（2025-2031年）</dc:title>
  <cp:keywords>中国速溶奶粉市场研究与前景趋势分析报告（2025-2031年）</cp:keywords>
  <dc:description>中国速溶奶粉市场研究与前景趋势分析报告（2025-2031年）</dc:description>
</cp:coreProperties>
</file>