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d4cd10a2b4b32" w:history="1">
              <w:r>
                <w:rPr>
                  <w:rStyle w:val="Hyperlink"/>
                </w:rPr>
                <w:t>2024-2030年中国冷冻毛豆发展现状与市场前景分析报告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d4cd10a2b4b32" w:history="1">
              <w:r>
                <w:rPr>
                  <w:rStyle w:val="Hyperlink"/>
                </w:rPr>
                <w:t>2024-2030年中国冷冻毛豆发展现状与市场前景分析报告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d4cd10a2b4b32" w:history="1">
                <w:r>
                  <w:rPr>
                    <w:rStyle w:val="Hyperlink"/>
                  </w:rPr>
                  <w:t>https://www.20087.com/7/52/LengDongMaoDouDeXianZhuangYuQianJing.html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毛豆作为便捷、营养的冷冻蔬菜产品，在全球范围内享有广泛的市场。随着消费者对健康饮食意识的提升，以及冷链物流技术的不断进步，冷冻毛豆的保鲜技术、包装形式和口感保持方面取得了显著改善。目前，市场上的冷冻毛豆注重从源头保证原料的绿色无污染，采用快速冷冻技术锁住营养，满足了消费者对食品安全和便捷性的双重需求。</w:t>
      </w:r>
      <w:r>
        <w:rPr>
          <w:rFonts w:hint="eastAsia"/>
        </w:rPr>
        <w:br/>
      </w:r>
      <w:r>
        <w:rPr>
          <w:rFonts w:hint="eastAsia"/>
        </w:rPr>
        <w:t>　　未来冷冻毛豆行业的发展将更加注重可持续性和产品多样性。在生产端，生态种植、有机认证将成为提升产品竞争力的关键因素。加工环节，智能化、自动化生产线的引入将进一步提高生产效率和品质控制。同时，针对不同消费群体的个性化需求，如低盐、无添加、特殊口味等，将推动产品创新，拓展市场细分领域。此外，随着全球贸易环境的变化，供应链的弹性与稳定性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d4cd10a2b4b32" w:history="1">
        <w:r>
          <w:rPr>
            <w:rStyle w:val="Hyperlink"/>
          </w:rPr>
          <w:t>2024-2030年中国冷冻毛豆发展现状与市场前景分析报告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冷冻毛豆行业的现状、市场规模、需求变化、产业链动态及区域发展格局，同时聚焦冷冻毛豆竞争态势与重点企业表现。报告通过对冷冻毛豆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冷冻毛豆行业界定及应用</w:t>
      </w:r>
      <w:r>
        <w:rPr>
          <w:rFonts w:hint="eastAsia"/>
        </w:rPr>
        <w:br/>
      </w:r>
      <w:r>
        <w:rPr>
          <w:rFonts w:hint="eastAsia"/>
        </w:rPr>
        <w:t>　　第一节 冷冻毛豆行业定义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冷冻毛豆主要应用领域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全球冷冻毛豆行业发展状况分析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2018-2023年全球冷冻毛豆行业运行概况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2018-2023年全球冷冻毛豆行业市场规模分析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全球主要地区冷冻毛豆行业运行情况分析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2024-2030年全球冷冻毛豆行业发展趋势预测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中国冷冻毛豆发展环境分析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冷冻毛豆行业相关政策、标准</w:t>
      </w:r>
      <w:r>
        <w:rPr>
          <w:rFonts w:hint="eastAsia"/>
        </w:rPr>
        <w:br/>
      </w:r>
      <w:r>
        <w:rPr>
          <w:rFonts w:hint="eastAsia"/>
        </w:rPr>
        <w:t>　　第三节 冷冻毛豆行业相关发展规划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中国冷冻毛豆行业现状调研分析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中国冷冻毛豆行业发展现状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一、2022-2023年冷冻毛豆行业品牌发展现状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二、2022-2023年冷冻毛豆行业需求市场现状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三、2022-2023年冷冻毛豆市场需求层次分析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四、2022-2023年中国冷冻毛豆市场走向分析</w:t>
      </w:r>
      <w:r>
        <w:rPr>
          <w:rFonts w:hint="eastAsia"/>
        </w:rPr>
        <w:br/>
      </w:r>
      <w:r>
        <w:rPr>
          <w:rFonts w:hint="eastAsia"/>
        </w:rPr>
        <w:t>　　第二节 中国冷冻毛豆产品技术分析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一、2022-2023年冷冻毛豆产品技术变化特点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二、2022-2023年冷冻毛豆产品市场的新技术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三、2022-2023年冷冻毛豆产品市场现状分析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中国冷冻毛豆行业存在的问题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一、2022-2023年冷冻毛豆产品市场存在的主要问题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二、2022-2023年国内冷冻毛豆产品市场的三大瓶颈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三、2022-2023年冷冻毛豆产品市场遭遇的规模难题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对中国冷冻毛豆市场的分析及思考</w:t>
      </w:r>
      <w:r>
        <w:rPr>
          <w:rFonts w:hint="eastAsia"/>
        </w:rPr>
        <w:br/>
      </w:r>
      <w:r>
        <w:rPr>
          <w:rFonts w:hint="eastAsia"/>
        </w:rPr>
        <w:t>　　　　一、冷冻毛豆市场特点</w:t>
      </w:r>
      <w:r>
        <w:rPr>
          <w:rFonts w:hint="eastAsia"/>
        </w:rPr>
        <w:br/>
      </w:r>
      <w:r>
        <w:rPr>
          <w:rFonts w:hint="eastAsia"/>
        </w:rPr>
        <w:t>　　　　二、冷冻毛豆市场分析</w:t>
      </w:r>
      <w:r>
        <w:rPr>
          <w:rFonts w:hint="eastAsia"/>
        </w:rPr>
        <w:br/>
      </w:r>
      <w:r>
        <w:rPr>
          <w:rFonts w:hint="eastAsia"/>
        </w:rPr>
        <w:t>　　　　三、冷冻毛豆市场变化的方向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四、中国冷冻毛豆行业发展的新思路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五、对中国冷冻毛豆行业发展的思考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中国冷冻毛豆行业市场供需现状调研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中国冷冻毛豆市场现状分析</w:t>
      </w:r>
      <w:r>
        <w:rPr>
          <w:rFonts w:hint="eastAsia"/>
        </w:rPr>
        <w:br/>
      </w:r>
      <w:r>
        <w:rPr>
          <w:rFonts w:hint="eastAsia"/>
        </w:rPr>
        <w:t>　　第二节 中国冷冻毛豆行业产量情况分析及预测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一、冷冻毛豆总体产能规模</w:t>
      </w:r>
      <w:r>
        <w:rPr>
          <w:rFonts w:hint="eastAsia"/>
        </w:rPr>
        <w:br/>
      </w:r>
      <w:r>
        <w:rPr>
          <w:rFonts w:hint="eastAsia"/>
        </w:rPr>
        <w:t>　　　　二、冷冻毛豆生产区域分布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三、2018-2023年中国冷冻毛豆产量统计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四、2024-2030年中国冷冻毛豆产量预测</w:t>
      </w:r>
      <w:r>
        <w:rPr>
          <w:rFonts w:hint="eastAsia"/>
        </w:rPr>
        <w:br/>
      </w:r>
      <w:r>
        <w:rPr>
          <w:rFonts w:hint="eastAsia"/>
        </w:rPr>
        <w:t>　　第三节 中国冷冻毛豆市场需求分析及预测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一、中国冷冻毛豆市场需求特点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二、2018-2023年中国冷冻毛豆市场需求量统计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三、2024-2030年中国冷冻毛豆市场需求量预测</w:t>
      </w:r>
      <w:r>
        <w:rPr>
          <w:rFonts w:hint="eastAsia"/>
        </w:rPr>
        <w:br/>
      </w:r>
      <w:r>
        <w:rPr>
          <w:rFonts w:hint="eastAsia"/>
        </w:rPr>
        <w:t>　　第四节 中国冷冻毛豆价格趋势分析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一、2018-2023年中国冷冻毛豆市场价格趋势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二、2024-2030年中国冷冻毛豆市场价格走势预测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中国冷冻毛豆进出口分析</w:t>
      </w:r>
      <w:r>
        <w:rPr>
          <w:rFonts w:hint="eastAsia"/>
        </w:rPr>
        <w:br/>
      </w:r>
      <w:r>
        <w:rPr>
          <w:rFonts w:hint="eastAsia"/>
        </w:rPr>
        <w:t>　　第一节 冷冻毛豆进口情况分析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冷冻毛豆出口情况分析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影响冷冻毛豆进出口因素分析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中国冷冻毛豆行业主要指标监测分析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2018-2023年中国冷冻毛豆行业规模情况分析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2018-2023年中国冷冻毛豆行业财务能力分析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冷冻毛豆行业细分产品调研</w:t>
      </w:r>
      <w:r>
        <w:rPr>
          <w:rFonts w:hint="eastAsia"/>
        </w:rPr>
        <w:br/>
      </w:r>
      <w:r>
        <w:rPr>
          <w:rFonts w:hint="eastAsia"/>
        </w:rPr>
        <w:t>　　第一节 冷冻毛豆细分产品结构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冷冻毛豆行业上下游发展情况分析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冷冻毛豆行业上游产业发展分析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冷冻毛豆行业下游产业发展分析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中国冷冻毛豆行业重点地区发展分析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冷冻毛豆行业重点区域市场结构调研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**地区冷冻毛豆市场容量分析</w:t>
      </w:r>
      <w:r>
        <w:rPr>
          <w:rFonts w:hint="eastAsia"/>
        </w:rPr>
        <w:br/>
      </w:r>
      <w:r>
        <w:rPr>
          <w:rFonts w:hint="eastAsia"/>
        </w:rPr>
        <w:t>　　第三节 **地区冷冻毛豆市场容量分析</w:t>
      </w:r>
      <w:r>
        <w:rPr>
          <w:rFonts w:hint="eastAsia"/>
        </w:rPr>
        <w:br/>
      </w:r>
      <w:r>
        <w:rPr>
          <w:rFonts w:hint="eastAsia"/>
        </w:rPr>
        <w:t>　　第四节 **地区冷冻毛豆市场容量分析</w:t>
      </w:r>
      <w:r>
        <w:rPr>
          <w:rFonts w:hint="eastAsia"/>
        </w:rPr>
        <w:br/>
      </w:r>
      <w:r>
        <w:rPr>
          <w:rFonts w:hint="eastAsia"/>
        </w:rPr>
        <w:t>　　第五节 **地区冷冻毛豆市场容量分析</w:t>
      </w:r>
      <w:r>
        <w:rPr>
          <w:rFonts w:hint="eastAsia"/>
        </w:rPr>
        <w:br/>
      </w:r>
      <w:r>
        <w:rPr>
          <w:rFonts w:hint="eastAsia"/>
        </w:rPr>
        <w:t>　　第六节 **地区冷冻毛豆市场容量分析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冷冻毛豆行业重点企业竞争力分析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三、企业冷冻毛豆经营状况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三、企业冷冻毛豆经营状况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三、企业冷冻毛豆经营状况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三、企业冷冻毛豆经营状况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三、企业冷冻毛豆经营状况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三、企业冷冻毛豆经营状况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冷冻毛豆行业企业经营策略研究分析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冷冻毛豆企业多样化经营策略分析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一、冷冻毛豆企业多样化经营情况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二、现行冷冻毛豆行业多样化经营的方向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大型冷冻毛豆企业集团未来发展策略分析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对中小冷冻毛豆企业生产经营的建议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冷冻毛豆行业前景及投资风险预警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2024年冷冻毛豆市场前景分析</w:t>
      </w:r>
      <w:r>
        <w:rPr>
          <w:rFonts w:hint="eastAsia"/>
        </w:rPr>
        <w:br/>
      </w:r>
      <w:r>
        <w:rPr>
          <w:rFonts w:hint="eastAsia"/>
        </w:rPr>
        <w:t>　　第二节 2024年冷冻毛豆行业发展趋势预测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影响冷冻毛豆行业发展的主要因素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一、2023影响冷冻毛豆行业运行的有利因素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二、2023影响冷冻毛豆行业运行的稳定因素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三、2023影响冷冻毛豆行业运行的不利因素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四、2023中国冷冻毛豆行业发展面临的挑战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五、2023中国冷冻毛豆行业发展面临的机遇</w:t>
      </w:r>
      <w:r>
        <w:rPr>
          <w:rFonts w:hint="eastAsia"/>
        </w:rPr>
        <w:br/>
      </w:r>
      <w:r>
        <w:rPr>
          <w:rFonts w:hint="eastAsia"/>
        </w:rPr>
        <w:t>　　第四节 冷冻毛豆行业投资风险预警</w:t>
      </w:r>
      <w:r>
        <w:rPr>
          <w:rFonts w:hint="eastAsia"/>
        </w:rPr>
        <w:br/>
      </w:r>
      <w:r>
        <w:rPr>
          <w:rFonts w:hint="eastAsia"/>
        </w:rPr>
        <w:t>　　　　一、冷冻毛豆行业市场风险预测</w:t>
      </w:r>
      <w:r>
        <w:rPr>
          <w:rFonts w:hint="eastAsia"/>
        </w:rPr>
        <w:br/>
      </w:r>
      <w:r>
        <w:rPr>
          <w:rFonts w:hint="eastAsia"/>
        </w:rPr>
        <w:t>　　　　二、冷冻毛豆行业政策风险预测</w:t>
      </w:r>
      <w:r>
        <w:rPr>
          <w:rFonts w:hint="eastAsia"/>
        </w:rPr>
        <w:br/>
      </w:r>
      <w:r>
        <w:rPr>
          <w:rFonts w:hint="eastAsia"/>
        </w:rPr>
        <w:t>　　　　三、冷冻毛豆行业经营风险预测</w:t>
      </w:r>
      <w:r>
        <w:rPr>
          <w:rFonts w:hint="eastAsia"/>
        </w:rPr>
        <w:br/>
      </w:r>
      <w:r>
        <w:rPr>
          <w:rFonts w:hint="eastAsia"/>
        </w:rPr>
        <w:t>　　　　四、冷冻毛豆行业技术风险预测</w:t>
      </w:r>
      <w:r>
        <w:rPr>
          <w:rFonts w:hint="eastAsia"/>
        </w:rPr>
        <w:br/>
      </w:r>
      <w:r>
        <w:rPr>
          <w:rFonts w:hint="eastAsia"/>
        </w:rPr>
        <w:t>　　　　五、冷冻毛豆行业竞争风险预测</w:t>
      </w:r>
      <w:r>
        <w:rPr>
          <w:rFonts w:hint="eastAsia"/>
        </w:rPr>
        <w:br/>
      </w:r>
      <w:r>
        <w:rPr>
          <w:rFonts w:hint="eastAsia"/>
        </w:rPr>
        <w:t>　　　　六、冷冻毛豆行业其他风险预测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冷冻毛豆投资建议</w:t>
      </w:r>
      <w:r>
        <w:rPr>
          <w:rFonts w:hint="eastAsia"/>
        </w:rPr>
        <w:br/>
      </w:r>
      <w:r>
        <w:rPr>
          <w:rFonts w:hint="eastAsia"/>
        </w:rPr>
        <w:t>　　第一节 冷冻毛豆行业投资环境分析</w:t>
      </w:r>
      <w:r>
        <w:rPr>
          <w:rFonts w:hint="eastAsia"/>
        </w:rPr>
        <w:br/>
      </w:r>
      <w:r>
        <w:rPr>
          <w:rFonts w:hint="eastAsia"/>
        </w:rPr>
        <w:t>　　第二节 冷冻毛豆行业投资进入壁垒分析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冷冻毛豆行业历程</w:t>
      </w:r>
      <w:r>
        <w:rPr>
          <w:rFonts w:hint="eastAsia"/>
        </w:rPr>
        <w:br/>
      </w:r>
      <w:r>
        <w:rPr>
          <w:rFonts w:hint="eastAsia"/>
        </w:rPr>
        <w:t>　　图表 冷冻毛豆行业生命周期</w:t>
      </w:r>
      <w:r>
        <w:rPr>
          <w:rFonts w:hint="eastAsia"/>
        </w:rPr>
        <w:br/>
      </w:r>
      <w:r>
        <w:rPr>
          <w:rFonts w:hint="eastAsia"/>
        </w:rPr>
        <w:t>　　图表 冷冻毛豆行业产业链分析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2018-2023年中国冷冻毛豆行业市场规模及增长情况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2018-2023年冷冻毛豆行业市场容量分析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2018-2023年中国冷冻毛豆行业产能统计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2018-2023年中国冷冻毛豆行业产量及增长趋势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2018-2023年中国冷冻毛豆市场需求量及增速统计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2023年中国冷冻毛豆行业需求领域分布格局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2018-2023年中国冷冻毛豆行业销售收入分析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2018-2023年中国冷冻毛豆行业盈利情况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2018-2023年中国冷冻毛豆行业利润总额统计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2018-2023年中国冷冻毛豆进口数量分析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2018-2023年中国冷冻毛豆进口金额分析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2018-2023年中国冷冻毛豆出口数量分析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2018-2023年中国冷冻毛豆出口金额分析</w:t>
      </w:r>
      <w:r>
        <w:rPr>
          <w:rFonts w:hint="eastAsia"/>
        </w:rPr>
        <w:br/>
      </w:r>
      <w:r>
        <w:rPr>
          <w:rFonts w:hint="eastAsia"/>
        </w:rPr>
        <w:t>　　图表 2023年中国冷冻毛豆进口国家及地区分析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2023年中国冷冻毛豆出口国家及地区分析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2018-2023年中国冷冻毛豆行业企业数量情况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2018-2023年中国冷冻毛豆行业企业平均规模情况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**地区冷冻毛豆市场规模及增长情况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**地区冷冻毛豆行业市场需求情况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**地区冷冻毛豆市场规模及增长情况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**地区冷冻毛豆行业市场需求情况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**地区冷冻毛豆市场规模及增长情况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**地区冷冻毛豆行业市场需求情况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**地区冷冻毛豆市场规模及增长情况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**地区冷冻毛豆行业市场需求情况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冷冻毛豆重点企业（一）基本信息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冷冻毛豆重点企业（一）经营情况分析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冷冻毛豆重点企业（一）主要经济指标情况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冷冻毛豆重点企业（一）盈利能力情况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冷冻毛豆重点企业（一）偿债能力情况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冷冻毛豆重点企业（一）运营能力情况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冷冻毛豆重点企业（一）成长能力情况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冷冻毛豆重点企业（二）基本信息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冷冻毛豆重点企业（二）经营情况分析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冷冻毛豆重点企业（二）主要经济指标情况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冷冻毛豆重点企业（二）盈利能力情况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冷冻毛豆重点企业（二）偿债能力情况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冷冻毛豆重点企业（二）运营能力情况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冷冻毛豆重点企业（二）成长能力情况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冷冻毛豆重点企业（三）基本信息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冷冻毛豆重点企业（三）经营情况分析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冷冻毛豆重点企业（三）主要经济指标情况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冷冻毛豆重点企业（三）盈利能力情况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冷冻毛豆重点企业（三）偿债能力情况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冷冻毛豆重点企业（三）运营能力情况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冷冻毛豆重点企业（三）成长能力情况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2024-2030年中国冷冻毛豆行业产能预测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2024-2030年中国冷冻毛豆行业产量预测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2024-2030年中国冷冻毛豆市场需求量预测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2024-2030年中国冷冻毛豆行业供需平衡预测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2024-2030年中国冷冻毛豆行业市场容量预测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2024-2030年中国冷冻毛豆行业市场规模预测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2024年中国冷冻毛豆市场前景分析</w:t>
      </w:r>
      <w:r>
        <w:rPr>
          <w:rFonts w:hint="eastAsia"/>
        </w:rPr>
        <w:br/>
      </w:r>
      <w:r>
        <w:rPr>
          <w:rFonts w:hint="eastAsia"/>
        </w:rPr>
        <w:t>　　图表 2024年中国冷冻毛豆发展趋势预测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d4cd10a2b4b32" w:history="1">
        <w:r>
          <w:rPr>
            <w:rStyle w:val="Hyperlink"/>
          </w:rPr>
          <w:t>2024-2030年中国冷冻毛豆发展现状与市场前景分析报告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d4cd10a2b4b32" w:history="1">
        <w:r>
          <w:rPr>
            <w:rStyle w:val="Hyperlink"/>
          </w:rPr>
          <w:t>https://www.20087.com/7/52/LengDongMaoDouDeXianZhuangYuQianJing.html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豆冷冻的正确方法、冷冻毛豆可以吃吗、带壳毛豆能冷冻保存吗、冷冻毛豆保质期多久、冷冻过的毛豆还能吃吗、冷冻毛豆怎么做好吃、毛豆冷冻法的应用场景、冷冻毛豆米怎么处理没有怪味、熟毛豆能放冰箱冷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925d3fc7b4d51" w:history="1">
      <w:r>
        <w:rPr>
          <w:rStyle w:val="Hyperlink"/>
        </w:rPr>
        <w:t>2024-2030年中国冷冻毛豆发展现状与市场前景分析报告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LengDongMaoDouDeXianZhuangYuQianJing.html" TargetMode="External" Id="R9c9d4cd10a2b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LengDongMaoDouDeXianZhuangYuQianJing.html" TargetMode="External" Id="R8f8925d3fc7b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2024-02-07T05:36:18Z</dcterms:created>
  <dcterms:modified xsi:type="dcterms:W3CDTF">2024-02-07T06:36:18Z</dcterms:modified>
  <dc:subject>2024-2030年中国冷冻毛豆发展现状与市场前景分析报告</dc:subject>
  <dc:title>2024-2030年中国冷冻毛豆发展现状与市场前景分析报告</dc:title>
  <cp:keywords>2024-2030年中国冷冻毛豆发展现状与市场前景分析报告</cp:keywords>
  <dc:description>2024-2030年中国冷冻毛豆发展现状与市场前景分析报告</dc:description>
</cp:coreProperties>
</file>