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48cab0b9f45df" w:history="1">
              <w:r>
                <w:rPr>
                  <w:rStyle w:val="Hyperlink"/>
                </w:rPr>
                <w:t>2025-2031年中国食品快速检测市场研究与趋势预测报告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48cab0b9f45df" w:history="1">
              <w:r>
                <w:rPr>
                  <w:rStyle w:val="Hyperlink"/>
                </w:rPr>
                <w:t>2025-2031年中国食品快速检测市场研究与趋势预测报告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48cab0b9f45df" w:history="1">
                <w:r>
                  <w:rPr>
                    <w:rStyle w:val="Hyperlink"/>
                  </w:rPr>
                  <w:t>https://www.20087.com/7/62/ShiPinKuaiSuJianCeFaZhanQuShiFenXi.html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快速检测技术，如免疫层析、生物传感器和便携式光谱仪等，近年来在食品安全监管和食品工业中发挥了重要作用。随着食品安全事件频发，消费者对食品质量的信任度降低，食品快速检测技术的需求急剧增加。这些技术能够现场、快速地检测出食品中的有害物质，如农药残留、重金属、微生物污染等，有效防止不合格食品流入市场。</w:t>
      </w:r>
      <w:r>
        <w:rPr>
          <w:rFonts w:hint="eastAsia"/>
        </w:rPr>
        <w:br/>
      </w:r>
      <w:r>
        <w:rPr>
          <w:rFonts w:hint="eastAsia"/>
        </w:rPr>
        <w:t>　　未来，食品快速检测技术将更加智能化和集成化，通过物联网技术与大数据分析相结合，实现远程监控和预警。同时，便携式和手持式检测设备的普及，将使食品检测更加便捷，提高检测效率。此外，随着基因编辑和合成生物学的发展，基于DNA和RNA的快速检测技术将为食品检测提供更高精度和更广范围的检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48cab0b9f45df" w:history="1">
        <w:r>
          <w:rPr>
            <w:rStyle w:val="Hyperlink"/>
          </w:rPr>
          <w:t>2025-2031年中国食品快速检测市场研究与趋势预测报告</w:t>
        </w:r>
      </w:hyperlink>
      <w:r>
        <w:rPr>
          <w:rFonts w:hint="eastAsia"/>
        </w:rPr>
        <w:t>》基于国家统计局及相关协会的权威数据，系统研究了食品快速检测行业的市场需求、市场规模及产业链现状，分析了食品快速检测价格波动、细分市场动态及重点企业的经营表现，科学预测了食品快速检测市场前景与发展趋势，揭示了潜在需求与投资机会，同时指出了食品快速检测行业可能面临的风险。通过对食品快速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食品快速检测产业概述</w:t>
      </w:r>
      <w:r>
        <w:rPr>
          <w:rFonts w:hint="eastAsia"/>
        </w:rPr>
        <w:br/>
      </w:r>
      <w:r>
        <w:rPr>
          <w:rFonts w:hint="eastAsia"/>
        </w:rPr>
        <w:t>　　第一节 食品快速检测定义</w:t>
      </w:r>
      <w:r>
        <w:rPr>
          <w:rFonts w:hint="eastAsia"/>
        </w:rPr>
        <w:br/>
      </w:r>
      <w:r>
        <w:rPr>
          <w:rFonts w:hint="eastAsia"/>
        </w:rPr>
        <w:t>　　第二节 食品快速检测行业特点</w:t>
      </w:r>
      <w:r>
        <w:rPr>
          <w:rFonts w:hint="eastAsia"/>
        </w:rPr>
        <w:br/>
      </w:r>
      <w:r>
        <w:rPr>
          <w:rFonts w:hint="eastAsia"/>
        </w:rPr>
        <w:t>　　第三节 食品快速检测产业链分析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2024-2025年中国食品快速检测行业运行环境分析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中国食品快速检测运行经济环境分析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中国食品快速检测产业政策环境分析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二、食品快速检测行业主要法规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三、主要食品快速检测产业政策</w:t>
      </w:r>
      <w:r>
        <w:rPr>
          <w:rFonts w:hint="eastAsia"/>
        </w:rPr>
        <w:br/>
      </w:r>
      <w:r>
        <w:rPr>
          <w:rFonts w:hint="eastAsia"/>
        </w:rPr>
        <w:t>　　第三节 中国食品快速检测产业社会环境分析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2024-2025年全球食品快速检测行业发展态势分析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全球食品快速检测市场发展现状分析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全球主要国家食品快速检测市场现状</w:t>
      </w:r>
      <w:r>
        <w:rPr>
          <w:rFonts w:hint="eastAsia"/>
        </w:rPr>
        <w:br/>
      </w:r>
      <w:r>
        <w:rPr>
          <w:rFonts w:hint="eastAsia"/>
        </w:rPr>
        <w:t>　　第三节 全球食品快速检测行业发展趋势预测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中国食品快速检测行业市场分析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一、食品快速检测行业市场规模情况分析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三、食品快速检测行业人员规模情况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2024-2025年中国食品快速检测行业热点动态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2025年中国食品快速检测行业面临的挑战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中国重点地区食品快速检测行业市场调研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中国食品快速检测行业价格走势及影响因素分析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国内食品快速检测行业价格回顾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国内食品快速检测行业价格走势预测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国内食品快速检测行业价格影响因素分析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中国食品快速检测行业客户调研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一、食品快速检测行业客户偏好调查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二、客户对食品快速检测品牌的首要认知渠道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三、食品快速检测品牌忠诚度调查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四、食品快速检测行业客户消费理念调研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2025年食品快速检测行业集中度分析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二、食品快速检测企业集中度分析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三、我国食品快速检测市场竞争趋势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食品快速检测行业重点企业发展调研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食品快速检测企业发展策略分析</w:t>
      </w:r>
      <w:r>
        <w:rPr>
          <w:rFonts w:hint="eastAsia"/>
        </w:rPr>
        <w:br/>
      </w:r>
      <w:r>
        <w:rPr>
          <w:rFonts w:hint="eastAsia"/>
        </w:rPr>
        <w:t>　　第一节 食品快速检测市场策略分析</w:t>
      </w:r>
      <w:r>
        <w:rPr>
          <w:rFonts w:hint="eastAsia"/>
        </w:rPr>
        <w:br/>
      </w:r>
      <w:r>
        <w:rPr>
          <w:rFonts w:hint="eastAsia"/>
        </w:rPr>
        <w:t>　　　　一、食品快速检测价格策略分析</w:t>
      </w:r>
      <w:r>
        <w:rPr>
          <w:rFonts w:hint="eastAsia"/>
        </w:rPr>
        <w:br/>
      </w:r>
      <w:r>
        <w:rPr>
          <w:rFonts w:hint="eastAsia"/>
        </w:rPr>
        <w:t>　　　　二、食品快速检测渠道策略分析</w:t>
      </w:r>
      <w:r>
        <w:rPr>
          <w:rFonts w:hint="eastAsia"/>
        </w:rPr>
        <w:br/>
      </w:r>
      <w:r>
        <w:rPr>
          <w:rFonts w:hint="eastAsia"/>
        </w:rPr>
        <w:t>　　第二节 食品快速检测销售策略分析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提高食品快速检测企业竞争力的策略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一、提高中国食品快速检测企业核心竞争力的对策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二、食品快速检测企业提升竞争力的主要方向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三、影响食品快速检测企业核心竞争力的因素及提升途径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四、提高食品快速检测企业竞争力的策略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食品快速检测行业投资风险与控制策略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食品快速检测行业SWOT模型分析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四、食品快速检测行业风险分析</w:t>
      </w:r>
      <w:r>
        <w:rPr>
          <w:rFonts w:hint="eastAsia"/>
        </w:rPr>
        <w:br/>
      </w:r>
      <w:r>
        <w:rPr>
          <w:rFonts w:hint="eastAsia"/>
        </w:rPr>
        <w:t>　　第二节 食品快速检测行业投资风险及控制策略分析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二、食品快速检测行业政策风险及控制策略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三、食品快速检测行业经营风险及控制策略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四、食品快速检测同业竞争风险及控制策略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五、食品快速检测行业其他风险及控制策略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2025-2031年中国食品快速检测行业投资潜力及发展趋势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2025-2031年食品快速检测行业投资潜力分析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二、食品快速检测行业目标市场需求潜力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三、食品快速检测行业投资潜力综合评判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2025-2031年中国食品快速检测行业发展趋势分析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一、2025年食品快速检测市场前景分析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二、2025年食品快速检测发展趋势预测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三、2025-2031年我国食品快速检测行业发展剖析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五、未来食品快速检测行业发展变局剖析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食品快速检测介绍</w:t>
      </w:r>
      <w:r>
        <w:rPr>
          <w:rFonts w:hint="eastAsia"/>
        </w:rPr>
        <w:br/>
      </w:r>
      <w:r>
        <w:rPr>
          <w:rFonts w:hint="eastAsia"/>
        </w:rPr>
        <w:t>　　图表 食品快速检测图片</w:t>
      </w:r>
      <w:r>
        <w:rPr>
          <w:rFonts w:hint="eastAsia"/>
        </w:rPr>
        <w:br/>
      </w:r>
      <w:r>
        <w:rPr>
          <w:rFonts w:hint="eastAsia"/>
        </w:rPr>
        <w:t>　　图表 食品快速检测产业链分析</w:t>
      </w:r>
      <w:r>
        <w:rPr>
          <w:rFonts w:hint="eastAsia"/>
        </w:rPr>
        <w:br/>
      </w:r>
      <w:r>
        <w:rPr>
          <w:rFonts w:hint="eastAsia"/>
        </w:rPr>
        <w:t>　　图表 食品快速检测主要特点</w:t>
      </w:r>
      <w:r>
        <w:rPr>
          <w:rFonts w:hint="eastAsia"/>
        </w:rPr>
        <w:br/>
      </w:r>
      <w:r>
        <w:rPr>
          <w:rFonts w:hint="eastAsia"/>
        </w:rPr>
        <w:t>　　图表 食品快速检测政策分析</w:t>
      </w:r>
      <w:r>
        <w:rPr>
          <w:rFonts w:hint="eastAsia"/>
        </w:rPr>
        <w:br/>
      </w:r>
      <w:r>
        <w:rPr>
          <w:rFonts w:hint="eastAsia"/>
        </w:rPr>
        <w:t>　　图表 食品快速检测标准 技术</w:t>
      </w:r>
      <w:r>
        <w:rPr>
          <w:rFonts w:hint="eastAsia"/>
        </w:rPr>
        <w:br/>
      </w:r>
      <w:r>
        <w:rPr>
          <w:rFonts w:hint="eastAsia"/>
        </w:rPr>
        <w:t>　　图表 食品快速检测最新消息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2019-2024年食品快速检测行业市场容量统计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食品快速检测价格走势</w:t>
      </w:r>
      <w:r>
        <w:rPr>
          <w:rFonts w:hint="eastAsia"/>
        </w:rPr>
        <w:br/>
      </w:r>
      <w:r>
        <w:rPr>
          <w:rFonts w:hint="eastAsia"/>
        </w:rPr>
        <w:t>　　图表 2024年食品快速检测成本和利润分析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2024年中国食品快速检测行业竞争力分析</w:t>
      </w:r>
      <w:r>
        <w:rPr>
          <w:rFonts w:hint="eastAsia"/>
        </w:rPr>
        <w:br/>
      </w:r>
      <w:r>
        <w:rPr>
          <w:rFonts w:hint="eastAsia"/>
        </w:rPr>
        <w:t>　　图表 食品快速检测优势</w:t>
      </w:r>
      <w:r>
        <w:rPr>
          <w:rFonts w:hint="eastAsia"/>
        </w:rPr>
        <w:br/>
      </w:r>
      <w:r>
        <w:rPr>
          <w:rFonts w:hint="eastAsia"/>
        </w:rPr>
        <w:t>　　图表 食品快速检测劣势</w:t>
      </w:r>
      <w:r>
        <w:rPr>
          <w:rFonts w:hint="eastAsia"/>
        </w:rPr>
        <w:br/>
      </w:r>
      <w:r>
        <w:rPr>
          <w:rFonts w:hint="eastAsia"/>
        </w:rPr>
        <w:t>　　图表 食品快速检测机会</w:t>
      </w:r>
      <w:r>
        <w:rPr>
          <w:rFonts w:hint="eastAsia"/>
        </w:rPr>
        <w:br/>
      </w:r>
      <w:r>
        <w:rPr>
          <w:rFonts w:hint="eastAsia"/>
        </w:rPr>
        <w:t>　　图表 食品快速检测威胁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食品快速检测品牌分析</w:t>
      </w:r>
      <w:r>
        <w:rPr>
          <w:rFonts w:hint="eastAsia"/>
        </w:rPr>
        <w:br/>
      </w:r>
      <w:r>
        <w:rPr>
          <w:rFonts w:hint="eastAsia"/>
        </w:rPr>
        <w:t>　　图表 食品快速检测企业（一）概述</w:t>
      </w:r>
      <w:r>
        <w:rPr>
          <w:rFonts w:hint="eastAsia"/>
        </w:rPr>
        <w:br/>
      </w:r>
      <w:r>
        <w:rPr>
          <w:rFonts w:hint="eastAsia"/>
        </w:rPr>
        <w:t>　　图表 企业食品快速检测业务分析</w:t>
      </w:r>
      <w:r>
        <w:rPr>
          <w:rFonts w:hint="eastAsia"/>
        </w:rPr>
        <w:br/>
      </w:r>
      <w:r>
        <w:rPr>
          <w:rFonts w:hint="eastAsia"/>
        </w:rPr>
        <w:t>　　图表 食品快速检测企业（一）经营情况分析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食品快速检测企业（二）简介</w:t>
      </w:r>
      <w:r>
        <w:rPr>
          <w:rFonts w:hint="eastAsia"/>
        </w:rPr>
        <w:br/>
      </w:r>
      <w:r>
        <w:rPr>
          <w:rFonts w:hint="eastAsia"/>
        </w:rPr>
        <w:t>　　图表 企业食品快速检测业务</w:t>
      </w:r>
      <w:r>
        <w:rPr>
          <w:rFonts w:hint="eastAsia"/>
        </w:rPr>
        <w:br/>
      </w:r>
      <w:r>
        <w:rPr>
          <w:rFonts w:hint="eastAsia"/>
        </w:rPr>
        <w:t>　　图表 食品快速检测企业（二）经营情况分析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食品快速检测企业（三）概况</w:t>
      </w:r>
      <w:r>
        <w:rPr>
          <w:rFonts w:hint="eastAsia"/>
        </w:rPr>
        <w:br/>
      </w:r>
      <w:r>
        <w:rPr>
          <w:rFonts w:hint="eastAsia"/>
        </w:rPr>
        <w:t>　　图表 企业食品快速检测业务情况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食品快速检测发展有利因素分析</w:t>
      </w:r>
      <w:r>
        <w:rPr>
          <w:rFonts w:hint="eastAsia"/>
        </w:rPr>
        <w:br/>
      </w:r>
      <w:r>
        <w:rPr>
          <w:rFonts w:hint="eastAsia"/>
        </w:rPr>
        <w:t>　　图表 食品快速检测发展不利因素分析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进入食品快速检测行业壁垒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48cab0b9f45df" w:history="1">
        <w:r>
          <w:rPr>
            <w:rStyle w:val="Hyperlink"/>
          </w:rPr>
          <w:t>2025-2031年中国食品快速检测市场研究与趋势预测报告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48cab0b9f45df" w:history="1">
        <w:r>
          <w:rPr>
            <w:rStyle w:val="Hyperlink"/>
          </w:rPr>
          <w:t>https://www.20087.com/7/62/ShiPinKuaiSuJianCeFaZhanQuShiFenXi.html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热点：食品快检制度及流程、食品快速检测项目有哪些、食品快速检测试剂盒、食品快速检测仪、食品快速检测制度文本、什么是食品快速检测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541bb8b7b459d" w:history="1">
      <w:r>
        <w:rPr>
          <w:rStyle w:val="Hyperlink"/>
        </w:rPr>
        <w:t>2025-2031年中国食品快速检测市场研究与趋势预测报告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iPinKuaiSuJianCeFaZhanQuShiFenXi.html" TargetMode="External" Id="Rdfa48cab0b9f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iPinKuaiSuJianCeFaZhanQuShiFenXi.html" TargetMode="External" Id="Rd3d541bb8b7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2025-02-08T06:49:00Z</dcterms:created>
  <dcterms:modified xsi:type="dcterms:W3CDTF">2025-02-08T07:49:00Z</dcterms:modified>
  <dc:subject>2025-2031年中国食品快速检测市场研究与趋势预测报告</dc:subject>
  <dc:title>2025-2031年中国食品快速检测市场研究与趋势预测报告</dc:title>
  <cp:keywords>2025-2031年中国食品快速检测市场研究与趋势预测报告</cp:keywords>
  <dc:description>2025-2031年中国食品快速检测市场研究与趋势预测报告</dc:description>
</cp:coreProperties>
</file>