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1bc1f426c4b94" w:history="1">
              <w:r>
                <w:rPr>
                  <w:rStyle w:val="Hyperlink"/>
                </w:rPr>
                <w:t>全球与中国喷枪用品行业研究及发展前景报告（2026-2032年）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1bc1f426c4b94" w:history="1">
              <w:r>
                <w:rPr>
                  <w:rStyle w:val="Hyperlink"/>
                </w:rPr>
                <w:t>全球与中国喷枪用品行业研究及发展前景报告（2026-2032年）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1bc1f426c4b94" w:history="1">
                <w:r>
                  <w:rPr>
                    <w:rStyle w:val="Hyperlink"/>
                  </w:rPr>
                  <w:t>https://www.20087.com/7/32/PenQiangYongPinHangYeQianJingQuShi.html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用品涵盖喷枪本体、喷嘴组件、压力调节阀、涂料容器及清洗设备等，广泛服务于汽车修补、工业涂装、建筑装饰及艺术创作等多个领域。当前市场呈现专业级与入门级产品并存的格局：高端喷枪强调雾化精度、涂料利用率与人机工学设计，多用于精密制造；而DIY市场则偏好操作简便、价格亲民的型号。技术层面，高压无气喷涂、静电辅助及水性涂料适配性成为研发重点。然而，行业整体仍受制于配件兼容性差、售后支持薄弱及用户培训缺失等问题，尤其在非工业场景中，不当操作易导致涂层缺陷或设备损耗，影响用户体验与效率。</w:t>
      </w:r>
      <w:r>
        <w:rPr>
          <w:rFonts w:hint="eastAsia"/>
        </w:rPr>
        <w:br/>
      </w:r>
      <w:r>
        <w:rPr>
          <w:rFonts w:hint="eastAsia"/>
        </w:rPr>
        <w:t>　　未来，喷枪用品将深度融入智能制造与绿色涂装体系。智能化方向体现为内置流量传感器、蓝牙连接与喷涂参数自动优化功能，实现过程数据采集与远程诊断；环保方向则聚焦于低VOC（挥发性有机化合物）涂料的高效雾化技术及废料回收系统的集成。模块化设计将成为主流，允许用户根据任务需求快速更换核心组件，延长设备生命周期。此外，随着3D打印与数字孪生技术在原型制作中的普及，微型高精度喷枪在创意产业中的应用将扩大。教育培训亦将数字化，通过VR模拟训练降低新手学习门槛，推动喷枪用品从工具向“工具+服务”生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1bc1f426c4b94" w:history="1">
        <w:r>
          <w:rPr>
            <w:rStyle w:val="Hyperlink"/>
          </w:rPr>
          <w:t>全球与中国喷枪用品行业研究及发展前景报告（2026-2032年）</w:t>
        </w:r>
      </w:hyperlink>
      <w:r>
        <w:rPr>
          <w:rFonts w:hint="eastAsia"/>
        </w:rPr>
        <w:t>》系统梳理了喷枪用品行业的市场规模、技术现状及产业链结构，结合详实数据分析了喷枪用品行业需求、价格动态与竞争格局，科学预测了喷枪用品发展趋势与市场前景，重点解读了行业内重点企业的战略布局与品牌影响力，同时对市场竞争与集中度进行了评估。此外，报告还细分了市场领域，揭示了喷枪用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按产品类型细分，全球喷枪用品市场规模2020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0.2mm-0.3mm</w:t>
      </w:r>
      <w:r>
        <w:rPr>
          <w:rFonts w:hint="eastAsia"/>
        </w:rPr>
        <w:br/>
      </w:r>
      <w:r>
        <w:rPr>
          <w:rFonts w:hint="eastAsia"/>
        </w:rPr>
        <w:t>　　　　1.3.3 0.3mm-0.5mm</w:t>
      </w:r>
      <w:r>
        <w:rPr>
          <w:rFonts w:hint="eastAsia"/>
        </w:rPr>
        <w:br/>
      </w:r>
      <w:r>
        <w:rPr>
          <w:rFonts w:hint="eastAsia"/>
        </w:rPr>
        <w:t>　　　　1.3.4 &gt;0.5mm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按应用细分，全球喷枪用品市场规模2020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艺术和插图</w:t>
      </w:r>
      <w:r>
        <w:rPr>
          <w:rFonts w:hint="eastAsia"/>
        </w:rPr>
        <w:br/>
      </w:r>
      <w:r>
        <w:rPr>
          <w:rFonts w:hint="eastAsia"/>
        </w:rPr>
        <w:t>　　　　1.4.3 化妆品应用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喷枪用品行业发展总体概况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喷枪用品行业发展主要特点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喷枪用品行业发展影响因素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喷枪用品有利因素</w:t>
      </w:r>
      <w:r>
        <w:rPr>
          <w:rFonts w:hint="eastAsia"/>
        </w:rPr>
        <w:br/>
      </w:r>
      <w:r>
        <w:rPr>
          <w:rFonts w:hint="eastAsia"/>
        </w:rPr>
        <w:t>　　　　1.5.3 .2 喷枪用品不利因素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全球市场，近三年喷枪用品主要企业占有率及排名（按销量）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喷枪用品主要企业在国际市场占有率（按销量，2022-2025）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2024年喷枪用品主要企业在国际市场排名（按销量）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全球市场主要企业喷枪用品销量（2022-2025）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全球市场，近三年喷枪用品主要企业占有率及排名（按收入）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喷枪用品主要企业在国际市场占有率（按收入，2022-2025）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2024年喷枪用品主要企业在国际市场排名（按收入）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全球市场主要企业喷枪用品销售收入（2022-2025）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全球市场主要企业喷枪用品销售价格（2022-2025）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中国市场，近三年喷枪用品主要企业占有率及排名（按销量）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喷枪用品主要企业在中国市场占有率（按销量，2022-2025）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2024年喷枪用品主要企业在中国市场排名（按销量）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中国市场主要企业喷枪用品销量（2022-2025）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中国市场，近三年喷枪用品主要企业占有率及排名（按收入）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喷枪用品主要企业在中国市场占有率（按收入，2022-2025）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2024年喷枪用品主要企业在中国市场排名（按收入）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中国市场主要企业喷枪用品销售收入（2022-2025）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全球主要厂商喷枪用品总部及产地分布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全球主要厂商成立时间及喷枪用品商业化日期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全球主要厂商喷枪用品产品类型及应用</w:t>
      </w:r>
      <w:r>
        <w:rPr>
          <w:rFonts w:hint="eastAsia"/>
        </w:rPr>
        <w:br/>
      </w:r>
      <w:r>
        <w:rPr>
          <w:rFonts w:hint="eastAsia"/>
        </w:rPr>
        <w:t>　　2.9 喷枪用品行业集中度、竞争程度分析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喷枪用品行业集中度分析：2024年全球Top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全球喷枪用品第一梯队、第二梯队和第三梯队生产商（品牌）及市场份额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全球喷枪用品总体规模分析</w:t>
      </w:r>
      <w:r>
        <w:rPr>
          <w:rFonts w:hint="eastAsia"/>
        </w:rPr>
        <w:br/>
      </w:r>
      <w:r>
        <w:rPr>
          <w:rFonts w:hint="eastAsia"/>
        </w:rPr>
        <w:t>　　3.1 全球喷枪用品供需现状及预测（2020-2032）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全球喷枪用品产能、产量、产能利用率及发展趋势（2020-2032）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全球喷枪用品产量、需求量及发展趋势（2020-2032）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全球主要地区喷枪用品产量及发展趋势（2020-2032）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全球主要地区喷枪用品产量（2020-2025）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全球主要地区喷枪用品产量（2026-2032）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全球主要地区喷枪用品产量市场份额（2020-2032）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中国喷枪用品供需现状及预测（2020-2032）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中国喷枪用品产能、产量、产能利用率及发展趋势（2020-2032）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中国喷枪用品产量、市场需求量及发展趋势（2020-2032）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中国市场喷枪用品进出口（2020-2032）</w:t>
      </w:r>
      <w:r>
        <w:rPr>
          <w:rFonts w:hint="eastAsia"/>
        </w:rPr>
        <w:br/>
      </w:r>
      <w:r>
        <w:rPr>
          <w:rFonts w:hint="eastAsia"/>
        </w:rPr>
        <w:t>　　3.4 全球喷枪用品销量及销售额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全球市场喷枪用品销售额（2020-2032）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全球市场喷枪用品销量（2020-2032）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全球市场喷枪用品价格趋势（2020-2032）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全球喷枪用品主要地区分析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全球主要地区喷枪用品市场规模分析：2020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全球主要地区喷枪用品销售收入及市场份额（2020-2025年）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全球主要地区喷枪用品销售收入预测（2026-2032年）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全球主要地区喷枪用品销量分析：2020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全球主要地区喷枪用品销量及市场份额（2020-2025年）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全球主要地区喷枪用品销量及市场份额预测（2026-2032）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北美市场喷枪用品销量、收入及增长率（2020-2032）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欧洲市场喷枪用品销量、收入及增长率（2020-2032）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中国市场喷枪用品销量、收入及增长率（2020-2032）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日本市场喷枪用品销量、收入及增长率（2020-2032）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东南亚市场喷枪用品销量、收入及增长率（2020-2032）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印度市场喷枪用品销量、收入及增长率（2020-2032）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喷枪用品销量、收入、价格及毛利率（2020-2025）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不同产品类型喷枪用品分析</w:t>
      </w:r>
      <w:r>
        <w:rPr>
          <w:rFonts w:hint="eastAsia"/>
        </w:rPr>
        <w:br/>
      </w:r>
      <w:r>
        <w:rPr>
          <w:rFonts w:hint="eastAsia"/>
        </w:rPr>
        <w:t>　　6.1 全球不同产品类型喷枪用品销量（2020-2032）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全球不同产品类型喷枪用品销量及市场份额（2020-2025）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全球不同产品类型喷枪用品销量预测（2026-2032）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全球不同产品类型喷枪用品收入（2020-2032）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全球不同产品类型喷枪用品收入及市场份额（2020-2025）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全球不同产品类型喷枪用品收入预测（2026-2032）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全球不同产品类型喷枪用品价格走势（2020-2032）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中国不同产品类型喷枪用品销量（2020-2032）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中国不同产品类型喷枪用品销量预测（2026-2032）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中国不同产品类型喷枪用品销量及市场份额（2020-2025）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中国不同产品类型喷枪用品收入（2020-2032）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中国不同产品类型喷枪用品收入及市场份额（2020-2025）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中国不同产品类型喷枪用品收入预测（2026-2032）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不同应用喷枪用品分析</w:t>
      </w:r>
      <w:r>
        <w:rPr>
          <w:rFonts w:hint="eastAsia"/>
        </w:rPr>
        <w:br/>
      </w:r>
      <w:r>
        <w:rPr>
          <w:rFonts w:hint="eastAsia"/>
        </w:rPr>
        <w:t>　　7.1 全球不同应用喷枪用品销量（2020-2032）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全球不同应用喷枪用品销量及市场份额（2020-2025）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全球不同应用喷枪用品销量预测（2026-2032）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全球不同应用喷枪用品收入（2020-2032）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全球不同应用喷枪用品收入及市场份额（2020-2025）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全球不同应用喷枪用品收入预测（2026-2032）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全球不同应用喷枪用品价格走势（2020-2032）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中国不同应用喷枪用品销量（2020-2032）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中国不同应用喷枪用品销量及市场份额（2020-2025）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中国不同应用喷枪用品销量预测（2026-2032）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中国不同应用喷枪用品收入（2020-2032）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中国不同应用喷枪用品收入及市场份额（2020-2025）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中国不同应用喷枪用品收入预测（2026-2032）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喷枪用品行业发展趋势</w:t>
      </w:r>
      <w:r>
        <w:rPr>
          <w:rFonts w:hint="eastAsia"/>
        </w:rPr>
        <w:br/>
      </w:r>
      <w:r>
        <w:rPr>
          <w:rFonts w:hint="eastAsia"/>
        </w:rPr>
        <w:t>　　8.2 喷枪用品行业主要驱动因素</w:t>
      </w:r>
      <w:r>
        <w:rPr>
          <w:rFonts w:hint="eastAsia"/>
        </w:rPr>
        <w:br/>
      </w:r>
      <w:r>
        <w:rPr>
          <w:rFonts w:hint="eastAsia"/>
        </w:rPr>
        <w:t>　　8.3 喷枪用品中国企业SWOT分析</w:t>
      </w:r>
      <w:r>
        <w:rPr>
          <w:rFonts w:hint="eastAsia"/>
        </w:rPr>
        <w:br/>
      </w:r>
      <w:r>
        <w:rPr>
          <w:rFonts w:hint="eastAsia"/>
        </w:rPr>
        <w:t>　　8.4 中国喷枪用品行业政策环境分析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喷枪用品行业产业链简介</w:t>
      </w:r>
      <w:r>
        <w:rPr>
          <w:rFonts w:hint="eastAsia"/>
        </w:rPr>
        <w:br/>
      </w:r>
      <w:r>
        <w:rPr>
          <w:rFonts w:hint="eastAsia"/>
        </w:rPr>
        <w:t>　　　　9.1.1 喷枪用品行业供应链分析</w:t>
      </w:r>
      <w:r>
        <w:rPr>
          <w:rFonts w:hint="eastAsia"/>
        </w:rPr>
        <w:br/>
      </w:r>
      <w:r>
        <w:rPr>
          <w:rFonts w:hint="eastAsia"/>
        </w:rPr>
        <w:t>　　　　9.1.2 喷枪用品主要原料及供应情况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喷枪用品行业采购模式</w:t>
      </w:r>
      <w:r>
        <w:rPr>
          <w:rFonts w:hint="eastAsia"/>
        </w:rPr>
        <w:br/>
      </w:r>
      <w:r>
        <w:rPr>
          <w:rFonts w:hint="eastAsia"/>
        </w:rPr>
        <w:t>　　9.3 喷枪用品行业生产模式</w:t>
      </w:r>
      <w:r>
        <w:rPr>
          <w:rFonts w:hint="eastAsia"/>
        </w:rPr>
        <w:br/>
      </w:r>
      <w:r>
        <w:rPr>
          <w:rFonts w:hint="eastAsia"/>
        </w:rPr>
        <w:t>　　9.4 喷枪用品行业销售模式及销售渠道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按产品类型细分，全球喷枪用品市场规模2020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按应用细分，全球喷枪用品市场规模（CAGR）2020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喷枪用品行业发展主要特点</w:t>
      </w:r>
      <w:r>
        <w:rPr>
          <w:rFonts w:hint="eastAsia"/>
        </w:rPr>
        <w:br/>
      </w:r>
      <w:r>
        <w:rPr>
          <w:rFonts w:hint="eastAsia"/>
        </w:rPr>
        <w:t>　　表 4： 喷枪用品行业发展有利因素分析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喷枪用品行业发展不利因素分析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进入喷枪用品行业壁垒</w:t>
      </w:r>
      <w:r>
        <w:rPr>
          <w:rFonts w:hint="eastAsia"/>
        </w:rPr>
        <w:br/>
      </w:r>
      <w:r>
        <w:rPr>
          <w:rFonts w:hint="eastAsia"/>
        </w:rPr>
        <w:t>　　表 7： 喷枪用品主要企业在国际市场占有率（按销量，2022-2025）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2024年喷枪用品主要企业在国际市场排名（按销量）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全球市场主要企业喷枪用品销量（2022-2025）&amp;（千件）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喷枪用品主要企业在国际市场占有率（按收入，2022-2025）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2024年喷枪用品主要企业在国际市场排名（按收入）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全球市场主要企业喷枪用品销售收入（2022-2025）&amp;（万元）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全球市场主要企业喷枪用品销售价格（2022-2025）&amp;（元/件）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喷枪用品主要企业在中国市场占有率（按销量，2022-2025）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2024年喷枪用品主要企业在中国市场排名（按销量）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中国市场主要企业喷枪用品销量（2022-2025）&amp;（千件）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喷枪用品主要企业在中国市场占有率（按收入，2022-2025）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2024年喷枪用品主要企业在中国市场排名（按收入）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中国市场主要企业喷枪用品销售收入（2022-2025）&amp;（万元）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全球主要厂商喷枪用品总部及产地分布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全球主要厂商成立时间及喷枪用品商业化日期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全球主要厂商喷枪用品产品类型及应用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2024年全球喷枪用品主要厂商市场地位（第一梯队、第二梯队和第三梯队）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全球喷枪用品市场投资、并购等现状分析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全球主要地区喷枪用品产量增速（CAGR）：（2020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全球主要地区喷枪用品产量（2020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全球主要地区喷枪用品产量（2020-2025）&amp;（千件）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全球主要地区喷枪用品产量（2026-2032）&amp;（千件）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全球主要地区喷枪用品产量市场份额（2020-2025）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全球主要地区喷枪用品产量（2026-2032）&amp;（千件）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中国市场喷枪用品产量、销量、进出口（2020-2025年）&amp;（千件）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中国市场喷枪用品产量、销量、进出口预测（2026-2032）&amp;（千件）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全球主要地区喷枪用品销售收入增速：（2020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全球主要地区喷枪用品销售收入（2020-2025）&amp;（万元）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全球主要地区喷枪用品销售收入市场份额（2020-2025）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全球主要地区喷枪用品收入（2026-2032）&amp;（万元）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全球主要地区喷枪用品收入市场份额（2026-2032）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全球主要地区喷枪用品销量（千件）：2020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全球主要地区喷枪用品销量（2020-2025）&amp;（千件）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全球主要地区喷枪用品销量市场份额（2020-2025）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全球主要地区喷枪用品销量（2026-2032）&amp;（千件）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全球主要地区喷枪用品销量份额（2026-2032）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喷枪用品生产基地、销售区域、竞争对手及市场地位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喷枪用品产品规格、参数及市场应用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喷枪用品销量（千件）、收入（万元）、价格（元/件）及毛利率（2020-2025）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全球不同产品类型喷枪用品销量（2020-2025年）&amp;（千件）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全球不同产品类型喷枪用品销量市场份额（2020-2025）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全球不同产品类型喷枪用品销量预测（2026-2032）&amp;（千件）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全球市场不同产品类型喷枪用品销量市场份额预测（2026-2032）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全球不同产品类型喷枪用品收入（2020-2025年）&amp;（万元）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全球不同产品类型喷枪用品收入市场份额（2020-2025）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全球不同产品类型喷枪用品收入预测（2026-2032）&amp;（万元）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全球不同产品类型喷枪用品收入市场份额预测（2026-2032）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中国不同产品类型喷枪用品销量预测（2026-2032）&amp;（千件）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全球市场不同产品类型喷枪用品销量市场份额预测（2026-2032）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中国不同产品类型喷枪用品销量（2020-2025年）&amp;（千件）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中国不同产品类型喷枪用品销量市场份额（2020-2025）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中国不同产品类型喷枪用品收入（2020-2025年）&amp;（万元）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中国不同产品类型喷枪用品收入市场份额（2020-2025）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中国不同产品类型喷枪用品收入预测（2026-2032）&amp;（万元）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中国不同产品类型喷枪用品收入市场份额预测（2026-2032）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全球不同应用喷枪用品销量（2020-2025年）&amp;（千件）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全球不同应用喷枪用品销量市场份额（2020-2025）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全球不同应用喷枪用品销量预测（2026-2032）&amp;（千件）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全球市场不同应用喷枪用品销量市场份额预测（2026-2032）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全球不同应用喷枪用品收入（2020-2025年）&amp;（万元）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全球不同应用喷枪用品收入市场份额（2020-2025）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全球不同应用喷枪用品收入预测（2026-2032）&amp;（万元）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全球不同应用喷枪用品收入市场份额预测（2026-2032）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中国不同应用喷枪用品销量（2020-2025年）&amp;（千件）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中国不同应用喷枪用品销量市场份额（2020-2025）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中国不同应用喷枪用品销量预测（2026-2032）&amp;（千件）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中国市场不同应用喷枪用品销量市场份额预测（2026-2032）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中国不同应用喷枪用品收入（2020-2025年）&amp;（万元）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中国不同应用喷枪用品收入市场份额（2020-2025）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中国不同应用喷枪用品收入预测（2026-2032）&amp;（万元）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中国不同应用喷枪用品收入市场份额预测（2026-2032）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喷枪用品行业发展趋势</w:t>
      </w:r>
      <w:r>
        <w:rPr>
          <w:rFonts w:hint="eastAsia"/>
        </w:rPr>
        <w:br/>
      </w:r>
      <w:r>
        <w:rPr>
          <w:rFonts w:hint="eastAsia"/>
        </w:rPr>
        <w:t>　　表 161： 喷枪用品行业主要驱动因素</w:t>
      </w:r>
      <w:r>
        <w:rPr>
          <w:rFonts w:hint="eastAsia"/>
        </w:rPr>
        <w:br/>
      </w:r>
      <w:r>
        <w:rPr>
          <w:rFonts w:hint="eastAsia"/>
        </w:rPr>
        <w:t>　　表 162： 喷枪用品行业供应链分析</w:t>
      </w:r>
      <w:r>
        <w:rPr>
          <w:rFonts w:hint="eastAsia"/>
        </w:rPr>
        <w:br/>
      </w:r>
      <w:r>
        <w:rPr>
          <w:rFonts w:hint="eastAsia"/>
        </w:rPr>
        <w:t>　　表 163： 喷枪用品上游原料供应商</w:t>
      </w:r>
      <w:r>
        <w:rPr>
          <w:rFonts w:hint="eastAsia"/>
        </w:rPr>
        <w:br/>
      </w:r>
      <w:r>
        <w:rPr>
          <w:rFonts w:hint="eastAsia"/>
        </w:rPr>
        <w:t>　　表 164： 喷枪用品主要地区不同应用客户分析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喷枪用品典型经销商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喷枪用品产品图片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全球不同产品类型喷枪用品销售额2020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全球不同产品类型喷枪用品市场份额2024 &amp; 2032</w:t>
      </w:r>
      <w:r>
        <w:rPr>
          <w:rFonts w:hint="eastAsia"/>
        </w:rPr>
        <w:br/>
      </w:r>
      <w:r>
        <w:rPr>
          <w:rFonts w:hint="eastAsia"/>
        </w:rPr>
        <w:t>　　图 4： 0.2mm-0.3mm产品图片</w:t>
      </w:r>
      <w:r>
        <w:rPr>
          <w:rFonts w:hint="eastAsia"/>
        </w:rPr>
        <w:br/>
      </w:r>
      <w:r>
        <w:rPr>
          <w:rFonts w:hint="eastAsia"/>
        </w:rPr>
        <w:t>　　图 5： 0.3mm-0.5mm产品图片</w:t>
      </w:r>
      <w:r>
        <w:rPr>
          <w:rFonts w:hint="eastAsia"/>
        </w:rPr>
        <w:br/>
      </w:r>
      <w:r>
        <w:rPr>
          <w:rFonts w:hint="eastAsia"/>
        </w:rPr>
        <w:t>　　图 6： &gt;0.5mm产品图片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全球不同应用喷枪用品市场份额2024 &amp; 2032</w:t>
      </w:r>
      <w:r>
        <w:rPr>
          <w:rFonts w:hint="eastAsia"/>
        </w:rPr>
        <w:br/>
      </w:r>
      <w:r>
        <w:rPr>
          <w:rFonts w:hint="eastAsia"/>
        </w:rPr>
        <w:t>　　图 9： 艺术和插图</w:t>
      </w:r>
      <w:r>
        <w:rPr>
          <w:rFonts w:hint="eastAsia"/>
        </w:rPr>
        <w:br/>
      </w:r>
      <w:r>
        <w:rPr>
          <w:rFonts w:hint="eastAsia"/>
        </w:rPr>
        <w:t>　　图 10： 化妆品应用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2024年全球前五大生产商喷枪用品市场份额</w:t>
      </w:r>
      <w:r>
        <w:rPr>
          <w:rFonts w:hint="eastAsia"/>
        </w:rPr>
        <w:br/>
      </w:r>
      <w:r>
        <w:rPr>
          <w:rFonts w:hint="eastAsia"/>
        </w:rPr>
        <w:t>　　图 13： 2024年全球喷枪用品第一梯队、第二梯队和第三梯队厂商及市场份额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全球喷枪用品产能、产量、产能利用率及发展趋势（2020-2032）&amp;（千件）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全球喷枪用品产量、需求量及发展趋势（2020-2032）&amp;（千件）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全球主要地区喷枪用品产量市场份额（2020-2032）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中国喷枪用品产能、产量、产能利用率及发展趋势（2020-2032）&amp;（千件）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中国喷枪用品产量、市场需求量及发展趋势（2020-2032）&amp;（千件）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全球喷枪用品市场销售额及增长率：（2020-2032）&amp;（万元）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全球市场喷枪用品市场规模：2020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全球市场喷枪用品销量及增长率（2020-2032）&amp;（千件）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全球市场喷枪用品价格趋势（2020-2032）&amp;（元/件）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全球主要地区喷枪用品销售收入（2020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全球主要地区喷枪用品销售收入市场份额（2020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北美市场喷枪用品销量及增长率（2020-2032）&amp;（千件）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北美市场喷枪用品收入及增长率（2020-2032）&amp;（万元）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欧洲市场喷枪用品销量及增长率（2020-2032）&amp;（千件）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欧洲市场喷枪用品收入及增长率（2020-2032）&amp;（万元）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中国市场喷枪用品销量及增长率（2020-2032）&amp;（千件）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中国市场喷枪用品收入及增长率（2020-2032）&amp;（万元）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日本市场喷枪用品销量及增长率（2020-2032）&amp;（千件）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日本市场喷枪用品收入及增长率（2020-2032）&amp;（万元）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东南亚市场喷枪用品销量及增长率（2020-2032）&amp;（千件）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东南亚市场喷枪用品收入及增长率（2020-2032）&amp;（万元）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印度市场喷枪用品销量及增长率（2020-2032）&amp;（千件）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印度市场喷枪用品收入及增长率（2020-2032）&amp;（万元）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全球不同产品类型喷枪用品价格走势（2020-2032）&amp;（元/件）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全球不同应用喷枪用品价格走势（2020-2032）&amp;（元/件）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喷枪用品中国企业SWOT分析</w:t>
      </w:r>
      <w:r>
        <w:rPr>
          <w:rFonts w:hint="eastAsia"/>
        </w:rPr>
        <w:br/>
      </w:r>
      <w:r>
        <w:rPr>
          <w:rFonts w:hint="eastAsia"/>
        </w:rPr>
        <w:t>　　图 40： 喷枪用品产业链</w:t>
      </w:r>
      <w:r>
        <w:rPr>
          <w:rFonts w:hint="eastAsia"/>
        </w:rPr>
        <w:br/>
      </w:r>
      <w:r>
        <w:rPr>
          <w:rFonts w:hint="eastAsia"/>
        </w:rPr>
        <w:t>　　图 41： 喷枪用品行业采购模式分析</w:t>
      </w:r>
      <w:r>
        <w:rPr>
          <w:rFonts w:hint="eastAsia"/>
        </w:rPr>
        <w:br/>
      </w:r>
      <w:r>
        <w:rPr>
          <w:rFonts w:hint="eastAsia"/>
        </w:rPr>
        <w:t>　　图 42： 喷枪用品行业生产模式</w:t>
      </w:r>
      <w:r>
        <w:rPr>
          <w:rFonts w:hint="eastAsia"/>
        </w:rPr>
        <w:br/>
      </w:r>
      <w:r>
        <w:rPr>
          <w:rFonts w:hint="eastAsia"/>
        </w:rPr>
        <w:t>　　图 43： 喷枪用品行业销售模式分析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1bc1f426c4b94" w:history="1">
        <w:r>
          <w:rPr>
            <w:rStyle w:val="Hyperlink"/>
          </w:rPr>
          <w:t>全球与中国喷枪用品行业研究及发展前景报告（2026-2032年）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1bc1f426c4b94" w:history="1">
        <w:r>
          <w:rPr>
            <w:rStyle w:val="Hyperlink"/>
          </w:rPr>
          <w:t>https://www.20087.com/7/32/PenQiangYongPinHangYeQianJingQuShi.html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370008a743b6" w:history="1">
      <w:r>
        <w:rPr>
          <w:rStyle w:val="Hyperlink"/>
        </w:rPr>
        <w:t>全球与中国喷枪用品行业研究及发展前景报告（2026-2032年）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enQiangYongPinHangYeQianJingQuShi.html" TargetMode="External" Id="Ra7b1bc1f426c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enQiangYongPinHangYeQianJingQuShi.html" TargetMode="External" Id="R0768370008a7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2025-11-10T01:05:03Z</dcterms:created>
  <dcterms:modified xsi:type="dcterms:W3CDTF">2025-11-10T02:05:03Z</dcterms:modified>
  <dc:subject>全球与中国喷枪用品行业研究及发展前景报告（2026-2032年）</dc:subject>
  <dc:title>全球与中国喷枪用品行业研究及发展前景报告（2026-2032年）</dc:title>
  <cp:keywords>全球与中国喷枪用品行业研究及发展前景报告（2026-2032年）</cp:keywords>
  <dc:description>全球与中国喷枪用品行业研究及发展前景报告（2026-2032年）</dc:description>
</cp:coreProperties>
</file>