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9ea132e9a40d9" w:history="1">
              <w:r>
                <w:rPr>
                  <w:rStyle w:val="Hyperlink"/>
                </w:rPr>
                <w:t>2025-2031年中国巧克力产品行业全面调研与发展趋势分析报告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9ea132e9a40d9" w:history="1">
              <w:r>
                <w:rPr>
                  <w:rStyle w:val="Hyperlink"/>
                </w:rPr>
                <w:t>2025-2031年中国巧克力产品行业全面调研与发展趋势分析报告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9ea132e9a40d9" w:history="1">
                <w:r>
                  <w:rPr>
                    <w:rStyle w:val="Hyperlink"/>
                  </w:rPr>
                  <w:t>https://www.20087.com/7/62/QiaoKeLiChanPinWeiLaiFaZhanQuShi.html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作为一种广受欢迎的休闲食品，近年来在全球范围内呈现出强劲的增长势头。随着消费者对高品质生活方式的追求，巧克力市场细分化趋势明显，高端巧克力、手工巧克力等特色产品受到越来越多消费者的喜爱。目前，市场上不仅有传统的牛奶巧克力、黑巧克力等产品，还有添加了各种果仁、干果甚至辣椒等配料的创新口味。此外，随着健康意识的提升，低糖、无糖、有机等健康型巧克力产品也逐渐受到欢迎。</w:t>
      </w:r>
      <w:r>
        <w:rPr>
          <w:rFonts w:hint="eastAsia"/>
        </w:rPr>
        <w:br/>
      </w:r>
      <w:r>
        <w:rPr>
          <w:rFonts w:hint="eastAsia"/>
        </w:rPr>
        <w:t>　　未来，巧克力产品将更加注重健康和可持续发展。一方面，随着消费者对健康饮食的重视，低糖、低脂、高纤维等健康型巧克力将成为市场新宠。另一方面，随着可持续发展理念的推广，采用公平贸易原料、注重环保包装的巧克力产品将获得更多消费者的认可和支持。此外，随着食品科技创新的进步，巧克力产品的形态和口感也将不断创新，如开发出更丰富的口感层次和独特的食用体验。同时，个性化定制将成为巧克力行业的一个重要发展方向，以满足消费者日益多元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9ea132e9a40d9" w:history="1">
        <w:r>
          <w:rPr>
            <w:rStyle w:val="Hyperlink"/>
          </w:rPr>
          <w:t>2025-2031年中国巧克力产品行业全面调研与发展趋势分析报告</w:t>
        </w:r>
      </w:hyperlink>
      <w:r>
        <w:rPr>
          <w:rFonts w:hint="eastAsia"/>
        </w:rPr>
        <w:t>》基于多年巧克力产品行业研究积累，结合当前市场发展现状，依托国家权威数据资源和长期市场监测数据库，对巧克力产品行业进行了全面调研与分析。报告详细阐述了巧克力产品市场规模、市场前景、发展趋势、技术现状及未来方向，重点分析了行业内主要企业的竞争格局，并通过SWOT分析揭示了巧克力产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c9ea132e9a40d9" w:history="1">
        <w:r>
          <w:rPr>
            <w:rStyle w:val="Hyperlink"/>
          </w:rPr>
          <w:t>2025-2031年中国巧克力产品行业全面调研与发展趋势分析报告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》为投资者提供了准确的市场现状解读，帮助预判行业前景，挖掘投资价值，同时从投资策略和营销策略等角度提出实用建议，助力投资者在巧克力产品行业中把握机遇、规避风险。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巧克力产品行业概述</w:t>
      </w:r>
      <w:r>
        <w:rPr>
          <w:rFonts w:hint="eastAsia"/>
        </w:rPr>
        <w:br/>
      </w:r>
      <w:r>
        <w:rPr>
          <w:rFonts w:hint="eastAsia"/>
        </w:rPr>
        <w:t>　　第一节 巧克力产品概述</w:t>
      </w:r>
      <w:r>
        <w:rPr>
          <w:rFonts w:hint="eastAsia"/>
        </w:rPr>
        <w:br/>
      </w:r>
      <w:r>
        <w:rPr>
          <w:rFonts w:hint="eastAsia"/>
        </w:rPr>
        <w:t>　　　　一、巧克力产品的定义</w:t>
      </w:r>
      <w:r>
        <w:rPr>
          <w:rFonts w:hint="eastAsia"/>
        </w:rPr>
        <w:br/>
      </w:r>
      <w:r>
        <w:rPr>
          <w:rFonts w:hint="eastAsia"/>
        </w:rPr>
        <w:t>　　　　二、巧克力产品的分类</w:t>
      </w:r>
      <w:r>
        <w:rPr>
          <w:rFonts w:hint="eastAsia"/>
        </w:rPr>
        <w:br/>
      </w:r>
      <w:r>
        <w:rPr>
          <w:rFonts w:hint="eastAsia"/>
        </w:rPr>
        <w:t>　　第二节 巧克力产品的工艺</w:t>
      </w:r>
      <w:r>
        <w:rPr>
          <w:rFonts w:hint="eastAsia"/>
        </w:rPr>
        <w:br/>
      </w:r>
      <w:r>
        <w:rPr>
          <w:rFonts w:hint="eastAsia"/>
        </w:rPr>
        <w:t>　　第三节 巧克力产品行业产业链模型分析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二、巧克力产品产业链模型分析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中国巧克力产品产业运行环境分析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中国巧克力产品产业政策分析</w:t>
      </w:r>
      <w:r>
        <w:rPr>
          <w:rFonts w:hint="eastAsia"/>
        </w:rPr>
        <w:br/>
      </w:r>
      <w:r>
        <w:rPr>
          <w:rFonts w:hint="eastAsia"/>
        </w:rPr>
        <w:t>　　　　一、巧克力产品行业政策</w:t>
      </w:r>
      <w:r>
        <w:rPr>
          <w:rFonts w:hint="eastAsia"/>
        </w:rPr>
        <w:br/>
      </w:r>
      <w:r>
        <w:rPr>
          <w:rFonts w:hint="eastAsia"/>
        </w:rPr>
        <w:t>　　　　二、巧克力产品行业标准分析</w:t>
      </w:r>
      <w:r>
        <w:rPr>
          <w:rFonts w:hint="eastAsia"/>
        </w:rPr>
        <w:br/>
      </w:r>
      <w:r>
        <w:rPr>
          <w:rFonts w:hint="eastAsia"/>
        </w:rPr>
        <w:t>　　　　三、巧克力产品进出口贸易政策分析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中国巧克力产品行业社会环境分析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2020-2025年世界巧克力产品产业发展态势分析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2020-2025年世界巧克力产品产业发展现状调研</w:t>
      </w:r>
      <w:r>
        <w:rPr>
          <w:rFonts w:hint="eastAsia"/>
        </w:rPr>
        <w:br/>
      </w:r>
      <w:r>
        <w:rPr>
          <w:rFonts w:hint="eastAsia"/>
        </w:rPr>
        <w:t>　　　　一、世界巧克力产品产业发展历程分析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二、世界巧克力产品产业规模分析</w:t>
      </w:r>
      <w:r>
        <w:rPr>
          <w:rFonts w:hint="eastAsia"/>
        </w:rPr>
        <w:br/>
      </w:r>
      <w:r>
        <w:rPr>
          <w:rFonts w:hint="eastAsia"/>
        </w:rPr>
        <w:t>　　　　三、世界巧克力产品产业技术现状分析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2020-2025年世界巧克力产品重点市场运行透析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一、美国巧克力产品市场发展分析</w:t>
      </w:r>
      <w:r>
        <w:rPr>
          <w:rFonts w:hint="eastAsia"/>
        </w:rPr>
        <w:br/>
      </w:r>
      <w:r>
        <w:rPr>
          <w:rFonts w:hint="eastAsia"/>
        </w:rPr>
        <w:t>　　　　二、日本巧克力产品市场发展分析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三、欧洲国家巧克力产品市场发展解析</w:t>
      </w:r>
      <w:r>
        <w:rPr>
          <w:rFonts w:hint="eastAsia"/>
        </w:rPr>
        <w:br/>
      </w:r>
      <w:r>
        <w:rPr>
          <w:rFonts w:hint="eastAsia"/>
        </w:rPr>
        <w:t>　　第三节 2020-2025年世界巧克力产品产业发展趋势预测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2020-2025年中国巧克力产品行业市场发展现状分析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2020-2025年中国巧克力产品行业发展概述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2020-2025年中国巧克力产品行业发展存在问题分析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2020-2025年中国巧克力产品行业发展应对策略分析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2020-2025年中国巧克力产品行业供需分析</w:t>
      </w:r>
      <w:r>
        <w:rPr>
          <w:rFonts w:hint="eastAsia"/>
        </w:rPr>
        <w:br/>
      </w:r>
      <w:r>
        <w:rPr>
          <w:rFonts w:hint="eastAsia"/>
        </w:rPr>
        <w:t>　　第一节 中国巧克力产品供给分析</w:t>
      </w:r>
      <w:r>
        <w:rPr>
          <w:rFonts w:hint="eastAsia"/>
        </w:rPr>
        <w:br/>
      </w:r>
      <w:r>
        <w:rPr>
          <w:rFonts w:hint="eastAsia"/>
        </w:rPr>
        <w:t>　　　　一、巧克力产品行业总体产能规模</w:t>
      </w:r>
      <w:r>
        <w:rPr>
          <w:rFonts w:hint="eastAsia"/>
        </w:rPr>
        <w:br/>
      </w:r>
      <w:r>
        <w:rPr>
          <w:rFonts w:hint="eastAsia"/>
        </w:rPr>
        <w:t>　　　　二、巧克力产品行业生产区域分布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三、中国巧克力产品细分产品市场调研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中国巧克力产品行业市场需求分析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一、2020-2025年中国巧克力产品行业市场需求量分析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2020-2025年中国巧克力产品行业经济运行情况分析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巧克力产品所属行业规模情况分析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巧克力产品所属行业结构和成本分析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2020-2025年中国巧克力产品进出口分析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2020-2025年巧克力产品行业进口分析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一、2020-2025年巧克力产品进口总额</w:t>
      </w:r>
      <w:r>
        <w:rPr>
          <w:rFonts w:hint="eastAsia"/>
        </w:rPr>
        <w:br/>
      </w:r>
      <w:r>
        <w:rPr>
          <w:rFonts w:hint="eastAsia"/>
        </w:rPr>
        <w:t>　　　　二、2020-2025年巧克力产品进口总量</w:t>
      </w:r>
      <w:r>
        <w:rPr>
          <w:rFonts w:hint="eastAsia"/>
        </w:rPr>
        <w:br/>
      </w:r>
      <w:r>
        <w:rPr>
          <w:rFonts w:hint="eastAsia"/>
        </w:rPr>
        <w:t>　　第二节 2020-2025年巧克力产品行业出口分析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一、2020-2025年巧克力产品出口总额</w:t>
      </w:r>
      <w:r>
        <w:rPr>
          <w:rFonts w:hint="eastAsia"/>
        </w:rPr>
        <w:br/>
      </w:r>
      <w:r>
        <w:rPr>
          <w:rFonts w:hint="eastAsia"/>
        </w:rPr>
        <w:t>　　　　二、2020-2025年巧克力产品出口总量</w:t>
      </w:r>
      <w:r>
        <w:rPr>
          <w:rFonts w:hint="eastAsia"/>
        </w:rPr>
        <w:br/>
      </w:r>
      <w:r>
        <w:rPr>
          <w:rFonts w:hint="eastAsia"/>
        </w:rPr>
        <w:t>　　第三节 2020-2025年巧克力产品行业进出口价格走势分析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一、2020-2025年巧克力产品进口价格走势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二、2020-2025年巧克力产品出口价格走势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巧克力产品行业上下游行业调研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三、行业新动态及其对巧克力产品行业的影响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四、行业新动态及其对巧克力产品行业的影响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2020-2025年中国巧克力产品行业区域市场调研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2020-2025年中国巧克力产品行业区域市场结构分析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2020-2025年中国巧克力产品行业区域市场发展情况分析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巧克力产品行业市场竞争状况分析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中国巧克力产品行业市场集中度分析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中国巧克力产品行业竞争力分析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一、中国巧克力产品行业要素成本分析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中国巧克力产品行业五力竞争分析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、现有企业间的竞争</w:t>
      </w:r>
      <w:r>
        <w:rPr>
          <w:rFonts w:hint="eastAsia"/>
        </w:rPr>
        <w:br/>
      </w:r>
      <w:r>
        <w:rPr>
          <w:rFonts w:hint="eastAsia"/>
        </w:rPr>
        <w:t>　　　　　　2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 、买方议价能力分析</w:t>
      </w:r>
      <w:r>
        <w:rPr>
          <w:rFonts w:hint="eastAsia"/>
        </w:rPr>
        <w:br/>
      </w:r>
      <w:r>
        <w:rPr>
          <w:rFonts w:hint="eastAsia"/>
        </w:rPr>
        <w:t>　　　　　　4 、替代品威胁</w:t>
      </w:r>
      <w:r>
        <w:rPr>
          <w:rFonts w:hint="eastAsia"/>
        </w:rPr>
        <w:br/>
      </w:r>
      <w:r>
        <w:rPr>
          <w:rFonts w:hint="eastAsia"/>
        </w:rPr>
        <w:t>　　　　　　5 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主要巧克力产品企业竞争分析</w:t>
      </w:r>
      <w:r>
        <w:rPr>
          <w:rFonts w:hint="eastAsia"/>
        </w:rPr>
        <w:br/>
      </w:r>
      <w:r>
        <w:rPr>
          <w:rFonts w:hint="eastAsia"/>
        </w:rPr>
        <w:t>　　第一节 玛氏食品（中国）有限公司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意大利费列罗集团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美国好时（hershey）公司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江苏梁丰食品集团进出口有限公司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明治制果（上海）有限公司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卡夫食品有限公司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莲特贸易（上海）有限公司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第九节 上海江崎格力高食品有限公司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第十节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行业发展趋势预测分析</w:t>
      </w:r>
      <w:r>
        <w:rPr>
          <w:rFonts w:hint="eastAsia"/>
        </w:rPr>
        <w:br/>
      </w:r>
      <w:r>
        <w:rPr>
          <w:rFonts w:hint="eastAsia"/>
        </w:rPr>
        <w:t>第十二章 2025-2031年中国巧克力产品行业发展趋势预测分析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2025-2031年中国巧克力产品行业前景展望</w:t>
      </w:r>
      <w:r>
        <w:rPr>
          <w:rFonts w:hint="eastAsia"/>
        </w:rPr>
        <w:br/>
      </w:r>
      <w:r>
        <w:rPr>
          <w:rFonts w:hint="eastAsia"/>
        </w:rPr>
        <w:t>　　　　一、巧克力产品的研究进展及趋势预测</w:t>
      </w:r>
      <w:r>
        <w:rPr>
          <w:rFonts w:hint="eastAsia"/>
        </w:rPr>
        <w:br/>
      </w:r>
      <w:r>
        <w:rPr>
          <w:rFonts w:hint="eastAsia"/>
        </w:rPr>
        <w:t>　　　　二、巧克力产品价格趋势预测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2025-2031年中国巧克力产品行业市场预测分析</w:t>
      </w:r>
      <w:r>
        <w:rPr>
          <w:rFonts w:hint="eastAsia"/>
        </w:rPr>
        <w:br/>
      </w:r>
      <w:r>
        <w:rPr>
          <w:rFonts w:hint="eastAsia"/>
        </w:rPr>
        <w:t>　　2019 年中国巧克力产品消费量达25.313万吨，同比增长1.43%，预计全年消费量缓慢增长至25.358万吨，到消费量仍将保持在25万吨左右。</w:t>
      </w:r>
      <w:r>
        <w:rPr>
          <w:rFonts w:hint="eastAsia"/>
        </w:rPr>
        <w:br/>
      </w:r>
      <w:r>
        <w:rPr>
          <w:rFonts w:hint="eastAsia"/>
        </w:rPr>
        <w:t>　　2020-2031年中国巧克力产品消费量预测分析</w:t>
      </w:r>
      <w:r>
        <w:rPr>
          <w:rFonts w:hint="eastAsia"/>
        </w:rPr>
        <w:br/>
      </w:r>
      <w:r>
        <w:rPr>
          <w:rFonts w:hint="eastAsia"/>
        </w:rPr>
        <w:t>　　　　一、巧克力产品市场供给预测分析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二、巧克力产品需求预测分析</w:t>
      </w:r>
      <w:r>
        <w:rPr>
          <w:rFonts w:hint="eastAsia"/>
        </w:rPr>
        <w:br/>
      </w:r>
      <w:r>
        <w:rPr>
          <w:rFonts w:hint="eastAsia"/>
        </w:rPr>
        <w:t>　　　　三、巧克力产品竞争格局预测分析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2025-2031年中国巧克力产品行业市场盈利预测分析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2025-2031年中国巧克力产品行业投资和风险预警分析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2025-2031年巧克力产品行业发展环境分析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2025-2031年巧克力产品行业投资特性分析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一、2025-2031年中国巧克力产品行业进入壁垒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二、2025-2031年中国巧克力产品行业盈利模式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三、2025-2031年中国巧克力产品行业盈利因素</w:t>
      </w:r>
      <w:r>
        <w:rPr>
          <w:rFonts w:hint="eastAsia"/>
        </w:rPr>
        <w:br/>
      </w:r>
      <w:r>
        <w:rPr>
          <w:rFonts w:hint="eastAsia"/>
        </w:rPr>
        <w:t>　　第三节 2025-2031年巧克力产品行业投资前景分析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一、2025-2031年中国巧克力产品行业政策风险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二、2025-2031年中国巧克力产品行业技术风险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三、2025-2031年中国巧克力产品行业供求风险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四、2025-2031年中国巧克力产品行业其它风险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2025-2031年中国巧克力产品行业投资机会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一、2025-2031年中国巧克力产品行业最新投资动向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二、2025-2031年中国巧克力产品行业投资机会分析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2025-2031年中国巧克力产品行业投资策略及投资建议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巧克力产品行业投资策略分析</w:t>
      </w:r>
      <w:r>
        <w:rPr>
          <w:rFonts w:hint="eastAsia"/>
        </w:rPr>
        <w:br/>
      </w:r>
      <w:r>
        <w:rPr>
          <w:rFonts w:hint="eastAsia"/>
        </w:rPr>
        <w:t>　　第二节 中:智林:－巧克力产品行业市场的重点客户战略实施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2020-2025年中国巧克力产品所属行业资产变化情况分析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2020-2025年中国巧克力产品所属行业资产变化趋势图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2020-2025年中国巧克力产品所属行业数量总体情况分析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2020-2025年中国巧克力产品所属行业销售收入总体情况分析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2020-2025年中国巧克力产品所属行业销售收入总体变化趋势图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2020-2025年中国巧克力产品所属行业利润总额分总体情况分析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2020-2025年中国巧克力产品所属行业利润总额总体变化趋势图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2020-2025年中国巧克力产品所属行业盈利能力分析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2020-2025年中国巧克力产品所属行业运营能力分析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2020-2025年中国巧克力产品所属行业偿债能力分析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2020-2025年中国巧克力产品所属行业发展能力分析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9ea132e9a40d9" w:history="1">
        <w:r>
          <w:rPr>
            <w:rStyle w:val="Hyperlink"/>
          </w:rPr>
          <w:t>2025-2031年中国巧克力产品行业全面调研与发展趋势分析报告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9ea132e9a40d9" w:history="1">
        <w:r>
          <w:rPr>
            <w:rStyle w:val="Hyperlink"/>
          </w:rPr>
          <w:t>https://www.20087.com/7/62/QiaoKeLiChanPinWeiLaiFaZhanQuShi.html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热点：常见巧克力品牌、巧克力产品分析、巧克力百科、巧克力产品描述、好时巧克力怎么样、巧克力产品标准号、德芙巧克力、巧克力产品信息、巧克力是怎么做出来的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75be104034c56" w:history="1">
      <w:r>
        <w:rPr>
          <w:rStyle w:val="Hyperlink"/>
        </w:rPr>
        <w:t>2025-2031年中国巧克力产品行业全面调研与发展趋势分析报告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aoKeLiChanPinWeiLaiFaZhanQuShi.html" TargetMode="External" Id="Rbec9ea132e9a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aoKeLiChanPinWeiLaiFaZhanQuShi.html" TargetMode="External" Id="Rde875be10403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2025-04-24T02:23:00Z</dcterms:created>
  <dcterms:modified xsi:type="dcterms:W3CDTF">2025-04-24T03:23:00Z</dcterms:modified>
  <dc:subject>2025-2031年中国巧克力产品行业全面调研与发展趋势分析报告</dc:subject>
  <dc:title>2025-2031年中国巧克力产品行业全面调研与发展趋势分析报告</dc:title>
  <cp:keywords>2025-2031年中国巧克力产品行业全面调研与发展趋势分析报告</cp:keywords>
  <dc:description>2025-2031年中国巧克力产品行业全面调研与发展趋势分析报告</dc:description>
</cp:coreProperties>
</file>