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33c64db5d4dd2" w:history="1">
              <w:r>
                <w:rPr>
                  <w:rStyle w:val="Hyperlink"/>
                </w:rPr>
                <w:t>中国抹茶饼干行业发展研究与市场前景预测报告（2025-2031年）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33c64db5d4dd2" w:history="1">
              <w:r>
                <w:rPr>
                  <w:rStyle w:val="Hyperlink"/>
                </w:rPr>
                <w:t>中国抹茶饼干行业发展研究与市场前景预测报告（2025-2031年）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33c64db5d4dd2" w:history="1">
                <w:r>
                  <w:rPr>
                    <w:rStyle w:val="Hyperlink"/>
                  </w:rPr>
                  <w:t>https://www.20087.com/7/52/MoChaBingGanDeXianZhuangYuQianJing.html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茶饼干是一种特色食品，以其独特的口味和健康属性受到消费者的喜爱。近年来，随着消费者健康意识的增强和对天然食品的需求增长，抹茶饼干凭借其丰富的营养价值和独特的风味，在市场上获得了广泛的认可。抹茶饼干的发展趋势主要体现在配方的优化和包装的创新上，通过选用优质的抹茶粉和健康的配料，使得抹茶饼干不仅口感更佳，还能满足不同人群的饮食需求。此外，随着电商渠道的兴起，抹茶饼干的销售模式也发生了变化，线上销售占比逐渐增加，为消费者提供了更加便捷的购买体验。</w:t>
      </w:r>
      <w:r>
        <w:rPr>
          <w:rFonts w:hint="eastAsia"/>
        </w:rPr>
        <w:br/>
      </w:r>
      <w:r>
        <w:rPr>
          <w:rFonts w:hint="eastAsia"/>
        </w:rPr>
        <w:t>　　未来，抹茶饼干的发展将更加注重健康化和个性化。一方面，通过研究消费者的需求变化，未来的抹茶饼干将推出更多低糖、无添加的健康版本，满足现代人对健康生活方式的追求。另一方面，随着定制化趋势的加强，抹茶饼干将提供更多个性化的产品，如节日限定款、限量版包装等，以吸引年轻消费群体的关注。此外，随着国际交流的加深，抹茶饼干将融合更多地域特色，开发出具有异域风情的新口味，拓宽其市场空间。然而，抹茶饼干的发展还需克服原料供应和市场竞争的挑战，未来需通过供应链管理和品牌建设来巩固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33c64db5d4dd2" w:history="1">
        <w:r>
          <w:rPr>
            <w:rStyle w:val="Hyperlink"/>
          </w:rPr>
          <w:t>中国抹茶饼干行业发展研究与市场前景预测报告（2025-2031年）</w:t>
        </w:r>
      </w:hyperlink>
      <w:r>
        <w:rPr>
          <w:rFonts w:hint="eastAsia"/>
        </w:rPr>
        <w:t>》深入调研了中国抹茶饼干行业的产业链结构、市场规模与需求，全面分析了抹茶饼干价格动态、行业现状及市场前景。抹茶饼干报告科学预测了未来抹茶饼干发展趋势，并重点关注了抹茶饼干重点企业，深入剖析了竞争格局、市场集中度及品牌影响力。同时，抹茶饼干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抹茶饼干行业概述</w:t>
      </w:r>
      <w:r>
        <w:rPr>
          <w:rFonts w:hint="eastAsia"/>
        </w:rPr>
        <w:br/>
      </w:r>
      <w:r>
        <w:rPr>
          <w:rFonts w:hint="eastAsia"/>
        </w:rPr>
        <w:t>　　第一节 抹茶饼干定义与分类</w:t>
      </w:r>
      <w:r>
        <w:rPr>
          <w:rFonts w:hint="eastAsia"/>
        </w:rPr>
        <w:br/>
      </w:r>
      <w:r>
        <w:rPr>
          <w:rFonts w:hint="eastAsia"/>
        </w:rPr>
        <w:t>　　第二节 抹茶饼干应用领域</w:t>
      </w:r>
      <w:r>
        <w:rPr>
          <w:rFonts w:hint="eastAsia"/>
        </w:rPr>
        <w:br/>
      </w:r>
      <w:r>
        <w:rPr>
          <w:rFonts w:hint="eastAsia"/>
        </w:rPr>
        <w:t>　　第三节 抹茶饼干行业经济指标分析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抹茶饼干产业链及经营模式分析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三、抹茶饼干销售模式及销售渠道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全球抹茶饼干市场发展综述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2020-2024年全球抹茶饼干市场规模与趋势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主要国家与地区抹茶饼干市场分析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2025-2031年全球抹茶饼干行业发展趋势与前景预测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中国抹茶饼干行业市场分析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2023-2024年抹茶饼干产能与投资动态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一、国内抹茶饼干产能及利用情况</w:t>
      </w:r>
      <w:r>
        <w:rPr>
          <w:rFonts w:hint="eastAsia"/>
        </w:rPr>
        <w:br/>
      </w:r>
      <w:r>
        <w:rPr>
          <w:rFonts w:hint="eastAsia"/>
        </w:rPr>
        <w:t>　　　　二、抹茶饼干产能扩张与投资动态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2025-2031年抹茶饼干行业产量统计与趋势预测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一、2020-2024年抹茶饼干行业产量数据统计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1、2020-2024年抹茶饼干产量及增长趋势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2、2020-2024年抹茶饼干细分产品产量及份额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二、影响抹茶饼干产量的关键因素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三、2025-2031年抹茶饼干产量预测</w:t>
      </w:r>
      <w:r>
        <w:rPr>
          <w:rFonts w:hint="eastAsia"/>
        </w:rPr>
        <w:br/>
      </w:r>
      <w:r>
        <w:rPr>
          <w:rFonts w:hint="eastAsia"/>
        </w:rPr>
        <w:t>　　第三节 2025-2031年抹茶饼干市场需求与销售分析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一、2023-2024年抹茶饼干行业需求现状</w:t>
      </w:r>
      <w:r>
        <w:rPr>
          <w:rFonts w:hint="eastAsia"/>
        </w:rPr>
        <w:br/>
      </w:r>
      <w:r>
        <w:rPr>
          <w:rFonts w:hint="eastAsia"/>
        </w:rPr>
        <w:t>　　　　二、抹茶饼干客户群体与需求特点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三、2020-2024年抹茶饼干行业销售规模分析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四、2025-2031年抹茶饼干市场增长潜力与规模预测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中国抹茶饼干细分市场与下游应用领域分析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抹茶饼干细分市场分析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一、2023-2024年抹茶饼干主要细分产品市场现状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抹茶饼干下游应用与客户群体分析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一、2023-2024年抹茶饼干各应用领域市场现状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2023-2024年中国抹茶饼干技术发展研究</w:t>
      </w:r>
      <w:r>
        <w:rPr>
          <w:rFonts w:hint="eastAsia"/>
        </w:rPr>
        <w:br/>
      </w:r>
      <w:r>
        <w:rPr>
          <w:rFonts w:hint="eastAsia"/>
        </w:rPr>
        <w:t>　　第一节 当前抹茶饼干技术发展现状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国内外抹茶饼干技术差异与原因</w:t>
      </w:r>
      <w:r>
        <w:rPr>
          <w:rFonts w:hint="eastAsia"/>
        </w:rPr>
        <w:br/>
      </w:r>
      <w:r>
        <w:rPr>
          <w:rFonts w:hint="eastAsia"/>
        </w:rPr>
        <w:t>　　第三节 抹茶饼干技术创新与发展趋势预测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技术进步对抹茶饼干行业的影响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抹茶饼干价格机制与竞争策略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一、2020-2024年抹茶饼干市场价格走势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抹茶饼干定价策略与方法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2025-2031年抹茶饼干价格竞争态势与趋势预测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中国抹茶饼干行业重点区域市场研究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2023-2024年重点区域抹茶饼干市场发展概况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二、2020-2024年抹茶饼干市场需求规模情况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二、2020-2024年抹茶饼干市场需求规模情况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二、2020-2024年抹茶饼干市场需求规模情况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二、2020-2024年抹茶饼干市场需求规模情况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二、2020-2024年抹茶饼干市场需求规模情况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三、2025-2031年抹茶饼干行业发展潜力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2020-2024年中国抹茶饼干行业进出口情况分析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抹茶饼干行业进口情况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一、2020-2024年抹茶饼干进口规模及增长情况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二、抹茶饼干主要进口来源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抹茶饼干行业出口情况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一、2020-2024年抹茶饼干出口规模及增长情况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二、抹茶饼干主要出口目的地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2020-2024年中国抹茶饼干行业总体发展与财务状况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2020-2024年中国抹茶饼干行业规模情况</w:t>
      </w:r>
      <w:r>
        <w:rPr>
          <w:rFonts w:hint="eastAsia"/>
        </w:rPr>
        <w:br/>
      </w:r>
      <w:r>
        <w:rPr>
          <w:rFonts w:hint="eastAsia"/>
        </w:rPr>
        <w:t>　　　　一、抹茶饼干行业企业数量规模</w:t>
      </w:r>
      <w:r>
        <w:rPr>
          <w:rFonts w:hint="eastAsia"/>
        </w:rPr>
        <w:br/>
      </w:r>
      <w:r>
        <w:rPr>
          <w:rFonts w:hint="eastAsia"/>
        </w:rPr>
        <w:t>　　　　二、抹茶饼干行业从业人员规模</w:t>
      </w:r>
      <w:r>
        <w:rPr>
          <w:rFonts w:hint="eastAsia"/>
        </w:rPr>
        <w:br/>
      </w:r>
      <w:r>
        <w:rPr>
          <w:rFonts w:hint="eastAsia"/>
        </w:rPr>
        <w:t>　　　　三、抹茶饼干行业市场敏感性分析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2020-2024年中国抹茶饼干行业财务能力分析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一、抹茶饼干行业盈利能力</w:t>
      </w:r>
      <w:r>
        <w:rPr>
          <w:rFonts w:hint="eastAsia"/>
        </w:rPr>
        <w:br/>
      </w:r>
      <w:r>
        <w:rPr>
          <w:rFonts w:hint="eastAsia"/>
        </w:rPr>
        <w:t>　　　　二、抹茶饼干行业偿债能力</w:t>
      </w:r>
      <w:r>
        <w:rPr>
          <w:rFonts w:hint="eastAsia"/>
        </w:rPr>
        <w:br/>
      </w:r>
      <w:r>
        <w:rPr>
          <w:rFonts w:hint="eastAsia"/>
        </w:rPr>
        <w:t>　　　　三、抹茶饼干行业营运能力</w:t>
      </w:r>
      <w:r>
        <w:rPr>
          <w:rFonts w:hint="eastAsia"/>
        </w:rPr>
        <w:br/>
      </w:r>
      <w:r>
        <w:rPr>
          <w:rFonts w:hint="eastAsia"/>
        </w:rPr>
        <w:t>　　　　四、抹茶饼干行业发展能力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抹茶饼干行业重点企业调研分析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二、企业抹茶饼干业务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中国抹茶饼干行业竞争格局分析</w:t>
      </w:r>
      <w:r>
        <w:rPr>
          <w:rFonts w:hint="eastAsia"/>
        </w:rPr>
        <w:br/>
      </w:r>
      <w:r>
        <w:rPr>
          <w:rFonts w:hint="eastAsia"/>
        </w:rPr>
        <w:t>　　第一节 抹茶饼干行业竞争格局总览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2023-2024年抹茶饼干行业竞争力分析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2020-2024年抹茶饼干行业企业并购活动分析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2023-2024年抹茶饼干行业会展与招投标活动分析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一、抹茶饼干行业会展活动及其市场影响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2024年中国抹茶饼干企业发展企业发展策略与建议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抹茶饼干销售模式与渠道策略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抹茶饼干品牌与市场推广策略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抹茶饼干研发投入与技术创新能力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抹茶饼干合作联盟与资源整合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中国抹茶饼干行业风险与对策</w:t>
      </w:r>
      <w:r>
        <w:rPr>
          <w:rFonts w:hint="eastAsia"/>
        </w:rPr>
        <w:br/>
      </w:r>
      <w:r>
        <w:rPr>
          <w:rFonts w:hint="eastAsia"/>
        </w:rPr>
        <w:t>　　第一节 抹茶饼干行业SWOT分析</w:t>
      </w:r>
      <w:r>
        <w:rPr>
          <w:rFonts w:hint="eastAsia"/>
        </w:rPr>
        <w:br/>
      </w:r>
      <w:r>
        <w:rPr>
          <w:rFonts w:hint="eastAsia"/>
        </w:rPr>
        <w:t>　　　　一、抹茶饼干行业优势</w:t>
      </w:r>
      <w:r>
        <w:rPr>
          <w:rFonts w:hint="eastAsia"/>
        </w:rPr>
        <w:br/>
      </w:r>
      <w:r>
        <w:rPr>
          <w:rFonts w:hint="eastAsia"/>
        </w:rPr>
        <w:t>　　　　二、抹茶饼干行业劣势</w:t>
      </w:r>
      <w:r>
        <w:rPr>
          <w:rFonts w:hint="eastAsia"/>
        </w:rPr>
        <w:br/>
      </w:r>
      <w:r>
        <w:rPr>
          <w:rFonts w:hint="eastAsia"/>
        </w:rPr>
        <w:t>　　　　三、抹茶饼干市场机会</w:t>
      </w:r>
      <w:r>
        <w:rPr>
          <w:rFonts w:hint="eastAsia"/>
        </w:rPr>
        <w:br/>
      </w:r>
      <w:r>
        <w:rPr>
          <w:rFonts w:hint="eastAsia"/>
        </w:rPr>
        <w:t>　　　　四、抹茶饼干市场威胁</w:t>
      </w:r>
      <w:r>
        <w:rPr>
          <w:rFonts w:hint="eastAsia"/>
        </w:rPr>
        <w:br/>
      </w:r>
      <w:r>
        <w:rPr>
          <w:rFonts w:hint="eastAsia"/>
        </w:rPr>
        <w:t>　　第二节 抹茶饼干行业风险及对策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2025-2031年中国抹茶饼干行业前景与发展趋势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2023-2024年抹茶饼干行业发展环境分析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一、抹茶饼干行业主管部门与监管体制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二、抹茶饼干行业主要法律法规及政策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三、抹茶饼干行业标准与质量监管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2025-2031年抹茶饼干行业发展趋势与方向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2025-2031年抹茶饼干行业发展潜力与机遇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抹茶饼干行业研究结论与建议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中.智.林.－抹茶饼干行业发展建议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抹茶饼干行业历程</w:t>
      </w:r>
      <w:r>
        <w:rPr>
          <w:rFonts w:hint="eastAsia"/>
        </w:rPr>
        <w:br/>
      </w:r>
      <w:r>
        <w:rPr>
          <w:rFonts w:hint="eastAsia"/>
        </w:rPr>
        <w:t>　　图表 抹茶饼干行业生命周期</w:t>
      </w:r>
      <w:r>
        <w:rPr>
          <w:rFonts w:hint="eastAsia"/>
        </w:rPr>
        <w:br/>
      </w:r>
      <w:r>
        <w:rPr>
          <w:rFonts w:hint="eastAsia"/>
        </w:rPr>
        <w:t>　　图表 抹茶饼干行业产业链分析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2020-2024年中国抹茶饼干行业市场规模及增长情况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2020-2024年抹茶饼干行业市场容量分析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2020-2024年中国抹茶饼干行业产能统计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2020-2024年中国抹茶饼干行业产量及增长趋势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2020-2024年中国抹茶饼干市场需求量及增速统计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2024年中国抹茶饼干行业需求领域分布格局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2020-2024年中国抹茶饼干行业销售收入分析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2020-2024年中国抹茶饼干行业盈利情况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2020-2024年中国抹茶饼干行业利润总额统计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2020-2024年中国抹茶饼干进口数量分析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2020-2024年中国抹茶饼干进口金额分析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2020-2024年中国抹茶饼干出口数量分析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2020-2024年中国抹茶饼干出口金额分析</w:t>
      </w:r>
      <w:r>
        <w:rPr>
          <w:rFonts w:hint="eastAsia"/>
        </w:rPr>
        <w:br/>
      </w:r>
      <w:r>
        <w:rPr>
          <w:rFonts w:hint="eastAsia"/>
        </w:rPr>
        <w:t>　　图表 2024年中国抹茶饼干进口国家及地区分析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2024年中国抹茶饼干出口国家及地区分析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2020-2024年中国抹茶饼干行业企业数量情况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2020-2024年中国抹茶饼干行业企业平均规模情况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**地区抹茶饼干市场规模及增长情况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**地区抹茶饼干市场规模及增长情况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**地区抹茶饼干市场规模及增长情况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**地区抹茶饼干市场规模及增长情况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**地区抹茶饼干行业市场需求情况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抹茶饼干重点企业（一）基本信息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抹茶饼干重点企业（一）经营情况分析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抹茶饼干重点企业（一）主要经济指标情况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抹茶饼干重点企业（一）盈利能力情况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抹茶饼干重点企业（一）偿债能力情况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抹茶饼干重点企业（一）运营能力情况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抹茶饼干重点企业（一）成长能力情况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抹茶饼干重点企业（二）基本信息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抹茶饼干重点企业（二）经营情况分析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抹茶饼干重点企业（二）主要经济指标情况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抹茶饼干重点企业（二）盈利能力情况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抹茶饼干重点企业（二）偿债能力情况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抹茶饼干重点企业（二）运营能力情况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抹茶饼干重点企业（二）成长能力情况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抹茶饼干重点企业（三）基本信息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抹茶饼干重点企业（三）经营情况分析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抹茶饼干重点企业（三）主要经济指标情况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抹茶饼干重点企业（三）盈利能力情况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抹茶饼干重点企业（三）偿债能力情况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抹茶饼干重点企业（三）运营能力情况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抹茶饼干重点企业（三）成长能力情况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2025-2031年中国抹茶饼干行业产能预测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2025-2031年中国抹茶饼干行业产量预测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2025-2031年中国抹茶饼干市场需求量预测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2025-2031年中国抹茶饼干行业供需平衡预测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2025-2031年中国抹茶饼干行业市场容量预测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2025-2031年中国抹茶饼干行业市场规模预测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2025-2031年中国抹茶饼干市场前景分析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2025-2031年中国抹茶饼干行业发展趋势预测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33c64db5d4dd2" w:history="1">
        <w:r>
          <w:rPr>
            <w:rStyle w:val="Hyperlink"/>
          </w:rPr>
          <w:t>中国抹茶饼干行业发展研究与市场前景预测报告（2025-2031年）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33c64db5d4dd2" w:history="1">
        <w:r>
          <w:rPr>
            <w:rStyle w:val="Hyperlink"/>
          </w:rPr>
          <w:t>https://www.20087.com/7/52/MoChaBingGanDeXianZhuangYuQianJing.html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1aa25697d4c5f" w:history="1">
      <w:r>
        <w:rPr>
          <w:rStyle w:val="Hyperlink"/>
        </w:rPr>
        <w:t>中国抹茶饼干行业发展研究与市场前景预测报告（2025-2031年）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oChaBingGanDeXianZhuangYuQianJing.html" TargetMode="External" Id="R4b133c64db5d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oChaBingGanDeXianZhuangYuQianJing.html" TargetMode="External" Id="R4f61aa25697d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2024-12-01T03:02:45Z</dcterms:created>
  <dcterms:modified xsi:type="dcterms:W3CDTF">2024-12-01T04:02:45Z</dcterms:modified>
  <dc:subject>中国抹茶饼干行业发展研究与市场前景预测报告（2025-2031年）</dc:subject>
  <dc:title>中国抹茶饼干行业发展研究与市场前景预测报告（2025-2031年）</dc:title>
  <cp:keywords>中国抹茶饼干行业发展研究与市场前景预测报告（2025-2031年）</cp:keywords>
  <dc:description>中国抹茶饼干行业发展研究与市场前景预测报告（2025-2031年）</dc:description>
</cp:coreProperties>
</file>