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1a2fce8334133" w:history="1">
              <w:r>
                <w:rPr>
                  <w:rStyle w:val="Hyperlink"/>
                </w:rPr>
                <w:t>2025-2031年中国浓缩果汁行业发展深度调研与未来趋势分析报告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1a2fce8334133" w:history="1">
              <w:r>
                <w:rPr>
                  <w:rStyle w:val="Hyperlink"/>
                </w:rPr>
                <w:t>2025-2031年中国浓缩果汁行业发展深度调研与未来趋势分析报告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1a2fce8334133" w:history="1">
                <w:r>
                  <w:rPr>
                    <w:rStyle w:val="Hyperlink"/>
                  </w:rPr>
                  <w:t>https://www.20087.com/7/92/NongSuoGuoZhiFaZhanQuShiFenXi.html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果汁是一种便于储存和运输的果汁制品，近年来受到了食品加工行业和消费者的青睐。技术上，先进的浓缩技术和无菌包装技术确保了果汁的新鲜度和安全性，延长了保质期。市场层面，随着健康意识的提升，低糖、无添加、有机认证的浓缩果汁产品越来越受欢迎，满足了消费者对健康饮品的需求。此外，浓缩果汁在餐饮业和饮料制造业中的应用日益广泛，成为调制多种饮品的基础原料。</w:t>
      </w:r>
      <w:r>
        <w:rPr>
          <w:rFonts w:hint="eastAsia"/>
        </w:rPr>
        <w:br/>
      </w:r>
      <w:r>
        <w:rPr>
          <w:rFonts w:hint="eastAsia"/>
        </w:rPr>
        <w:t>　　未来，浓缩果汁行业将更加重视产品的营养价值和风味还原，通过改进生产工艺，保留更多的天然果香和维生素成分。同时，针对特定人群，如儿童、老年人等，开发更加细分的产品线，以满足不同年龄段的口味偏好和营养需求。环保包装也将成为行业关注的重点，减少塑料使用，推广可回收或生物降解的包装材料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1a2fce8334133" w:history="1">
        <w:r>
          <w:rPr>
            <w:rStyle w:val="Hyperlink"/>
          </w:rPr>
          <w:t>2025-2031年中国浓缩果汁行业发展深度调研与未来趋势分析报告</w:t>
        </w:r>
      </w:hyperlink>
      <w:r>
        <w:rPr>
          <w:rFonts w:hint="eastAsia"/>
        </w:rPr>
        <w:t>》基于多年浓缩果汁行业研究积累，结合当前市场发展现状，依托国家权威数据资源和长期市场监测数据库，对浓缩果汁行业进行了全面调研与分析。报告详细阐述了浓缩果汁市场规模、市场前景、发展趋势、技术现状及未来方向，重点分析了行业内主要企业的竞争格局，并通过SWOT分析揭示了浓缩果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e1a2fce8334133" w:history="1">
        <w:r>
          <w:rPr>
            <w:rStyle w:val="Hyperlink"/>
          </w:rPr>
          <w:t>2025-2031年中国浓缩果汁行业发展深度调研与未来趋势分析报告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》为投资者提供了准确的市场现状解读，帮助预判行业前景，挖掘投资价值，同时从投资策略和营销策略等角度提出实用建议，助力投资者在浓缩果汁行业中把握机遇、规避风险。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浓缩果汁市场特征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二、浓缩果汁行业相关政策分析</w:t>
      </w:r>
      <w:r>
        <w:rPr>
          <w:rFonts w:hint="eastAsia"/>
        </w:rPr>
        <w:br/>
      </w:r>
      <w:r>
        <w:rPr>
          <w:rFonts w:hint="eastAsia"/>
        </w:rPr>
        <w:t>　　第四节 浓缩果汁行业发展的"波特五力模型"分析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中国浓缩果汁行业产业链（上、下游及关联产业）状况分析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中国浓缩果汁市场规模分析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2025年中国浓缩果汁市场规模分析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2025年中国浓缩果汁区域结构分析</w:t>
      </w:r>
      <w:r>
        <w:rPr>
          <w:rFonts w:hint="eastAsia"/>
        </w:rPr>
        <w:br/>
      </w:r>
      <w:r>
        <w:rPr>
          <w:rFonts w:hint="eastAsia"/>
        </w:rPr>
        <w:t>　　第三节 2025年中国浓缩果汁区域市场规模分析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中国浓缩果汁国内市场综述</w:t>
      </w:r>
      <w:r>
        <w:rPr>
          <w:rFonts w:hint="eastAsia"/>
        </w:rPr>
        <w:br/>
      </w:r>
      <w:r>
        <w:rPr>
          <w:rFonts w:hint="eastAsia"/>
        </w:rPr>
        <w:t>　　第一节 中国浓缩果汁产业产量分析及预测</w:t>
      </w:r>
      <w:r>
        <w:rPr>
          <w:rFonts w:hint="eastAsia"/>
        </w:rPr>
        <w:br/>
      </w:r>
      <w:r>
        <w:rPr>
          <w:rFonts w:hint="eastAsia"/>
        </w:rPr>
        <w:t>　　　　一、浓缩果汁产业总体产能规模</w:t>
      </w:r>
      <w:r>
        <w:rPr>
          <w:rFonts w:hint="eastAsia"/>
        </w:rPr>
        <w:br/>
      </w:r>
      <w:r>
        <w:rPr>
          <w:rFonts w:hint="eastAsia"/>
        </w:rPr>
        <w:t>　　　　二、浓缩果汁生产区域分布</w:t>
      </w:r>
      <w:r>
        <w:rPr>
          <w:rFonts w:hint="eastAsia"/>
        </w:rPr>
        <w:br/>
      </w:r>
      <w:r>
        <w:rPr>
          <w:rFonts w:hint="eastAsia"/>
        </w:rPr>
        <w:t>　　　　三、2025年总产量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中国浓缩果汁价格趋势分析</w:t>
      </w:r>
      <w:r>
        <w:rPr>
          <w:rFonts w:hint="eastAsia"/>
        </w:rPr>
        <w:br/>
      </w:r>
      <w:r>
        <w:rPr>
          <w:rFonts w:hint="eastAsia"/>
        </w:rPr>
        <w:t>　　　　一、中国浓缩果汁2020年价格趋势</w:t>
      </w:r>
      <w:r>
        <w:rPr>
          <w:rFonts w:hint="eastAsia"/>
        </w:rPr>
        <w:br/>
      </w:r>
      <w:r>
        <w:rPr>
          <w:rFonts w:hint="eastAsia"/>
        </w:rPr>
        <w:t>　　　　二、中国浓缩果汁当前市场价格及分析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三、影响浓缩果汁价格因素分析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四、2025-2031年中国浓缩果汁价格走势预测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中国浓缩果汁所属行业进出口市场情况分析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2025年中国浓缩果汁所属行业进出口量分析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一、2025年中国浓缩果汁所属行业进口分析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二、2025年中国浓缩果汁所属行业出口分析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2025-2031年中国浓缩果汁所属行业进出口市场预测分析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一、2025-2031年中国浓缩果汁所属行业进口预测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二、2025-2031年中国浓缩果汁所属行业出口预测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中国浓缩果汁行业市场供需状况分析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2019-2024年中国浓缩果汁行业市场状况分析</w:t>
      </w:r>
      <w:r>
        <w:rPr>
          <w:rFonts w:hint="eastAsia"/>
        </w:rPr>
        <w:br/>
      </w:r>
      <w:r>
        <w:rPr>
          <w:rFonts w:hint="eastAsia"/>
        </w:rPr>
        <w:t>　　第二节 中国浓缩果汁行业市场需求分析及预测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一、2019-2024年浓缩果汁行业市场需求状况分析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二、2025-2031年浓缩果汁行业市场需求预测分析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中国浓缩果汁行业市场供给情况分析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一、2019-2024年浓缩果汁行业市场供给状况分析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二、2025-2031年浓缩果汁行业市场供给预测分析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2025-2031年中国浓缩果汁供需平衡预测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全国浓缩果汁所属行业财务状况分析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2019-2024年浓缩果汁所属行业规模分析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一、2019-2024年浓缩果汁行业总资产对比分析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二、2019-2024年浓缩果汁行业企业单位数对比分析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三、2019-2024年浓缩果汁行业从业人员平均人数对比分析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2019-2024年浓缩果汁行业经济效益分析</w:t>
      </w:r>
      <w:r>
        <w:rPr>
          <w:rFonts w:hint="eastAsia"/>
        </w:rPr>
        <w:br/>
      </w:r>
      <w:r>
        <w:rPr>
          <w:rFonts w:hint="eastAsia"/>
        </w:rPr>
        <w:t>　　　　一、2019-2024年浓缩果汁行业资金利润率对比分析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二、2019-2024年浓缩果汁行业成本费用利润率对比分析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2019-2024年浓缩果汁行业效率分析</w:t>
      </w:r>
      <w:r>
        <w:rPr>
          <w:rFonts w:hint="eastAsia"/>
        </w:rPr>
        <w:br/>
      </w:r>
      <w:r>
        <w:rPr>
          <w:rFonts w:hint="eastAsia"/>
        </w:rPr>
        <w:t>　　　　一、2019-2024年浓缩果汁行业资产负债率对比分析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二、2019-2024年浓缩果汁行业流动资产周转次数对比分析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2019-2024年浓缩果汁所属行业结构分析</w:t>
      </w:r>
      <w:r>
        <w:rPr>
          <w:rFonts w:hint="eastAsia"/>
        </w:rPr>
        <w:br/>
      </w:r>
      <w:r>
        <w:rPr>
          <w:rFonts w:hint="eastAsia"/>
        </w:rPr>
        <w:t>　　　　一、2019-2024年浓缩果汁行业地区结构分析</w:t>
      </w:r>
      <w:r>
        <w:rPr>
          <w:rFonts w:hint="eastAsia"/>
        </w:rPr>
        <w:br/>
      </w:r>
      <w:r>
        <w:rPr>
          <w:rFonts w:hint="eastAsia"/>
        </w:rPr>
        <w:t>　　　　二、2019-2024年浓缩果汁行业所有制结构分析</w:t>
      </w:r>
      <w:r>
        <w:rPr>
          <w:rFonts w:hint="eastAsia"/>
        </w:rPr>
        <w:br/>
      </w:r>
      <w:r>
        <w:rPr>
          <w:rFonts w:hint="eastAsia"/>
        </w:rPr>
        <w:t>　　　　三、2019-2024年浓缩果汁行业不同规模企业结构分析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2019-2024年浓缩果汁行业不同规模企业财务状况分析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一、2019-2024年浓缩果汁行业不同规模企业人均指标分析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二、2019-2024年浓缩果汁行业不同规模企业盈利能力分析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三、2019-2024年浓缩果汁行业不同规模企业营运能力分析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四、2019-2024年浓缩果汁行业不同规模企业偿债能力分析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国内外浓缩果汁重点企业分析</w:t>
      </w:r>
      <w:r>
        <w:rPr>
          <w:rFonts w:hint="eastAsia"/>
        </w:rPr>
        <w:br/>
      </w:r>
      <w:r>
        <w:rPr>
          <w:rFonts w:hint="eastAsia"/>
        </w:rPr>
        <w:t>　　第一节 国投中鲁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海升果汁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安德利果汁股份有限公司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陕西通达果汁集团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陕西恒兴果汁饮料有限公司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浓缩果汁行业发展趋势与投资建议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浓缩果汁市场发展潜力分析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浓缩果汁行业发展趋势分析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浓缩果汁行业发展战略研究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对我国浓缩果汁品牌的战略思考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二、浓缩果汁实施品牌战略的意义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三、浓缩果汁企业品牌的现状分析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四、我国浓缩果汁企业的品牌战略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中国浓缩果汁行业发展预测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2025-2031年中国浓缩果汁行业产量预测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2025-2031年中国浓缩果汁行业消费量预测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2025-2031年中国浓缩果汁行业产值预测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2025-2031年中国浓缩果汁行业销售收入预测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浓缩果汁行业投资前景与投资策略分析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浓缩果汁行业投资价值分析</w:t>
      </w:r>
      <w:r>
        <w:rPr>
          <w:rFonts w:hint="eastAsia"/>
        </w:rPr>
        <w:br/>
      </w:r>
      <w:r>
        <w:rPr>
          <w:rFonts w:hint="eastAsia"/>
        </w:rPr>
        <w:t>　　　　一、浓缩果汁行业发展前景分析</w:t>
      </w:r>
      <w:r>
        <w:rPr>
          <w:rFonts w:hint="eastAsia"/>
        </w:rPr>
        <w:br/>
      </w:r>
      <w:r>
        <w:rPr>
          <w:rFonts w:hint="eastAsia"/>
        </w:rPr>
        <w:t>　　　　二、浓缩果汁行业盈利能力预测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浓缩果汁行业投资风险分析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浓缩果汁行业投资策略分析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中国浓缩果汁行业总结及企业重点客户管理建议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浓缩果汁行业企业问题总结</w:t>
      </w:r>
      <w:r>
        <w:rPr>
          <w:rFonts w:hint="eastAsia"/>
        </w:rPr>
        <w:br/>
      </w:r>
      <w:r>
        <w:rPr>
          <w:rFonts w:hint="eastAsia"/>
        </w:rPr>
        <w:t>　　第二节 浓缩果汁企业应对策略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浓缩果汁市场的重点客户战略实施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中.智.林.浓缩果汁项目投资建议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2025年中国浓缩果汁市场规模变化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2025年中国浓缩果汁市场销售收入区域分布图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2025年东北地区浓缩果汁市场规模变化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2025年华北地区浓缩果汁市场规模变化图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2025年华东地区浓缩果汁市场规模变化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2025年华中地区浓缩果汁市场规模变化图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2025年华南地区浓缩果汁市场规模变化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2025年西部地区浓缩果汁市场规模变化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2025-2031年中国浓缩果汁市场规模变化表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2025年中国浓缩果汁产量比较分析</w:t>
      </w:r>
      <w:r>
        <w:rPr>
          <w:rFonts w:hint="eastAsia"/>
        </w:rPr>
        <w:br/>
      </w:r>
      <w:r>
        <w:rPr>
          <w:rFonts w:hint="eastAsia"/>
        </w:rPr>
        <w:t>　　图表 2025年中国浓缩果汁产量及增长率变化图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2025年中国浓缩果汁消费量比较分析</w:t>
      </w:r>
      <w:r>
        <w:rPr>
          <w:rFonts w:hint="eastAsia"/>
        </w:rPr>
        <w:br/>
      </w:r>
      <w:r>
        <w:rPr>
          <w:rFonts w:hint="eastAsia"/>
        </w:rPr>
        <w:t>　　图表 2025年中国浓缩果汁消费量及增长率变化图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1a2fce8334133" w:history="1">
        <w:r>
          <w:rPr>
            <w:rStyle w:val="Hyperlink"/>
          </w:rPr>
          <w:t>2025-2031年中国浓缩果汁行业发展深度调研与未来趋势分析报告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1a2fce8334133" w:history="1">
        <w:r>
          <w:rPr>
            <w:rStyle w:val="Hyperlink"/>
          </w:rPr>
          <w:t>https://www.20087.com/7/92/NongSuoGuoZhiFaZhanQuShiFenXi.html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热点：NFC果汁、浓缩果汁对人有危害吗、浓缩水果汁到底是不是天然的、浓缩果汁有添加剂吗、汇源果汁配料表、浓缩果汁是怎么做出来的、浓缩果汁饮料调配配方、浓缩果汁工艺流程图、nfc的果汁可以经常喝吗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f1a83918343e4" w:history="1">
      <w:r>
        <w:rPr>
          <w:rStyle w:val="Hyperlink"/>
        </w:rPr>
        <w:t>2025-2031年中国浓缩果汁行业发展深度调研与未来趋势分析报告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NongSuoGuoZhiFaZhanQuShiFenXi.html" TargetMode="External" Id="R33e1a2fce833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NongSuoGuoZhiFaZhanQuShiFenXi.html" TargetMode="External" Id="Re63f1a839183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2024-12-10T03:04:00Z</dcterms:created>
  <dcterms:modified xsi:type="dcterms:W3CDTF">2024-12-10T04:04:00Z</dcterms:modified>
  <dc:subject>2025-2031年中国浓缩果汁行业发展深度调研与未来趋势分析报告</dc:subject>
  <dc:title>2025-2031年中国浓缩果汁行业发展深度调研与未来趋势分析报告</dc:title>
  <cp:keywords>2025-2031年中国浓缩果汁行业发展深度调研与未来趋势分析报告</cp:keywords>
  <dc:description>2025-2031年中国浓缩果汁行业发展深度调研与未来趋势分析报告</dc:description>
</cp:coreProperties>
</file>