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010a5318a44da" w:history="1">
              <w:r>
                <w:rPr>
                  <w:rStyle w:val="Hyperlink"/>
                </w:rPr>
                <w:t>2025-2031年全球与中国特殊食品市场现状及发展前景分析报告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010a5318a44da" w:history="1">
              <w:r>
                <w:rPr>
                  <w:rStyle w:val="Hyperlink"/>
                </w:rPr>
                <w:t>2025-2031年全球与中国特殊食品市场现状及发展前景分析报告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010a5318a44da" w:history="1">
                <w:r>
                  <w:rPr>
                    <w:rStyle w:val="Hyperlink"/>
                  </w:rPr>
                  <w:t>https://www.20087.com/7/62/TeShuShiPinShiChangXianZhuangHeQianJing.html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食品，包括医疗用途食品、低过敏食品、营养补充食品等，旨在满足特定人群的健康需求。随着人口老龄化和健康意识的提高，特殊食品市场迅速增长。目前，这类产品注重科学配方设计，依据医学研究和营养学原理，确保产品功效性和安全性。同时，严格的生产标准和质量控制体系，如GMP认证，已成为行业标配，保障了产品品质。</w:t>
      </w:r>
      <w:r>
        <w:rPr>
          <w:rFonts w:hint="eastAsia"/>
        </w:rPr>
        <w:br/>
      </w:r>
      <w:r>
        <w:rPr>
          <w:rFonts w:hint="eastAsia"/>
        </w:rPr>
        <w:t>　　特殊食品行业未来的发展趋势将侧重于个性化定制和技术创新。随着精准医疗和个性化营养概念的普及，基于基因检测、代谢分析的定制化特殊食品将成为新热点。生物技术的进步，如微生物组学、酶工程的应用，将促进新型功能性成分的研发，提升产品效能。此外，消费者对透明度和可持续性的要求，将推动原料来源的可追溯性和环保包装材料的使用。数字化营销和电子商务平台的拓展，也将进一步促进特殊食品市场的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010a5318a44da" w:history="1">
        <w:r>
          <w:rPr>
            <w:rStyle w:val="Hyperlink"/>
          </w:rPr>
          <w:t>2025-2031年全球与中国特殊食品市场现状及发展前景分析报告</w:t>
        </w:r>
      </w:hyperlink>
      <w:r>
        <w:rPr>
          <w:rFonts w:hint="eastAsia"/>
        </w:rPr>
        <w:t>》系统分析了特殊食品行业的市场规模、供需状况及竞争格局，重点解读了重点特殊食品企业的经营表现。报告结合特殊食品技术现状与未来方向，科学预测了行业发展趋势，并通过SWOT分析揭示了特殊食品市场机遇与潜在风险。市场调研网发布的《</w:t>
      </w:r>
      <w:hyperlink r:id="R920010a5318a44da" w:history="1">
        <w:r>
          <w:rPr>
            <w:rStyle w:val="Hyperlink"/>
          </w:rPr>
          <w:t>2025-2031年全球与中国特殊食品市场现状及发展前景分析报告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特殊食品市场概述</w:t>
      </w:r>
      <w:r>
        <w:rPr>
          <w:rFonts w:hint="eastAsia"/>
        </w:rPr>
        <w:br/>
      </w:r>
      <w:r>
        <w:rPr>
          <w:rFonts w:hint="eastAsia"/>
        </w:rPr>
        <w:t>　　1.1 特殊食品行业概述及统计范围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按照不同产品类型，特殊食品主要可以分为如下几个类别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不同产品类型特殊食品规模增长趋势2020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从不同应用，特殊食品主要包括如下几个方面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不同应用特殊食品规模增长趋势2020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特殊食品行业发展总体概况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特殊食品行业发展主要特点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特殊食品行业发展影响因素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全球特殊食品供需现状及预测（2020-2031）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全球特殊食品产能、产量、产能利用率及发展趋势（2020-2031）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全球特殊食品产量、需求量及发展趋势（2020-2031）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全球主要地区特殊食品产量及发展趋势（2020-2031）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中国特殊食品供需现状及预测（2020-2031）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中国特殊食品产能、产量、产能利用率及发展趋势（2020-2031）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中国特殊食品产量、市场需求量及发展趋势（2020-2031）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中国特殊食品产能和产量占全球的比重（2020-2031）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全球特殊食品销量及收入（2020-2031）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全球市场特殊食品收入（2020-2031）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全球市场特殊食品销量（2020-2031）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全球市场特殊食品价格趋势（2020-2031）</w:t>
      </w:r>
      <w:r>
        <w:rPr>
          <w:rFonts w:hint="eastAsia"/>
        </w:rPr>
        <w:br/>
      </w:r>
      <w:r>
        <w:rPr>
          <w:rFonts w:hint="eastAsia"/>
        </w:rPr>
        <w:t>　　2.4 中国特殊食品销量及收入（2020-2031）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中国市场特殊食品收入（2020-2031）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中国市场特殊食品销量（2020-2031）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中国市场特殊食品销量和收入占全球的比重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全球特殊食品主要地区分析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全球主要地区特殊食品市场规模分析：2020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全球主要地区特殊食品销售收入及市场份额（2020-2025年）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全球主要地区特殊食品销售收入预测（2025-2031）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全球主要地区特殊食品销量分析：2020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全球主要地区特殊食品销量及市场份额（2020-2025年）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全球主要地区特殊食品销量及市场份额预测（2025-2031）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北美（美国和加拿大）特殊食品销量（2020-2031）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北美（美国和加拿大）特殊食品收入（2020-2031）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欧洲（德国、英国、法国和意大利等国家）特殊食品销量（2020-2031）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欧洲（德国、英国、法国和意大利等国家）特殊食品收入（2020-2031）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亚太（中国、日本、韩国、中国台湾、印度和东南亚等）特殊食品销量（2020-2031）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亚太（中国、日本、韩国、中国台湾、印度和东南亚等）特殊食品收入（2020-2031）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拉美地区（墨西哥、巴西等国家）特殊食品销量（2020-2031）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拉美地区（墨西哥、巴西等国家）特殊食品收入（2020-2031）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中东及非洲（土耳其、沙特等国家）特殊食品销量（2020-2031）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中东及非洲（土耳其、沙特等国家）特殊食品收入（2020-2031）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全球市场主要厂商特殊食品产能市场份额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全球市场主要厂商特殊食品销量（2020-2025）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全球市场主要厂商特殊食品销售收入（2020-2025）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全球市场主要厂商特殊食品销售价格（2020-2025）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2025年全球主要生产商特殊食品收入排名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中国市场主要厂商特殊食品销量（2020-2025）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中国市场主要厂商特殊食品销售收入（2020-2025）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中国市场主要厂商特殊食品销售价格（2020-2025）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2025年中国主要生产商特殊食品收入排名</w:t>
      </w:r>
      <w:r>
        <w:rPr>
          <w:rFonts w:hint="eastAsia"/>
        </w:rPr>
        <w:br/>
      </w:r>
      <w:r>
        <w:rPr>
          <w:rFonts w:hint="eastAsia"/>
        </w:rPr>
        <w:t>　　4.3 全球主要厂商特殊食品总部及产地分布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全球主要厂商特殊食品商业化日期</w:t>
      </w:r>
      <w:r>
        <w:rPr>
          <w:rFonts w:hint="eastAsia"/>
        </w:rPr>
        <w:br/>
      </w:r>
      <w:r>
        <w:rPr>
          <w:rFonts w:hint="eastAsia"/>
        </w:rPr>
        <w:t>　　4.5 全球主要厂商特殊食品产品类型及应用</w:t>
      </w:r>
      <w:r>
        <w:rPr>
          <w:rFonts w:hint="eastAsia"/>
        </w:rPr>
        <w:br/>
      </w:r>
      <w:r>
        <w:rPr>
          <w:rFonts w:hint="eastAsia"/>
        </w:rPr>
        <w:t>　　4.6 特殊食品行业集中度、竞争程度分析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特殊食品行业集中度分析：全球头部厂商份额（Top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全球特殊食品第一梯队、第二梯队和第三梯队生产商（品牌）及市场份额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不同产品类型特殊食品分析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全球市场不同产品类型特殊食品销量（2020-2031）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全球市场不同产品类型特殊食品销量及市场份额（2020-2025）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全球市场不同产品类型特殊食品销量预测（2025-2031）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全球市场不同产品类型特殊食品收入（2020-2031）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全球市场不同产品类型特殊食品收入及市场份额（2020-2025）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全球市场不同产品类型特殊食品收入预测（2025-2031）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全球市场不同产品类型特殊食品价格走势（2020-2031）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中国市场不同产品类型特殊食品销量（2020-2031）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中国市场不同产品类型特殊食品销量及市场份额（2020-2025）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中国市场不同产品类型特殊食品销量预测（2025-2031）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中国市场不同产品类型特殊食品收入（2020-2031）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中国市场不同产品类型特殊食品收入及市场份额（2020-2025）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中国市场不同产品类型特殊食品收入预测（2025-2031）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不同应用特殊食品分析</w:t>
      </w:r>
      <w:r>
        <w:rPr>
          <w:rFonts w:hint="eastAsia"/>
        </w:rPr>
        <w:br/>
      </w:r>
      <w:r>
        <w:rPr>
          <w:rFonts w:hint="eastAsia"/>
        </w:rPr>
        <w:t>　　6.1 全球市场不同应用特殊食品销量（2020-2031）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全球市场不同应用特殊食品销量及市场份额（2020-2025）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全球市场不同应用特殊食品销量预测（2025-2031）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全球市场不同应用特殊食品收入（2020-2031）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全球市场不同应用特殊食品收入及市场份额（2020-2025）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全球市场不同应用特殊食品收入预测（2025-2031）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全球市场不同应用特殊食品价格走势（2020-2031）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中国市场不同应用特殊食品销量（2020-2031）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中国市场不同应用特殊食品销量及市场份额（2020-2025）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中国市场不同应用特殊食品销量预测（2025-2031）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中国市场不同应用特殊食品收入（2020-2031）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中国市场不同应用特殊食品收入及市场份额（2020-2025）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中国市场不同应用特殊食品收入预测（2025-2031）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特殊食品行业发展趋势</w:t>
      </w:r>
      <w:r>
        <w:rPr>
          <w:rFonts w:hint="eastAsia"/>
        </w:rPr>
        <w:br/>
      </w:r>
      <w:r>
        <w:rPr>
          <w:rFonts w:hint="eastAsia"/>
        </w:rPr>
        <w:t>　　7.2 特殊食品行业主要驱动因素</w:t>
      </w:r>
      <w:r>
        <w:rPr>
          <w:rFonts w:hint="eastAsia"/>
        </w:rPr>
        <w:br/>
      </w:r>
      <w:r>
        <w:rPr>
          <w:rFonts w:hint="eastAsia"/>
        </w:rPr>
        <w:t>　　7.3 特殊食品中国企业SWOT分析</w:t>
      </w:r>
      <w:r>
        <w:rPr>
          <w:rFonts w:hint="eastAsia"/>
        </w:rPr>
        <w:br/>
      </w:r>
      <w:r>
        <w:rPr>
          <w:rFonts w:hint="eastAsia"/>
        </w:rPr>
        <w:t>　　7.4 中国特殊食品行业政策环境分析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特殊食品行业产业链简介</w:t>
      </w:r>
      <w:r>
        <w:rPr>
          <w:rFonts w:hint="eastAsia"/>
        </w:rPr>
        <w:br/>
      </w:r>
      <w:r>
        <w:rPr>
          <w:rFonts w:hint="eastAsia"/>
        </w:rPr>
        <w:t>　　　　8.1.1 特殊食品行业供应链分析</w:t>
      </w:r>
      <w:r>
        <w:rPr>
          <w:rFonts w:hint="eastAsia"/>
        </w:rPr>
        <w:br/>
      </w:r>
      <w:r>
        <w:rPr>
          <w:rFonts w:hint="eastAsia"/>
        </w:rPr>
        <w:t>　　　　8.1.2 特殊食品主要原料及供应情况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特殊食品行业主要下游客户</w:t>
      </w:r>
      <w:r>
        <w:rPr>
          <w:rFonts w:hint="eastAsia"/>
        </w:rPr>
        <w:br/>
      </w:r>
      <w:r>
        <w:rPr>
          <w:rFonts w:hint="eastAsia"/>
        </w:rPr>
        <w:t>　　8.2 特殊食品行业采购模式</w:t>
      </w:r>
      <w:r>
        <w:rPr>
          <w:rFonts w:hint="eastAsia"/>
        </w:rPr>
        <w:br/>
      </w:r>
      <w:r>
        <w:rPr>
          <w:rFonts w:hint="eastAsia"/>
        </w:rPr>
        <w:t>　　8.3 特殊食品行业生产模式</w:t>
      </w:r>
      <w:r>
        <w:rPr>
          <w:rFonts w:hint="eastAsia"/>
        </w:rPr>
        <w:br/>
      </w:r>
      <w:r>
        <w:rPr>
          <w:rFonts w:hint="eastAsia"/>
        </w:rPr>
        <w:t>　　8.4 特殊食品行业销售模式及销售渠道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全球市场主要特殊食品厂商简介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中国市场特殊食品产量、销量、进出口分析及未来趋势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中国市场特殊食品产量、销量、进出口分析及未来趋势（2020-2031）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中国市场特殊食品进出口贸易趋势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中国市场特殊食品主要进口来源</w:t>
      </w:r>
      <w:r>
        <w:rPr>
          <w:rFonts w:hint="eastAsia"/>
        </w:rPr>
        <w:br/>
      </w:r>
      <w:r>
        <w:rPr>
          <w:rFonts w:hint="eastAsia"/>
        </w:rPr>
        <w:t>　　10.4 中国市场特殊食品主要出口目的地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中国市场特殊食品主要地区分布</w:t>
      </w:r>
      <w:r>
        <w:rPr>
          <w:rFonts w:hint="eastAsia"/>
        </w:rPr>
        <w:br/>
      </w:r>
      <w:r>
        <w:rPr>
          <w:rFonts w:hint="eastAsia"/>
        </w:rPr>
        <w:t>　　11.1 中国特殊食品生产地区分布</w:t>
      </w:r>
      <w:r>
        <w:rPr>
          <w:rFonts w:hint="eastAsia"/>
        </w:rPr>
        <w:br/>
      </w:r>
      <w:r>
        <w:rPr>
          <w:rFonts w:hint="eastAsia"/>
        </w:rPr>
        <w:t>　　11.2 中国特殊食品消费地区分布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特殊食品产品图片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全球不同产品类型特殊食品销售额2020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全球不同产品类型特殊食品市场份额2025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全球不同应用特殊食品销售额2020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全球不同应用特殊食品市场份额2024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2025年全球前五大品牌特殊食品市场份额</w:t>
      </w:r>
      <w:r>
        <w:rPr>
          <w:rFonts w:hint="eastAsia"/>
        </w:rPr>
        <w:br/>
      </w:r>
      <w:r>
        <w:rPr>
          <w:rFonts w:hint="eastAsia"/>
        </w:rPr>
        <w:t>　　图 2025年全球特殊食品第一梯队、第二梯队和第三梯队厂商及市场份额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全球特殊食品产能、产量、产能利用率及发展趋势（2020-2031）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全球特殊食品产量、需求量及发展趋势（2020-2031）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全球主要地区特殊食品产量市场份额（2020-2031）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中国特殊食品产能、产量、产能利用率及发展趋势（2020-2031）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中国特殊食品产量、市场需求量及发展趋势（2020-2031）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全球特殊食品市场销售额及增长率（2020-2031）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全球市场特殊食品市场规模：2020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全球市场特殊食品销量及增长率（2020-2031）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全球市场特殊食品价格趋势（2020-2031）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全球主要地区特殊食品销售收入（2020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全球主要地区特殊食品销售收入市场份额（2024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北美市场特殊食品销量及增长率（2020-2031）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北美市场特殊食品收入及增长率（2020-2031）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欧洲市场特殊食品销量及增长率（2020-2031）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欧洲市场特殊食品收入及增长率（2020-2031）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中国市场特殊食品销量及增长率（2020-2031）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中国市场特殊食品收入及增长率（2020-2031）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日本市场特殊食品销量及增长率（2020-2031）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日本市场特殊食品收入及增长率（2020-2031）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东南亚市场特殊食品销量及增长率（2020-2031）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东南亚市场特殊食品收入及增长率（2020-2031）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印度市场特殊食品销量及增长率（2020-2031）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印度市场特殊食品收入及增长率（2020-2031）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全球不同产品类型特殊食品价格走势（2020-2031）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全球不同应用特殊食品价格走势（2020-2031）</w:t>
      </w:r>
      <w:r>
        <w:rPr>
          <w:rFonts w:hint="eastAsia"/>
        </w:rPr>
        <w:br/>
      </w:r>
      <w:r>
        <w:rPr>
          <w:rFonts w:hint="eastAsia"/>
        </w:rPr>
        <w:t>　　图 中国特殊食品企业特殊食品优势、劣势、机会、威胁分析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特殊食品产业链</w:t>
      </w:r>
      <w:r>
        <w:rPr>
          <w:rFonts w:hint="eastAsia"/>
        </w:rPr>
        <w:br/>
      </w:r>
      <w:r>
        <w:rPr>
          <w:rFonts w:hint="eastAsia"/>
        </w:rPr>
        <w:t>　　图 特殊食品行业采购模式分析</w:t>
      </w:r>
      <w:r>
        <w:rPr>
          <w:rFonts w:hint="eastAsia"/>
        </w:rPr>
        <w:br/>
      </w:r>
      <w:r>
        <w:rPr>
          <w:rFonts w:hint="eastAsia"/>
        </w:rPr>
        <w:t>　　图 特殊食品行业生产模式分析</w:t>
      </w:r>
      <w:r>
        <w:rPr>
          <w:rFonts w:hint="eastAsia"/>
        </w:rPr>
        <w:br/>
      </w:r>
      <w:r>
        <w:rPr>
          <w:rFonts w:hint="eastAsia"/>
        </w:rPr>
        <w:t>　　图 特殊食品行业销售模式分析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按产品类型细分，全球特殊食品市场规模2020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按应用细分，全球特殊食品市场规模2020 VS 2025 VS 2031</w:t>
      </w:r>
      <w:r>
        <w:rPr>
          <w:rFonts w:hint="eastAsia"/>
        </w:rPr>
        <w:br/>
      </w:r>
      <w:r>
        <w:rPr>
          <w:rFonts w:hint="eastAsia"/>
        </w:rPr>
        <w:t>　　表 特殊食品行业发展主要特点</w:t>
      </w:r>
      <w:r>
        <w:rPr>
          <w:rFonts w:hint="eastAsia"/>
        </w:rPr>
        <w:br/>
      </w:r>
      <w:r>
        <w:rPr>
          <w:rFonts w:hint="eastAsia"/>
        </w:rPr>
        <w:t>　　表 特殊食品行业发展有利因素分析</w:t>
      </w:r>
      <w:r>
        <w:rPr>
          <w:rFonts w:hint="eastAsia"/>
        </w:rPr>
        <w:br/>
      </w:r>
      <w:r>
        <w:rPr>
          <w:rFonts w:hint="eastAsia"/>
        </w:rPr>
        <w:t>　　表 特殊食品行业发展不利因素分析</w:t>
      </w:r>
      <w:r>
        <w:rPr>
          <w:rFonts w:hint="eastAsia"/>
        </w:rPr>
        <w:br/>
      </w:r>
      <w:r>
        <w:rPr>
          <w:rFonts w:hint="eastAsia"/>
        </w:rPr>
        <w:t>　　表 特殊食品技术 标准</w:t>
      </w:r>
      <w:r>
        <w:rPr>
          <w:rFonts w:hint="eastAsia"/>
        </w:rPr>
        <w:br/>
      </w:r>
      <w:r>
        <w:rPr>
          <w:rFonts w:hint="eastAsia"/>
        </w:rPr>
        <w:t>　　表 进入特殊食品行业壁垒</w:t>
      </w:r>
      <w:r>
        <w:rPr>
          <w:rFonts w:hint="eastAsia"/>
        </w:rPr>
        <w:br/>
      </w:r>
      <w:r>
        <w:rPr>
          <w:rFonts w:hint="eastAsia"/>
        </w:rPr>
        <w:t>　　表 特殊食品主要企业在国际市场占有率（按销量，2020-2025）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2025年特殊食品主要企业在国际市场排名（按销量）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全球市场主要企业特殊食品销量（2020-2025）</w:t>
      </w:r>
      <w:r>
        <w:rPr>
          <w:rFonts w:hint="eastAsia"/>
        </w:rPr>
        <w:br/>
      </w:r>
      <w:r>
        <w:rPr>
          <w:rFonts w:hint="eastAsia"/>
        </w:rPr>
        <w:t>　　表 特殊食品主要企业在国际市场占有率（按收入，2020-2025）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2025年特殊食品主要企业在国际市场排名（按收入）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全球市场主要企业特殊食品销售收入（2020-2025）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全球市场主要企业特殊食品销售价格（2020-2025）</w:t>
      </w:r>
      <w:r>
        <w:rPr>
          <w:rFonts w:hint="eastAsia"/>
        </w:rPr>
        <w:br/>
      </w:r>
      <w:r>
        <w:rPr>
          <w:rFonts w:hint="eastAsia"/>
        </w:rPr>
        <w:t>　　表 特殊食品主要企业在中国市场占有率（按销量，2020-2025）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2025年特殊食品主要企业在中国市场排名（按销量）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中国市场主要企业特殊食品销量（2020-2025）</w:t>
      </w:r>
      <w:r>
        <w:rPr>
          <w:rFonts w:hint="eastAsia"/>
        </w:rPr>
        <w:br/>
      </w:r>
      <w:r>
        <w:rPr>
          <w:rFonts w:hint="eastAsia"/>
        </w:rPr>
        <w:t>　　表 特殊食品主要企业在中国市场占有率（按收入，2020-2025）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2025年特殊食品主要企业在中国市场排名（按收入）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中国市场主要企业特殊食品销售收入（2020-2025）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全球主要厂商特殊食品总部及产地分布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全球主要厂商成立时间及特殊食品商业化日期</w:t>
      </w:r>
      <w:r>
        <w:rPr>
          <w:rFonts w:hint="eastAsia"/>
        </w:rPr>
        <w:br/>
      </w:r>
      <w:r>
        <w:rPr>
          <w:rFonts w:hint="eastAsia"/>
        </w:rPr>
        <w:t>　　表 全球主要厂商特殊食品产品类型及应用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2025年全球特殊食品主要厂商市场地位（第一梯队、第二梯队和第三梯队）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全球特殊食品市场投资、并购等现状分析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全球主要地区特殊食品产量增速（CAGR）（2020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全球主要地区特殊食品产量（2020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全球主要地区特殊食品产量（2020-2025）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全球主要地区特殊食品产量（2025-2031）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全球主要地区特殊食品产量市场份额（2020-2025）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全球主要地区特殊食品产量（2025-2031）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全球主要地区特殊食品销售收入增速（2020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全球主要地区特殊食品销售收入（2020-2025）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全球主要地区特殊食品销售收入市场份额（2020-2025）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全球主要地区特殊食品收入（2025-2031）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全球主要地区特殊食品收入市场份额（2025-2031）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全球主要地区特殊食品销量：2020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全球主要地区特殊食品销量（2020-2025）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全球主要地区特殊食品销量市场份额（2020-2025）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全球主要地区特殊食品销量（2025-2031）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全球主要地区特殊食品销量份额（2025-2031）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特殊食品生产基地、销售区域、竞争对手及市场地位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特殊食品产品规格、参数及市场应用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特殊食品销量、收入、价格及毛利率（2020-2025）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全球不同产品类型特殊食品销量（2020-2025年）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全球不同产品类型特殊食品销量市场份额（2020-2025）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全球不同产品类型特殊食品销量预测（2025-2031）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全球市场不同产品类型特殊食品销量市场份额预测（2025-2031）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全球不同产品类型特殊食品收入（2020-2025年）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全球不同产品类型特殊食品收入市场份额（2020-2025）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全球不同产品类型特殊食品收入预测（2025-2031）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全球不同产品类型特殊食品收入市场份额预测（2025-2031）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全球不同应用特殊食品销量（2020-2025年）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全球不同应用特殊食品销量市场份额（2020-2025）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全球不同应用特殊食品销量预测（2025-2031）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全球市场不同应用特殊食品销量市场份额预测（2025-2031）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全球不同应用特殊食品收入（2020-2025年）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全球不同应用特殊食品收入市场份额（2020-2025）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全球不同应用特殊食品收入预测（2025-2031）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全球不同应用特殊食品收入市场份额预测（2025-2031）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特殊食品行业发展趋势</w:t>
      </w:r>
      <w:r>
        <w:rPr>
          <w:rFonts w:hint="eastAsia"/>
        </w:rPr>
        <w:br/>
      </w:r>
      <w:r>
        <w:rPr>
          <w:rFonts w:hint="eastAsia"/>
        </w:rPr>
        <w:t>　　表 特殊食品市场前景</w:t>
      </w:r>
      <w:r>
        <w:rPr>
          <w:rFonts w:hint="eastAsia"/>
        </w:rPr>
        <w:br/>
      </w:r>
      <w:r>
        <w:rPr>
          <w:rFonts w:hint="eastAsia"/>
        </w:rPr>
        <w:t>　　表 特殊食品行业主要驱动因素</w:t>
      </w:r>
      <w:r>
        <w:rPr>
          <w:rFonts w:hint="eastAsia"/>
        </w:rPr>
        <w:br/>
      </w:r>
      <w:r>
        <w:rPr>
          <w:rFonts w:hint="eastAsia"/>
        </w:rPr>
        <w:t>　　表 特殊食品行业供应链分析</w:t>
      </w:r>
      <w:r>
        <w:rPr>
          <w:rFonts w:hint="eastAsia"/>
        </w:rPr>
        <w:br/>
      </w:r>
      <w:r>
        <w:rPr>
          <w:rFonts w:hint="eastAsia"/>
        </w:rPr>
        <w:t>　　表 特殊食品上游原料供应商</w:t>
      </w:r>
      <w:r>
        <w:rPr>
          <w:rFonts w:hint="eastAsia"/>
        </w:rPr>
        <w:br/>
      </w:r>
      <w:r>
        <w:rPr>
          <w:rFonts w:hint="eastAsia"/>
        </w:rPr>
        <w:t>　　表 特殊食品行业主要下游客户</w:t>
      </w:r>
      <w:r>
        <w:rPr>
          <w:rFonts w:hint="eastAsia"/>
        </w:rPr>
        <w:br/>
      </w:r>
      <w:r>
        <w:rPr>
          <w:rFonts w:hint="eastAsia"/>
        </w:rPr>
        <w:t>　　表 特殊食品行业典型经销商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010a5318a44da" w:history="1">
        <w:r>
          <w:rPr>
            <w:rStyle w:val="Hyperlink"/>
          </w:rPr>
          <w:t>2025-2031年全球与中国特殊食品市场现状及发展前景分析报告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010a5318a44da" w:history="1">
        <w:r>
          <w:rPr>
            <w:rStyle w:val="Hyperlink"/>
          </w:rPr>
          <w:t>https://www.20087.com/7/62/TeShuShiPinShiChangXianZhuangHeQianJing.html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食品指的是什么、特殊食品信息查询平台、保健食品商标查询官网入口、特殊食品生产企业的包保主体是、特殊食品销售包括什么、特殊食品生产企业未按规定配备培训考核、冷食类食品许可证要求、特殊食品是包括哪几类食品、特殊食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11cbe1d5b4ebe" w:history="1">
      <w:r>
        <w:rPr>
          <w:rStyle w:val="Hyperlink"/>
        </w:rPr>
        <w:t>2025-2031年全球与中国特殊食品市场现状及发展前景分析报告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eShuShiPinShiChangXianZhuangHeQianJing.html" TargetMode="External" Id="R920010a5318a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eShuShiPinShiChangXianZhuangHeQianJing.html" TargetMode="External" Id="Re1e11cbe1d5b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2025-02-07T04:40:00Z</dcterms:created>
  <dcterms:modified xsi:type="dcterms:W3CDTF">2025-02-07T05:40:00Z</dcterms:modified>
  <dc:subject>2025-2031年全球与中国特殊食品市场现状及发展前景分析报告</dc:subject>
  <dc:title>2025-2031年全球与中国特殊食品市场现状及发展前景分析报告</dc:title>
  <cp:keywords>2025-2031年全球与中国特殊食品市场现状及发展前景分析报告</cp:keywords>
  <dc:description>2025-2031年全球与中国特殊食品市场现状及发展前景分析报告</dc:description>
</cp:coreProperties>
</file>