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ec5cfd70d4a39" w:history="1">
              <w:r>
                <w:rPr>
                  <w:rStyle w:val="Hyperlink"/>
                </w:rPr>
                <w:t>2026-2032年中国鹰嘴豆零食行业发展研究分析与市场前景预测报告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ec5cfd70d4a39" w:history="1">
              <w:r>
                <w:rPr>
                  <w:rStyle w:val="Hyperlink"/>
                </w:rPr>
                <w:t>2026-2032年中国鹰嘴豆零食行业发展研究分析与市场前景预测报告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ec5cfd70d4a39" w:history="1">
                <w:r>
                  <w:rPr>
                    <w:rStyle w:val="Hyperlink"/>
                  </w:rPr>
                  <w:t>https://www.20087.com/7/92/YingZuiDouLingShiHangYeQianJing.html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零食是以鹰嘴豆为主要原料，经过烘烤、膨化、调味等加工制成的健康休闲食品，具有高蛋白、低脂肪、富含膳食纤维等特点，适用于素食者、健身人群及注重营养均衡的消费者。当前市场上产品形式多样，包括原味鹰嘴豆脆片、调味鹰嘴豆球、鹰嘴豆能量棒等，口味涵盖咸香、辣味、芝士、甜味等多个系列。随着植物基饮食潮流兴起，鹰嘴豆零食因其天然属性与健康标签而受到青睐。然而，部分产品因加工过程中营养流失严重或调味过重，影响其营养价值与口感平衡。</w:t>
      </w:r>
      <w:r>
        <w:rPr>
          <w:rFonts w:hint="eastAsia"/>
        </w:rPr>
        <w:br/>
      </w:r>
      <w:r>
        <w:rPr>
          <w:rFonts w:hint="eastAsia"/>
        </w:rPr>
        <w:t>　　未来，鹰嘴豆零食将朝着营养强化、低加工损伤与个性化定制方向发展。市场调研网指出，低温干燥与微波膨化技术的应用将有效保留鹰嘴豆的天然营养成分，提升食用品质感。功能性配方将成为升级重点，例如添加钙、铁、维生素B群等营养素，打造适合儿童、老年人及特殊人群的营养零食。此外，个性化口味定制与小包装便携设计将增强产品吸引力，扩大消费场景。绿色包装与零废弃理念的融入也将推动行业向可持续方向迈进。整体来看，鹰嘴豆零食将在健康消费趋势与食品科技进步的双重驱动下，逐步从休闲零食向功能性营养食品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ec5cfd70d4a39" w:history="1">
        <w:r>
          <w:rPr>
            <w:rStyle w:val="Hyperlink"/>
          </w:rPr>
          <w:t>2026-2032年中国鹰嘴豆零食行业发展研究分析与市场前景预测报告</w:t>
        </w:r>
      </w:hyperlink>
      <w:r>
        <w:rPr>
          <w:rFonts w:hint="eastAsia"/>
        </w:rPr>
        <w:t>》基于国家统计局、相关协会等权威数据，结合专业团队对鹰嘴豆零食行业的长期监测，全面分析了鹰嘴豆零食行业的市场规模、技术现状、发展趋势及竞争格局。报告详细梳理了鹰嘴豆零食市场需求、进出口情况、上下游产业链、重点区域分布及主要企业动态，并通过SWOT分析揭示了鹰嘴豆零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鹰嘴豆零食市场概述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按照不同产品类型，鹰嘴豆零食主要可以分为如下几个类别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中国不同产品类型鹰嘴豆零食增长趋势2021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泡芙条</w:t>
      </w:r>
      <w:r>
        <w:rPr>
          <w:rFonts w:hint="eastAsia"/>
        </w:rPr>
        <w:br/>
      </w:r>
      <w:r>
        <w:rPr>
          <w:rFonts w:hint="eastAsia"/>
        </w:rPr>
        <w:t>　　　　1.2.3 脆片</w:t>
      </w:r>
      <w:r>
        <w:rPr>
          <w:rFonts w:hint="eastAsia"/>
        </w:rPr>
        <w:br/>
      </w:r>
      <w:r>
        <w:rPr>
          <w:rFonts w:hint="eastAsia"/>
        </w:rPr>
        <w:t>　　　　1.2.4 冰淇淋</w:t>
      </w:r>
      <w:r>
        <w:rPr>
          <w:rFonts w:hint="eastAsia"/>
        </w:rPr>
        <w:br/>
      </w:r>
      <w:r>
        <w:rPr>
          <w:rFonts w:hint="eastAsia"/>
        </w:rPr>
        <w:t>　　　　1.2.5 布丁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从不同应用，鹰嘴豆零食主要包括如下几个方面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中国不同应用鹰嘴豆零食增长趋势2021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中国鹰嘴豆零食发展现状及未来趋势（2021-2032）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中国市场鹰嘴豆零食收入及增长率（2021-2032）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中国市场鹰嘴豆零食销量及增长率（2021-2032）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中国市场主要鹰嘴豆零食厂商分析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中国市场主要厂商鹰嘴豆零食销量及市场占有率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中国市场主要厂商鹰嘴豆零食销量（2021-2026）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中国市场主要厂商鹰嘴豆零食销量市场份额（2021-2026）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中国市场主要厂商鹰嘴豆零食收入及市场占有率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中国市场主要厂商鹰嘴豆零食收入（2021-2026）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中国市场主要厂商鹰嘴豆零食收入市场份额（2021-2026）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2025年中国市场主要厂商鹰嘴豆零食收入排名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中国市场主要厂商鹰嘴豆零食价格（2021-2026）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中国市场主要厂商鹰嘴豆零食总部及产地分布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中国市场主要厂商成立时间及鹰嘴豆零食商业化日期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中国市场主要厂商鹰嘴豆零食产品类型及应用</w:t>
      </w:r>
      <w:r>
        <w:rPr>
          <w:rFonts w:hint="eastAsia"/>
        </w:rPr>
        <w:br/>
      </w:r>
      <w:r>
        <w:rPr>
          <w:rFonts w:hint="eastAsia"/>
        </w:rPr>
        <w:t>　　2.7 鹰嘴豆零食行业集中度、竞争程度分析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鹰嘴豆零食行业集中度分析：2025年中国Top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中国市场鹰嘴豆零食第一梯队、第二梯队和第三梯队厂商（品牌）及2025年市场份额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不同产品类型鹰嘴豆零食分析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中国市场不同产品类型鹰嘴豆零食销量（2021-2032）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中国市场不同产品类型鹰嘴豆零食销量及市场份额（2021-2026）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中国市场不同产品类型鹰嘴豆零食销量预测（2027-2032）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中国市场不同产品类型鹰嘴豆零食规模（2021-2032）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中国市场不同产品类型鹰嘴豆零食规模及市场份额（2021-2026）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中国市场不同产品类型鹰嘴豆零食规模预测（2027-2032）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中国市场不同产品类型鹰嘴豆零食价格走势（2021-2032）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不同应用鹰嘴豆零食分析</w:t>
      </w:r>
      <w:r>
        <w:rPr>
          <w:rFonts w:hint="eastAsia"/>
        </w:rPr>
        <w:br/>
      </w:r>
      <w:r>
        <w:rPr>
          <w:rFonts w:hint="eastAsia"/>
        </w:rPr>
        <w:t>　　5.1 中国市场不同应用鹰嘴豆零食销量（2021-2032）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中国市场不同应用鹰嘴豆零食销量及市场份额（2021-2026）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中国市场不同应用鹰嘴豆零食销量预测（2027-2032）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中国市场不同应用鹰嘴豆零食规模（2021-2032）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中国市场不同应用鹰嘴豆零食规模及市场份额（2021-2026）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中国市场不同应用鹰嘴豆零食规模预测（2027-2032）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中国市场不同应用鹰嘴豆零食价格走势（2021-2032）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鹰嘴豆零食行业发展分析---发展趋势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鹰嘴豆零食行业发展分析---厂商壁垒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鹰嘴豆零食行业发展分析---驱动因素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鹰嘴豆零食行业发展分析---制约因素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鹰嘴豆零食中国企业SWOT分析</w:t>
      </w:r>
      <w:r>
        <w:rPr>
          <w:rFonts w:hint="eastAsia"/>
        </w:rPr>
        <w:br/>
      </w:r>
      <w:r>
        <w:rPr>
          <w:rFonts w:hint="eastAsia"/>
        </w:rPr>
        <w:t>　　6.6 鹰嘴豆零食行业发展分析---行业政策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鹰嘴豆零食行业产业链简介</w:t>
      </w:r>
      <w:r>
        <w:rPr>
          <w:rFonts w:hint="eastAsia"/>
        </w:rPr>
        <w:br/>
      </w:r>
      <w:r>
        <w:rPr>
          <w:rFonts w:hint="eastAsia"/>
        </w:rPr>
        <w:t>　　7.2 鹰嘴豆零食产业链分析-上游</w:t>
      </w:r>
      <w:r>
        <w:rPr>
          <w:rFonts w:hint="eastAsia"/>
        </w:rPr>
        <w:br/>
      </w:r>
      <w:r>
        <w:rPr>
          <w:rFonts w:hint="eastAsia"/>
        </w:rPr>
        <w:t>　　7.3 鹰嘴豆零食产业链分析-中游</w:t>
      </w:r>
      <w:r>
        <w:rPr>
          <w:rFonts w:hint="eastAsia"/>
        </w:rPr>
        <w:br/>
      </w:r>
      <w:r>
        <w:rPr>
          <w:rFonts w:hint="eastAsia"/>
        </w:rPr>
        <w:t>　　7.4 鹰嘴豆零食产业链分析-下游</w:t>
      </w:r>
      <w:r>
        <w:rPr>
          <w:rFonts w:hint="eastAsia"/>
        </w:rPr>
        <w:br/>
      </w:r>
      <w:r>
        <w:rPr>
          <w:rFonts w:hint="eastAsia"/>
        </w:rPr>
        <w:t>　　7.5 鹰嘴豆零食行业采购模式</w:t>
      </w:r>
      <w:r>
        <w:rPr>
          <w:rFonts w:hint="eastAsia"/>
        </w:rPr>
        <w:br/>
      </w:r>
      <w:r>
        <w:rPr>
          <w:rFonts w:hint="eastAsia"/>
        </w:rPr>
        <w:t>　　7.6 鹰嘴豆零食行业生产模式</w:t>
      </w:r>
      <w:r>
        <w:rPr>
          <w:rFonts w:hint="eastAsia"/>
        </w:rPr>
        <w:br/>
      </w:r>
      <w:r>
        <w:rPr>
          <w:rFonts w:hint="eastAsia"/>
        </w:rPr>
        <w:t>　　7.7 鹰嘴豆零食行业销售模式及销售渠道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中国本土鹰嘴豆零食产能、产量分析</w:t>
      </w:r>
      <w:r>
        <w:rPr>
          <w:rFonts w:hint="eastAsia"/>
        </w:rPr>
        <w:br/>
      </w:r>
      <w:r>
        <w:rPr>
          <w:rFonts w:hint="eastAsia"/>
        </w:rPr>
        <w:t>　　8.1 中国鹰嘴豆零食供需现状及预测（2021-2032）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中国鹰嘴豆零食产能、产量、产能利用率及发展趋势（2021-2032）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中国鹰嘴豆零食产量、市场需求量及发展趋势（2021-2032）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中国鹰嘴豆零食进出口分析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中国市场鹰嘴豆零食主要进口来源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中国市场鹰嘴豆零食主要出口目的地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不同产品类型鹰嘴豆零食市场规模2021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不同应用鹰嘴豆零食市场规模2021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中国市场主要厂商鹰嘴豆零食销量（2021-2026）&amp;（千件）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中国市场主要厂商鹰嘴豆零食销量市场份额（2021-2026）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中国市场主要厂商鹰嘴豆零食收入（2021-2026）&amp;（万元）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中国市场主要厂商鹰嘴豆零食收入份额（2021-2026）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2025年中国主要生产商鹰嘴豆零食收入排名（万元）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中国市场主要厂商鹰嘴豆零食价格（2021-2026）&amp;（元/件）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中国市场主要厂商鹰嘴豆零食总部及产地分布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中国市场主要厂商成立时间及鹰嘴豆零食商业化日期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中国市场主要厂商鹰嘴豆零食产品类型及应用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2025年中国市场鹰嘴豆零食主要厂商市场地位（第一梯队、第二梯队和第三梯队）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鹰嘴豆零食市场投资、并购等现状分析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鹰嘴豆零食生产基地、总部、竞争对手及市场地位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中国市场不同产品类型鹰嘴豆零食销量（2021-2026）&amp;（千件）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中国市场不同产品类型鹰嘴豆零食销量市场份额（2021-2026）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中国市场不同产品类型鹰嘴豆零食销量预测（2027-2032）&amp;（千件）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中国市场不同产品类型鹰嘴豆零食销量市场份额预测（2027-2032）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中国市场不同产品类型鹰嘴豆零食规模（2021-2026）&amp;（万元）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中国市场不同产品类型鹰嘴豆零食规模市场份额（2021-2026）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中国市场不同产品类型鹰嘴豆零食规模预测（2027-2032）&amp;（万元）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中国市场不同产品类型鹰嘴豆零食规模市场份额预测（2027-2032）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中国市场不同应用鹰嘴豆零食销量（2021-2026）&amp;（千件）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中国市场不同应用鹰嘴豆零食销量市场份额（2021-2026）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中国市场不同应用鹰嘴豆零食销量预测（2027-2032）&amp;（千件）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中国市场不同应用鹰嘴豆零食销量市场份额预测（2027-2032）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中国市场不同应用鹰嘴豆零食规模（2021-2026）&amp;（万元）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中国市场不同应用鹰嘴豆零食规模市场份额（2021-2026）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中国市场不同应用鹰嘴豆零食规模预测（2027-2032）&amp;（万元）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中国市场不同应用鹰嘴豆零食规模市场份额预测（2027-2032）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鹰嘴豆零食行业发展分析---发展趋势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鹰嘴豆零食行业发展分析---厂商壁垒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鹰嘴豆零食行业发展分析---驱动因素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鹰嘴豆零食行业发展分析---制约因素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鹰嘴豆零食行业相关重点政策一览</w:t>
      </w:r>
      <w:r>
        <w:rPr>
          <w:rFonts w:hint="eastAsia"/>
        </w:rPr>
        <w:br/>
      </w:r>
      <w:r>
        <w:rPr>
          <w:rFonts w:hint="eastAsia"/>
        </w:rPr>
        <w:t>　　表 85： 鹰嘴豆零食行业供应链分析</w:t>
      </w:r>
      <w:r>
        <w:rPr>
          <w:rFonts w:hint="eastAsia"/>
        </w:rPr>
        <w:br/>
      </w:r>
      <w:r>
        <w:rPr>
          <w:rFonts w:hint="eastAsia"/>
        </w:rPr>
        <w:t>　　表 86： 鹰嘴豆零食上游原料供应商</w:t>
      </w:r>
      <w:r>
        <w:rPr>
          <w:rFonts w:hint="eastAsia"/>
        </w:rPr>
        <w:br/>
      </w:r>
      <w:r>
        <w:rPr>
          <w:rFonts w:hint="eastAsia"/>
        </w:rPr>
        <w:t>　　表 87： 鹰嘴豆零食行业主要下游客户</w:t>
      </w:r>
      <w:r>
        <w:rPr>
          <w:rFonts w:hint="eastAsia"/>
        </w:rPr>
        <w:br/>
      </w:r>
      <w:r>
        <w:rPr>
          <w:rFonts w:hint="eastAsia"/>
        </w:rPr>
        <w:t>　　表 88： 鹰嘴豆零食典型经销商</w:t>
      </w:r>
      <w:r>
        <w:rPr>
          <w:rFonts w:hint="eastAsia"/>
        </w:rPr>
        <w:br/>
      </w:r>
      <w:r>
        <w:rPr>
          <w:rFonts w:hint="eastAsia"/>
        </w:rPr>
        <w:t>　　表 89： 中国鹰嘴豆零食产量、销量、进口量及出口量（2021-2026）&amp;（千件）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中国鹰嘴豆零食产量、销量、进口量及出口量预测（2027-2032）&amp;（千件）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中国市场鹰嘴豆零食主要进口来源</w:t>
      </w:r>
      <w:r>
        <w:rPr>
          <w:rFonts w:hint="eastAsia"/>
        </w:rPr>
        <w:br/>
      </w:r>
      <w:r>
        <w:rPr>
          <w:rFonts w:hint="eastAsia"/>
        </w:rPr>
        <w:t>　　表 92： 中国市场鹰嘴豆零食主要出口目的地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鹰嘴豆零食产品图片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中国不同产品类型鹰嘴豆零食市场规模市场份额2025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泡芙条产品图片</w:t>
      </w:r>
      <w:r>
        <w:rPr>
          <w:rFonts w:hint="eastAsia"/>
        </w:rPr>
        <w:br/>
      </w:r>
      <w:r>
        <w:rPr>
          <w:rFonts w:hint="eastAsia"/>
        </w:rPr>
        <w:t>　　图 4： 脆片产品图片</w:t>
      </w:r>
      <w:r>
        <w:rPr>
          <w:rFonts w:hint="eastAsia"/>
        </w:rPr>
        <w:br/>
      </w:r>
      <w:r>
        <w:rPr>
          <w:rFonts w:hint="eastAsia"/>
        </w:rPr>
        <w:t>　　图 5： 冰淇淋产品图片</w:t>
      </w:r>
      <w:r>
        <w:rPr>
          <w:rFonts w:hint="eastAsia"/>
        </w:rPr>
        <w:br/>
      </w:r>
      <w:r>
        <w:rPr>
          <w:rFonts w:hint="eastAsia"/>
        </w:rPr>
        <w:t>　　图 6： 布丁产品图片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中国不同应用鹰嘴豆零食市场份额2025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中国市场鹰嘴豆零食市场规模，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中国市场鹰嘴豆零食收入及增长率（2021-2032）&amp;（万元）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2025年中国市场主要厂商鹰嘴豆零食销量市场份额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2025年中国市场主要厂商鹰嘴豆零食收入市场份额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2025年中国市场前五大厂商鹰嘴豆零食市场份额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2025年中国市场鹰嘴豆零食第一梯队、第二梯队和第三梯队厂商（品牌）及市场份额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中国市场不同产品类型鹰嘴豆零食价格走势（2021-2032）&amp;（元/件）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中国市场不同应用鹰嘴豆零食价格走势（2021-2032）&amp;（元/件）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鹰嘴豆零食中国企业SWOT分析</w:t>
      </w:r>
      <w:r>
        <w:rPr>
          <w:rFonts w:hint="eastAsia"/>
        </w:rPr>
        <w:br/>
      </w:r>
      <w:r>
        <w:rPr>
          <w:rFonts w:hint="eastAsia"/>
        </w:rPr>
        <w:t>　　图 21： 鹰嘴豆零食产业链</w:t>
      </w:r>
      <w:r>
        <w:rPr>
          <w:rFonts w:hint="eastAsia"/>
        </w:rPr>
        <w:br/>
      </w:r>
      <w:r>
        <w:rPr>
          <w:rFonts w:hint="eastAsia"/>
        </w:rPr>
        <w:t>　　图 22： 鹰嘴豆零食行业采购模式分析</w:t>
      </w:r>
      <w:r>
        <w:rPr>
          <w:rFonts w:hint="eastAsia"/>
        </w:rPr>
        <w:br/>
      </w:r>
      <w:r>
        <w:rPr>
          <w:rFonts w:hint="eastAsia"/>
        </w:rPr>
        <w:t>　　图 23： 鹰嘴豆零食行业生产模式分析</w:t>
      </w:r>
      <w:r>
        <w:rPr>
          <w:rFonts w:hint="eastAsia"/>
        </w:rPr>
        <w:br/>
      </w:r>
      <w:r>
        <w:rPr>
          <w:rFonts w:hint="eastAsia"/>
        </w:rPr>
        <w:t>　　图 24： 鹰嘴豆零食行业销售模式分析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中国鹰嘴豆零食产能、产量、产能利用率及发展趋势（2021-2032）&amp;（千件）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中国鹰嘴豆零食产量、市场需求量及发展趋势（2021-2032）&amp;（千件）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ec5cfd70d4a39" w:history="1">
        <w:r>
          <w:rPr>
            <w:rStyle w:val="Hyperlink"/>
          </w:rPr>
          <w:t>2026-2032年中国鹰嘴豆零食行业发展研究分析与市场前景预测报告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ec5cfd70d4a39" w:history="1">
        <w:r>
          <w:rPr>
            <w:rStyle w:val="Hyperlink"/>
          </w:rPr>
          <w:t>https://www.20087.com/7/92/YingZuiDouLingShiHangYeQianJing.html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热点：鹰嘴豆适合当零食吗、鹰嘴豆零食的最佳吃法、鹰嘴豆零食怎么做、鹰嘴豆零食的功效与作用、鹰嘴豆哪个牌子好、鹰嘴豆零食热量高么、鹰嘴豆零食的最佳吃法、鹰嘴豆零食能吃吗、什么是鹰嘴豆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eb8cef55241c0" w:history="1">
      <w:r>
        <w:rPr>
          <w:rStyle w:val="Hyperlink"/>
        </w:rPr>
        <w:t>2026-2032年中国鹰嘴豆零食行业发展研究分析与市场前景预测报告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ngZuiDouLingShiHangYeQianJing.html" TargetMode="External" Id="R38cec5cfd70d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ngZuiDouLingShiHangYeQianJing.html" TargetMode="External" Id="R074eb8cef552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2026-02-08T02:26:23Z</dcterms:created>
  <dcterms:modified xsi:type="dcterms:W3CDTF">2026-02-08T03:26:23Z</dcterms:modified>
  <dc:subject>2026-2032年中国鹰嘴豆零食行业发展研究分析与市场前景预测报告</dc:subject>
  <dc:title>2026-2032年中国鹰嘴豆零食行业发展研究分析与市场前景预测报告</dc:title>
  <cp:keywords>2026-2032年中国鹰嘴豆零食行业发展研究分析与市场前景预测报告</cp:keywords>
  <dc:description>2026-2032年中国鹰嘴豆零食行业发展研究分析与市场前景预测报告</dc:description>
</cp:coreProperties>
</file>