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782e9a49f463c" w:history="1">
              <w:r>
                <w:rPr>
                  <w:rStyle w:val="Hyperlink"/>
                </w:rPr>
                <w:t>2025-2031年中国果醋市场现状研究分析与发展趋势预测报告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782e9a49f463c" w:history="1">
              <w:r>
                <w:rPr>
                  <w:rStyle w:val="Hyperlink"/>
                </w:rPr>
                <w:t>2025-2031年中国果醋市场现状研究分析与发展趋势预测报告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782e9a49f463c" w:history="1">
                <w:r>
                  <w:rPr>
                    <w:rStyle w:val="Hyperlink"/>
                  </w:rPr>
                  <w:t>https://www.20087.com/8/22/GuoCuWeiLaiFaZhanQuShiYuCe.html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一种健康饮品，近年来随着消费者对天然、健康食品的追求，市场需求持续增长。果醋不仅保留了水果的天然香味，还具有促进消化、改善皮肤和增强免疫力等健康益处。市场上出现了多种口味和功能的果醋产品，如苹果醋、蓝莓醋和姜汁醋，满足了消费者不同的口味偏好和健康需求。</w:t>
      </w:r>
      <w:r>
        <w:rPr>
          <w:rFonts w:hint="eastAsia"/>
        </w:rPr>
        <w:br/>
      </w:r>
      <w:r>
        <w:rPr>
          <w:rFonts w:hint="eastAsia"/>
        </w:rPr>
        <w:t>　　未来，果醋行业将更加注重产品创新和健康功能的强化。天然、有机和非转基因原料的使用，将提升果醋的品质和市场竞争力。同时，功能性果醋，如添加益生元和抗氧化成分的产品，将迎合消费者对健康生活方式的追求。此外，便携式包装和即饮型果醋饮料的开发，将扩大果醋的消费场景，促进市场的进一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782e9a49f463c" w:history="1">
        <w:r>
          <w:rPr>
            <w:rStyle w:val="Hyperlink"/>
          </w:rPr>
          <w:t>2025-2031年中国果醋市场现状研究分析与发展趋势预测报告</w:t>
        </w:r>
      </w:hyperlink>
      <w:r>
        <w:rPr>
          <w:rFonts w:hint="eastAsia"/>
        </w:rPr>
        <w:t>》依托多年行业监测数据，结合果醋行业现状与未来前景，系统分析了果醋市场需求、市场规模、产业链结构、价格机制及细分市场特征。报告对果醋市场前景进行了客观评估，预测了果醋行业发展趋势，并详细解读了品牌竞争格局、市场集中度及重点企业的运营表现。此外，报告通过SWOT分析识别了果醋行业机遇与潜在风险，为投资者和决策者提供了科学、规范的战略建议，助力把握果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果醋行业发展回顾</w:t>
      </w:r>
      <w:r>
        <w:rPr>
          <w:rFonts w:hint="eastAsia"/>
        </w:rPr>
        <w:br/>
      </w:r>
      <w:r>
        <w:rPr>
          <w:rFonts w:hint="eastAsia"/>
        </w:rPr>
        <w:t>　　1.1 果醋行业定义</w:t>
      </w:r>
      <w:r>
        <w:rPr>
          <w:rFonts w:hint="eastAsia"/>
        </w:rPr>
        <w:br/>
      </w:r>
      <w:r>
        <w:rPr>
          <w:rFonts w:hint="eastAsia"/>
        </w:rPr>
        <w:t>　　1.2 中国果醋行业发展回顾</w:t>
      </w:r>
      <w:r>
        <w:rPr>
          <w:rFonts w:hint="eastAsia"/>
        </w:rPr>
        <w:br/>
      </w:r>
      <w:r>
        <w:rPr>
          <w:rFonts w:hint="eastAsia"/>
        </w:rPr>
        <w:t>　　1.3 世界果醋行业发展回顾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中国果醋行业经济 政策 技术环境分析</w:t>
      </w:r>
      <w:r>
        <w:rPr>
          <w:rFonts w:hint="eastAsia"/>
        </w:rPr>
        <w:br/>
      </w:r>
      <w:r>
        <w:rPr>
          <w:rFonts w:hint="eastAsia"/>
        </w:rPr>
        <w:t>　　2.1 中国果醋行业经济环境分析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中国果醋行业政策环境分析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中国果醋行业相关国家政策分析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中国果醋行业相关国家标准分析</w:t>
      </w:r>
      <w:r>
        <w:rPr>
          <w:rFonts w:hint="eastAsia"/>
        </w:rPr>
        <w:br/>
      </w:r>
      <w:r>
        <w:rPr>
          <w:rFonts w:hint="eastAsia"/>
        </w:rPr>
        <w:t>　　2.4 中国果醋行业技术环境分析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国际果醋行业技术发展分析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国内果醋行业技术现状分析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2025-2031年中国果醋行业发展状况分析与预测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2020-2025年中国果醋行业产销情况分析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2020-2025年中国果醋行业生产情况分析</w:t>
      </w:r>
      <w:r>
        <w:rPr>
          <w:rFonts w:hint="eastAsia"/>
        </w:rPr>
        <w:br/>
      </w:r>
      <w:r>
        <w:rPr>
          <w:rFonts w:hint="eastAsia"/>
        </w:rPr>
        <w:t>　　　　3.1.2 2025年中国果醋行业重点省市生产情况分析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2025年中国果醋行业生产情况集中度分析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2020-2025年中国果醋行业需求情况分析</w:t>
      </w:r>
      <w:r>
        <w:rPr>
          <w:rFonts w:hint="eastAsia"/>
        </w:rPr>
        <w:br/>
      </w:r>
      <w:r>
        <w:rPr>
          <w:rFonts w:hint="eastAsia"/>
        </w:rPr>
        <w:t>　　3.2 2025-2031年中国果醋行业产销情况预测</w:t>
      </w:r>
      <w:r>
        <w:rPr>
          <w:rFonts w:hint="eastAsia"/>
        </w:rPr>
        <w:br/>
      </w:r>
      <w:r>
        <w:rPr>
          <w:rFonts w:hint="eastAsia"/>
        </w:rPr>
        <w:t>　　　　3.2.1 2025-2031年中国果醋行业生产情况预测</w:t>
      </w:r>
      <w:r>
        <w:rPr>
          <w:rFonts w:hint="eastAsia"/>
        </w:rPr>
        <w:br/>
      </w:r>
      <w:r>
        <w:rPr>
          <w:rFonts w:hint="eastAsia"/>
        </w:rPr>
        <w:t>　　　　3.2.2 2025-2031年中国果醋行业需求情况预测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2020-2025年中国果醋行业财务能力分析</w:t>
      </w:r>
      <w:r>
        <w:rPr>
          <w:rFonts w:hint="eastAsia"/>
        </w:rPr>
        <w:br/>
      </w:r>
      <w:r>
        <w:rPr>
          <w:rFonts w:hint="eastAsia"/>
        </w:rPr>
        <w:t>　　　　3.3.1 果醋行业盈利能力分析</w:t>
      </w:r>
      <w:r>
        <w:rPr>
          <w:rFonts w:hint="eastAsia"/>
        </w:rPr>
        <w:br/>
      </w:r>
      <w:r>
        <w:rPr>
          <w:rFonts w:hint="eastAsia"/>
        </w:rPr>
        <w:t>　　　　3.3.2 果醋行业偿债能力分析</w:t>
      </w:r>
      <w:r>
        <w:rPr>
          <w:rFonts w:hint="eastAsia"/>
        </w:rPr>
        <w:br/>
      </w:r>
      <w:r>
        <w:rPr>
          <w:rFonts w:hint="eastAsia"/>
        </w:rPr>
        <w:t>　　　　3.3.3 果醋行业营运能力分析</w:t>
      </w:r>
      <w:r>
        <w:rPr>
          <w:rFonts w:hint="eastAsia"/>
        </w:rPr>
        <w:br/>
      </w:r>
      <w:r>
        <w:rPr>
          <w:rFonts w:hint="eastAsia"/>
        </w:rPr>
        <w:t>　　　　3.3.4 果醋行业发展能力分析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2020-2025年中国果醋行业区域市场运行状况分析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2020-2025年果醋行业区域结构分析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2020-2025年华东地区果醋行业市场运行状况分析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2020-2025年华南地区果醋行业市场运行状况分析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2020-2025年华北地区果醋行业市场运行状况分析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2020-2025年华中地区果醋行业市场运行状况分析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2020-2025年东北地区果醋行业市场运行状况分析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2020-2025年西南地区果醋行业市场运行状况分析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2020-2025年西北地区果醋行业市场运行状况分析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2025-2031年中国果醋行业进出口现状及预测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2020-2025年中国果醋行业进出口现状分析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2020-2025年中国果醋行业进口现状分析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2020-2025年中国果醋行业出口现状分析</w:t>
      </w:r>
      <w:r>
        <w:rPr>
          <w:rFonts w:hint="eastAsia"/>
        </w:rPr>
        <w:br/>
      </w:r>
      <w:r>
        <w:rPr>
          <w:rFonts w:hint="eastAsia"/>
        </w:rPr>
        <w:t>　　5.2 2025-2031年中国果醋行业进出口预测</w:t>
      </w:r>
      <w:r>
        <w:rPr>
          <w:rFonts w:hint="eastAsia"/>
        </w:rPr>
        <w:br/>
      </w:r>
      <w:r>
        <w:rPr>
          <w:rFonts w:hint="eastAsia"/>
        </w:rPr>
        <w:t>　　　　5.2.1 2025-2031年中国果醋行业进口预测</w:t>
      </w:r>
      <w:r>
        <w:rPr>
          <w:rFonts w:hint="eastAsia"/>
        </w:rPr>
        <w:br/>
      </w:r>
      <w:r>
        <w:rPr>
          <w:rFonts w:hint="eastAsia"/>
        </w:rPr>
        <w:t>　　　　5.2.2 2025-2031年中国果醋行业出口预测</w:t>
      </w:r>
      <w:r>
        <w:rPr>
          <w:rFonts w:hint="eastAsia"/>
        </w:rPr>
        <w:br/>
      </w:r>
      <w:r>
        <w:rPr>
          <w:rFonts w:hint="eastAsia"/>
        </w:rPr>
        <w:t>　　5.3 中国果醋行业进出口风险分析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2020-2025年中国果醋行业市场价格分析及预料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2020-2025年中国果醋行业市场价格走势分析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2025-2031年中国果醋行业市场价格变化趋势预测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2020-2025年中国果醋相关行业发展现状</w:t>
      </w:r>
      <w:r>
        <w:rPr>
          <w:rFonts w:hint="eastAsia"/>
        </w:rPr>
        <w:br/>
      </w:r>
      <w:r>
        <w:rPr>
          <w:rFonts w:hint="eastAsia"/>
        </w:rPr>
        <w:t>　　7.1 中国果醋相关上游行业发展分析</w:t>
      </w:r>
      <w:r>
        <w:rPr>
          <w:rFonts w:hint="eastAsia"/>
        </w:rPr>
        <w:br/>
      </w:r>
      <w:r>
        <w:rPr>
          <w:rFonts w:hint="eastAsia"/>
        </w:rPr>
        <w:t>　　7.2 中国果醋相关下游行业发展分析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近三年中国果醋行业重点企业分析</w:t>
      </w:r>
      <w:r>
        <w:rPr>
          <w:rFonts w:hint="eastAsia"/>
        </w:rPr>
        <w:br/>
      </w:r>
      <w:r>
        <w:rPr>
          <w:rFonts w:hint="eastAsia"/>
        </w:rPr>
        <w:t>　　8.1 汇源集团公司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沈阳麦金利食品制造有限公司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乐天华邦（北京）饮料有限公司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维嘉思食品饮料有限公司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中国果醋行业营销调查分析</w:t>
      </w:r>
      <w:r>
        <w:rPr>
          <w:rFonts w:hint="eastAsia"/>
        </w:rPr>
        <w:br/>
      </w:r>
      <w:r>
        <w:rPr>
          <w:rFonts w:hint="eastAsia"/>
        </w:rPr>
        <w:t>　　9.1 中国果醋行业营销模式调查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中国果醋行业销售终端竞争调查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中国果醋行业不同客户购买相关的态度及影响分析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　2025-2031年中国果醋行业投资风险及前景预测</w:t>
      </w:r>
      <w:r>
        <w:rPr>
          <w:rFonts w:hint="eastAsia"/>
        </w:rPr>
        <w:br/>
      </w:r>
      <w:r>
        <w:rPr>
          <w:rFonts w:hint="eastAsia"/>
        </w:rPr>
        <w:t>　　10.1 2025-2031年中国果醋行业投资风险分析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2025-2031年中国果醋行业市场前景预测</w:t>
      </w:r>
      <w:r>
        <w:rPr>
          <w:rFonts w:hint="eastAsia"/>
        </w:rPr>
        <w:br/>
      </w:r>
      <w:r>
        <w:rPr>
          <w:rFonts w:hint="eastAsia"/>
        </w:rPr>
        <w:t>　　　　10.2.1 2025-2031年中国果醋行业产能 产量预测</w:t>
      </w:r>
      <w:r>
        <w:rPr>
          <w:rFonts w:hint="eastAsia"/>
        </w:rPr>
        <w:br/>
      </w:r>
      <w:r>
        <w:rPr>
          <w:rFonts w:hint="eastAsia"/>
        </w:rPr>
        <w:t>　　　　10.2.2 2025-2031年中国果醋行业需求量预测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782e9a49f463c" w:history="1">
        <w:r>
          <w:rPr>
            <w:rStyle w:val="Hyperlink"/>
          </w:rPr>
          <w:t>2025-2031年中国果醋市场现状研究分析与发展趋势预测报告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782e9a49f463c" w:history="1">
        <w:r>
          <w:rPr>
            <w:rStyle w:val="Hyperlink"/>
          </w:rPr>
          <w:t>https://www.20087.com/8/22/GuoCuWeiLaiFaZhanQuShiYuCe.html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热点：果醋的制作方法、果醋片真的能减肥吗、喝苹果醋的好处和坏处、果醋片的功效与作用及副作用、果酒和果醋的区别、果醋怎么喝 有什么好处、苹果醋片和苹果醋的区别、果醋发酵、山西白醋10大排名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f4c4e990d4468" w:history="1">
      <w:r>
        <w:rPr>
          <w:rStyle w:val="Hyperlink"/>
        </w:rPr>
        <w:t>2025-2031年中国果醋市场现状研究分析与发展趋势预测报告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oCuWeiLaiFaZhanQuShiYuCe.html" TargetMode="External" Id="Rc4b782e9a49f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oCuWeiLaiFaZhanQuShiYuCe.html" TargetMode="External" Id="Recef4c4e990d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2025-05-05T00:11:00Z</dcterms:created>
  <dcterms:modified xsi:type="dcterms:W3CDTF">2025-05-05T01:11:00Z</dcterms:modified>
  <dc:subject>2025-2031年中国果醋市场现状研究分析与发展趋势预测报告</dc:subject>
  <dc:title>2025-2031年中国果醋市场现状研究分析与发展趋势预测报告</dc:title>
  <cp:keywords>2025-2031年中国果醋市场现状研究分析与发展趋势预测报告</cp:keywords>
  <dc:description>2025-2031年中国果醋市场现状研究分析与发展趋势预测报告</dc:description>
</cp:coreProperties>
</file>