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84f0a01f3483c" w:history="1">
              <w:r>
                <w:rPr>
                  <w:rStyle w:val="Hyperlink"/>
                </w:rPr>
                <w:t>2026-2032年全球与中国植物蛋白奶行业研究及市场前景预测报告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84f0a01f3483c" w:history="1">
              <w:r>
                <w:rPr>
                  <w:rStyle w:val="Hyperlink"/>
                </w:rPr>
                <w:t>2026-2032年全球与中国植物蛋白奶行业研究及市场前景预测报告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84f0a01f3483c" w:history="1">
                <w:r>
                  <w:rPr>
                    <w:rStyle w:val="Hyperlink"/>
                  </w:rPr>
                  <w:t>https://www.20087.com/8/32/ZhiWuDanBaiNaiFaZhanQianJingFenXi.html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奶是以大豆、燕麦、杏仁、豌豆等植物原料为基础，经研磨、酶解、均质与调配制成的乳制品替代品，主打“无胆固醇”“低过敏原”“可持续”等健康与环保标签，广泛用于家庭饮用、咖啡调制及餐饮渠道。植物蛋白奶强调口感顺滑度（减少豆腥/涩味）、蛋白质含量（≥2g/100ml）、清洁标签（无人工添加剂）及冷链/常温双线布局。头部品牌通过微米级均质与风味掩蔽技术提升感官体验，并获得碳足迹认证。然而，植物蛋白消化率（PDCAAS）普遍低于牛奶；同时，钙、维生素B12等营养素需强化添加，影响“天然”宣称可信度。</w:t>
      </w:r>
      <w:r>
        <w:rPr>
          <w:rFonts w:hint="eastAsia"/>
        </w:rPr>
        <w:br/>
      </w:r>
      <w:r>
        <w:rPr>
          <w:rFonts w:hint="eastAsia"/>
        </w:rPr>
        <w:t>　　未来，植物蛋白奶将向精准营养、发酵升级与闭环供应链演进。市场调研网认为，采用定向酶解提升氨基酸评分，或通过益生菌发酵增强生物利用度与肠道健康功效；开发针对儿童、运动人群的定制配方。在可持续层面，与农业合作社共建非转基因原料基地，实现从田间到货架的碳排追踪。此外，可降解包装与本地化生产降低物流排放。随着消费者对功能性与真实性要求提升，植物蛋白奶将从乳品替代品升级为科学配比、环境友好、场景适配的新一代营养基底饮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84f0a01f3483c" w:history="1">
        <w:r>
          <w:rPr>
            <w:rStyle w:val="Hyperlink"/>
          </w:rPr>
          <w:t>2026-2032年全球与中国植物蛋白奶行业研究及市场前景预测报告</w:t>
        </w:r>
      </w:hyperlink>
      <w:r>
        <w:rPr>
          <w:rFonts w:hint="eastAsia"/>
        </w:rPr>
        <w:t>》系统梳理了植物蛋白奶行业的产业链结构，详细解读了植物蛋白奶市场规模、需求变化及价格动态，并对植物蛋白奶行业现状进行了全面分析。报告基于详实数据，科学预测了植物蛋白奶市场前景与发展趋势，同时聚焦植物蛋白奶重点企业的经营表现，剖析了行业竞争格局、市场集中度及品牌影响力。通过对植物蛋白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按产品类型细分，全球植物蛋白奶市场规模2021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燕麦奶</w:t>
      </w:r>
      <w:r>
        <w:rPr>
          <w:rFonts w:hint="eastAsia"/>
        </w:rPr>
        <w:br/>
      </w:r>
      <w:r>
        <w:rPr>
          <w:rFonts w:hint="eastAsia"/>
        </w:rPr>
        <w:t>　　　　1.3.3 杏仁露</w:t>
      </w:r>
      <w:r>
        <w:rPr>
          <w:rFonts w:hint="eastAsia"/>
        </w:rPr>
        <w:br/>
      </w:r>
      <w:r>
        <w:rPr>
          <w:rFonts w:hint="eastAsia"/>
        </w:rPr>
        <w:t>　　　　1.3.4 椰乳</w:t>
      </w:r>
      <w:r>
        <w:rPr>
          <w:rFonts w:hint="eastAsia"/>
        </w:rPr>
        <w:br/>
      </w:r>
      <w:r>
        <w:rPr>
          <w:rFonts w:hint="eastAsia"/>
        </w:rPr>
        <w:t>　　　　1.3.5 豆奶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按销售渠道细分，全球植物蛋白奶市场规模2021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植物蛋白奶行业发展总体概况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植物蛋白奶行业发展主要特点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植物蛋白奶行业发展影响因素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植物蛋白奶有利因素</w:t>
      </w:r>
      <w:r>
        <w:rPr>
          <w:rFonts w:hint="eastAsia"/>
        </w:rPr>
        <w:br/>
      </w:r>
      <w:r>
        <w:rPr>
          <w:rFonts w:hint="eastAsia"/>
        </w:rPr>
        <w:t>　　　　1.5.3 .2 植物蛋白奶不利因素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全球市场，近三年植物蛋白奶主要企业占有率及排名（按销量）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植物蛋白奶主要企业在国际市场占有率（按销量，2023-2026）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2025年植物蛋白奶主要企业在国际市场排名（按销量）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全球市场主要企业植物蛋白奶销量（2023-2026）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全球市场，近三年植物蛋白奶主要企业占有率及排名（按收入）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植物蛋白奶主要企业在国际市场占有率（按收入，2023-2026）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2025年植物蛋白奶主要企业在国际市场排名（按收入）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全球市场主要企业植物蛋白奶销售收入（2023-2026）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全球市场主要企业植物蛋白奶销售价格（2023-2026）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中国市场，近三年植物蛋白奶主要企业占有率及排名（按销量）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植物蛋白奶主要企业在中国市场占有率（按销量，2023-2026）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2025年植物蛋白奶主要企业在中国市场排名（按销量）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中国市场主要企业植物蛋白奶销量（2023-2026）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中国市场，近三年植物蛋白奶主要企业占有率及排名（按收入）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植物蛋白奶主要企业在中国市场占有率（按收入，2023-2026）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2025年植物蛋白奶主要企业在中国市场排名（按收入）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中国市场主要企业植物蛋白奶销售收入（2023-2026）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全球主要厂商植物蛋白奶总部及产地分布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全球主要厂商成立时间及植物蛋白奶商业化日期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全球主要厂商植物蛋白奶产品类型及应用</w:t>
      </w:r>
      <w:r>
        <w:rPr>
          <w:rFonts w:hint="eastAsia"/>
        </w:rPr>
        <w:br/>
      </w:r>
      <w:r>
        <w:rPr>
          <w:rFonts w:hint="eastAsia"/>
        </w:rPr>
        <w:t>　　2.9 植物蛋白奶行业集中度、竞争程度分析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植物蛋白奶行业集中度分析：2025年全球Top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全球植物蛋白奶第一梯队、第二梯队和第三梯队生产商（品牌）及市场份额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全球植物蛋白奶总体规模分析</w:t>
      </w:r>
      <w:r>
        <w:rPr>
          <w:rFonts w:hint="eastAsia"/>
        </w:rPr>
        <w:br/>
      </w:r>
      <w:r>
        <w:rPr>
          <w:rFonts w:hint="eastAsia"/>
        </w:rPr>
        <w:t>　　3.1 全球植物蛋白奶供需现状及预测（2021-2032）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全球植物蛋白奶产能、产量、产能利用率及发展趋势（2021-2032）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全球植物蛋白奶产量、需求量及发展趋势（2021-2032）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全球主要地区植物蛋白奶产量及发展趋势（2021-2032）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全球主要地区植物蛋白奶产量（2021-2026）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全球主要地区植物蛋白奶产量（2027-2032）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全球主要地区植物蛋白奶产量市场份额（2021-2032）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中国植物蛋白奶供需现状及预测（2021-2032）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中国植物蛋白奶产能、产量、产能利用率及发展趋势（2021-2032）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中国植物蛋白奶产量、市场需求量及发展趋势（2021-2032）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中国市场植物蛋白奶进出口（2021-2032）</w:t>
      </w:r>
      <w:r>
        <w:rPr>
          <w:rFonts w:hint="eastAsia"/>
        </w:rPr>
        <w:br/>
      </w:r>
      <w:r>
        <w:rPr>
          <w:rFonts w:hint="eastAsia"/>
        </w:rPr>
        <w:t>　　3.4 全球植物蛋白奶销量及销售额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全球市场植物蛋白奶销售额（2021-2032）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全球市场植物蛋白奶销量（2021-2032）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全球市场植物蛋白奶价格趋势（2021-2032）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全球植物蛋白奶主要地区分析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全球主要地区植物蛋白奶市场规模分析：2021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全球主要地区植物蛋白奶销售收入及市场份额（2021-2026）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全球主要地区植物蛋白奶销售收入预测（2027-2032）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全球主要地区植物蛋白奶销量分析：2021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全球主要地区植物蛋白奶销量及市场份额（2021-2026）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全球主要地区植物蛋白奶销量及市场份额预测（2027-2032）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北美市场植物蛋白奶销量、收入及增长率（2021-2032）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欧洲市场植物蛋白奶销量、收入及增长率（2021-2032）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中国市场植物蛋白奶销量、收入及增长率（2021-2032）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日本市场植物蛋白奶销量、收入及增长率（2021-2032）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东南亚市场植物蛋白奶销量、收入及增长率（2021-2032）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印度市场植物蛋白奶销量、收入及增长率（2021-2032）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南美市场植物蛋白奶销量、收入及增长率（2021-2032）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中东市场植物蛋白奶销量、收入及增长率（2021-2032）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不同产品类型植物蛋白奶分析</w:t>
      </w:r>
      <w:r>
        <w:rPr>
          <w:rFonts w:hint="eastAsia"/>
        </w:rPr>
        <w:br/>
      </w:r>
      <w:r>
        <w:rPr>
          <w:rFonts w:hint="eastAsia"/>
        </w:rPr>
        <w:t>　　6.1 全球不同产品类型植物蛋白奶销量（2021-2032）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全球不同产品类型植物蛋白奶销量及市场份额（2021-2026）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全球不同产品类型植物蛋白奶销量预测（2027-2032）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全球不同产品类型植物蛋白奶收入（2021-2032）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全球不同产品类型植物蛋白奶收入及市场份额（2021-2026）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全球不同产品类型植物蛋白奶收入预测（2027-2032）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全球不同产品类型植物蛋白奶价格走势（2021-2032）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中国不同产品类型植物蛋白奶销量（2021-2032）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中国不同产品类型植物蛋白奶销量及市场份额（2021-2026）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中国不同产品类型植物蛋白奶销量预测（2027-2032）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中国不同产品类型植物蛋白奶收入（2021-2032）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中国不同产品类型植物蛋白奶收入及市场份额（2021-2026）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中国不同产品类型植物蛋白奶收入预测（2027-2032）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不同销售渠道植物蛋白奶分析</w:t>
      </w:r>
      <w:r>
        <w:rPr>
          <w:rFonts w:hint="eastAsia"/>
        </w:rPr>
        <w:br/>
      </w:r>
      <w:r>
        <w:rPr>
          <w:rFonts w:hint="eastAsia"/>
        </w:rPr>
        <w:t>　　7.1 全球不同销售渠道植物蛋白奶销量（2021-2032）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全球不同销售渠道植物蛋白奶销量及市场份额（2021-2026）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全球不同销售渠道植物蛋白奶销量预测（2027-2032）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全球不同销售渠道植物蛋白奶收入（2021-2032）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全球不同销售渠道植物蛋白奶收入及市场份额（2021-2026）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全球不同销售渠道植物蛋白奶收入预测（2027-2032）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全球不同销售渠道植物蛋白奶价格走势（2021-2032）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中国不同销售渠道植物蛋白奶销量（2021-2032）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中国不同销售渠道植物蛋白奶销量及市场份额（2021-2026）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中国不同销售渠道植物蛋白奶销量预测（2027-2032）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中国不同销售渠道植物蛋白奶收入（2021-2032）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中国不同销售渠道植物蛋白奶收入及市场份额（2021-2026）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中国不同销售渠道植物蛋白奶收入预测（2027-2032）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植物蛋白奶行业发展趋势</w:t>
      </w:r>
      <w:r>
        <w:rPr>
          <w:rFonts w:hint="eastAsia"/>
        </w:rPr>
        <w:br/>
      </w:r>
      <w:r>
        <w:rPr>
          <w:rFonts w:hint="eastAsia"/>
        </w:rPr>
        <w:t>　　8.2 植物蛋白奶行业主要驱动因素</w:t>
      </w:r>
      <w:r>
        <w:rPr>
          <w:rFonts w:hint="eastAsia"/>
        </w:rPr>
        <w:br/>
      </w:r>
      <w:r>
        <w:rPr>
          <w:rFonts w:hint="eastAsia"/>
        </w:rPr>
        <w:t>　　8.3 植物蛋白奶中国企业SWOT分析</w:t>
      </w:r>
      <w:r>
        <w:rPr>
          <w:rFonts w:hint="eastAsia"/>
        </w:rPr>
        <w:br/>
      </w:r>
      <w:r>
        <w:rPr>
          <w:rFonts w:hint="eastAsia"/>
        </w:rPr>
        <w:t>　　8.4 中国植物蛋白奶行业政策环境分析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植物蛋白奶行业产业链简介</w:t>
      </w:r>
      <w:r>
        <w:rPr>
          <w:rFonts w:hint="eastAsia"/>
        </w:rPr>
        <w:br/>
      </w:r>
      <w:r>
        <w:rPr>
          <w:rFonts w:hint="eastAsia"/>
        </w:rPr>
        <w:t>　　　　9.1.1 植物蛋白奶行业供应链分析</w:t>
      </w:r>
      <w:r>
        <w:rPr>
          <w:rFonts w:hint="eastAsia"/>
        </w:rPr>
        <w:br/>
      </w:r>
      <w:r>
        <w:rPr>
          <w:rFonts w:hint="eastAsia"/>
        </w:rPr>
        <w:t>　　　　9.1.2 植物蛋白奶主要原料及供应情况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植物蛋白奶行业采购模式</w:t>
      </w:r>
      <w:r>
        <w:rPr>
          <w:rFonts w:hint="eastAsia"/>
        </w:rPr>
        <w:br/>
      </w:r>
      <w:r>
        <w:rPr>
          <w:rFonts w:hint="eastAsia"/>
        </w:rPr>
        <w:t>　　9.3 植物蛋白奶行业生产模式</w:t>
      </w:r>
      <w:r>
        <w:rPr>
          <w:rFonts w:hint="eastAsia"/>
        </w:rPr>
        <w:br/>
      </w:r>
      <w:r>
        <w:rPr>
          <w:rFonts w:hint="eastAsia"/>
        </w:rPr>
        <w:t>　　9.4 植物蛋白奶行业销售模式及销售渠道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按产品类型细分，全球植物蛋白奶市场规模2021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按销售渠道细分，全球植物蛋白奶市场规模（CAGR）2021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植物蛋白奶行业发展主要特点</w:t>
      </w:r>
      <w:r>
        <w:rPr>
          <w:rFonts w:hint="eastAsia"/>
        </w:rPr>
        <w:br/>
      </w:r>
      <w:r>
        <w:rPr>
          <w:rFonts w:hint="eastAsia"/>
        </w:rPr>
        <w:t>　　表 4： 植物蛋白奶行业发展有利因素分析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植物蛋白奶行业发展不利因素分析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进入植物蛋白奶行业壁垒</w:t>
      </w:r>
      <w:r>
        <w:rPr>
          <w:rFonts w:hint="eastAsia"/>
        </w:rPr>
        <w:br/>
      </w:r>
      <w:r>
        <w:rPr>
          <w:rFonts w:hint="eastAsia"/>
        </w:rPr>
        <w:t>　　表 7： 植物蛋白奶主要企业在国际市场占有率（按销量，2023-2026）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2025年植物蛋白奶主要企业在国际市场排名（按销量）&amp;（吨）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全球市场主要企业植物蛋白奶销量（2023-2026）&amp;（吨）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植物蛋白奶主要企业在国际市场占有率（按收入，2023-2026）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2025年植物蛋白奶主要企业在国际市场排名（按收入）&amp;（万元）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全球市场主要企业植物蛋白奶销售收入（2023-2026）&amp;（万元）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全球市场主要企业植物蛋白奶销售价格（2023-2026）&amp;（元/吨）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植物蛋白奶主要企业在中国市场占有率（按销量，2023-2026）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2025年植物蛋白奶主要企业在中国市场排名（按销量）&amp;（吨）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中国市场主要企业植物蛋白奶销量（2023-2026）&amp;（吨）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植物蛋白奶主要企业在中国市场占有率（按收入，2023-2026）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2025年植物蛋白奶主要企业在中国市场排名（按收入）&amp;（万元）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中国市场主要企业植物蛋白奶销售收入（2023-2026）&amp;（万元）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全球主要厂商植物蛋白奶总部及产地分布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全球主要厂商成立时间及植物蛋白奶商业化日期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全球主要厂商植物蛋白奶产品类型及应用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2025年全球植物蛋白奶主要厂商市场地位（第一梯队、第二梯队和第三梯队）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全球植物蛋白奶市场投资、并购等现状分析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全球主要地区植物蛋白奶产量增速（CAGR）：（2021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全球主要地区植物蛋白奶产量（2021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全球主要地区植物蛋白奶产量（2021-2026）&amp;（吨）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全球主要地区植物蛋白奶产量（2027-2032）&amp;（吨）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全球主要地区植物蛋白奶产量市场份额（2021-2026）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全球主要地区植物蛋白奶产量市场份额（2027-2032）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中国市场植物蛋白奶产量、销量、进出口（2021-2026）&amp;（吨）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中国市场植物蛋白奶产量、销量、进出口预测（2027-2032）&amp;（吨）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全球主要地区植物蛋白奶销售收入增速：（2021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全球主要地区植物蛋白奶销售收入（2021-2026）&amp;（万元）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全球主要地区植物蛋白奶销售收入市场份额（2021-2026）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全球主要地区植物蛋白奶收入（2027-2032）&amp;（万元）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全球主要地区植物蛋白奶收入市场份额（2027-2032）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全球主要地区植物蛋白奶销量（吨）：2021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全球主要地区植物蛋白奶销量（2021-2026）&amp;（吨）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全球主要地区植物蛋白奶销量市场份额（2021-2026）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全球主要地区植物蛋白奶销量（2027-2032）&amp;（吨）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全球主要地区植物蛋白奶销量份额（2027-2032）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全球不同产品类型植物蛋白奶销量（2021-2026）&amp;（吨）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全球不同产品类型植物蛋白奶销量市场份额（2021-2026）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全球不同产品类型植物蛋白奶销量预测（2027-2032）&amp;（吨）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全球市场不同产品类型植物蛋白奶销量市场份额预测（2027-2032）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全球不同产品类型植物蛋白奶收入（2021-2026）&amp;（万元）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全球不同产品类型植物蛋白奶收入市场份额（2021-2026）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全球不同产品类型植物蛋白奶收入预测（2027-2032）&amp;（万元）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全球不同产品类型植物蛋白奶收入市场份额预测（2027-2032）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中国不同产品类型植物蛋白奶销量（2021-2026）&amp;（吨）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中国不同产品类型植物蛋白奶销量市场份额（2021-2026）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中国不同产品类型植物蛋白奶销量预测（2027-2032）&amp;（吨）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全球市场不同产品类型植物蛋白奶销量市场份额预测（2027-2032）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中国不同产品类型植物蛋白奶收入（2021-2026）&amp;（万元）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中国不同产品类型植物蛋白奶收入市场份额（2021-2026）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中国不同产品类型植物蛋白奶收入预测（2027-2032）&amp;（万元）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中国不同产品类型植物蛋白奶收入市场份额预测（2027-2032）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全球不同销售渠道植物蛋白奶销量（2021-2026）&amp;（吨）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全球不同销售渠道植物蛋白奶销量市场份额（2021-2026）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全球不同销售渠道植物蛋白奶销量预测（2027-2032）&amp;（吨）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全球市场不同销售渠道植物蛋白奶销量市场份额预测（2027-2032）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全球不同销售渠道植物蛋白奶收入（2021-2026）&amp;（万元）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全球不同销售渠道植物蛋白奶收入市场份额（2021-2026）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全球不同销售渠道植物蛋白奶收入预测（2027-2032）&amp;（万元）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全球不同销售渠道植物蛋白奶收入市场份额预测（2027-2032）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中国不同销售渠道植物蛋白奶销量（2021-2026）&amp;（吨）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中国不同销售渠道植物蛋白奶销量市场份额（2021-2026）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中国不同销售渠道植物蛋白奶销量预测（2027-2032）&amp;（吨）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中国市场不同销售渠道植物蛋白奶销量市场份额预测（2027-2032）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中国不同销售渠道植物蛋白奶收入（2021-2026）&amp;（万元）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中国不同销售渠道植物蛋白奶收入市场份额（2021-2026）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中国不同销售渠道植物蛋白奶收入预测（2027-2032）&amp;（万元）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中国不同销售渠道植物蛋白奶收入市场份额预测（2027-2032）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植物蛋白奶行业发展趋势</w:t>
      </w:r>
      <w:r>
        <w:rPr>
          <w:rFonts w:hint="eastAsia"/>
        </w:rPr>
        <w:br/>
      </w:r>
      <w:r>
        <w:rPr>
          <w:rFonts w:hint="eastAsia"/>
        </w:rPr>
        <w:t>　　表 171： 植物蛋白奶行业主要驱动因素</w:t>
      </w:r>
      <w:r>
        <w:rPr>
          <w:rFonts w:hint="eastAsia"/>
        </w:rPr>
        <w:br/>
      </w:r>
      <w:r>
        <w:rPr>
          <w:rFonts w:hint="eastAsia"/>
        </w:rPr>
        <w:t>　　表 172： 植物蛋白奶行业供应链分析</w:t>
      </w:r>
      <w:r>
        <w:rPr>
          <w:rFonts w:hint="eastAsia"/>
        </w:rPr>
        <w:br/>
      </w:r>
      <w:r>
        <w:rPr>
          <w:rFonts w:hint="eastAsia"/>
        </w:rPr>
        <w:t>　　表 173： 植物蛋白奶上游原料供应商</w:t>
      </w:r>
      <w:r>
        <w:rPr>
          <w:rFonts w:hint="eastAsia"/>
        </w:rPr>
        <w:br/>
      </w:r>
      <w:r>
        <w:rPr>
          <w:rFonts w:hint="eastAsia"/>
        </w:rPr>
        <w:t>　　表 174： 植物蛋白奶主要地区不同销售渠道客户分析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175： 植物蛋白奶典型经销商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植物蛋白奶产品图片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全球不同产品类型植物蛋白奶销售额2021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全球不同产品类型植物蛋白奶市场份额2025 &amp; 2032</w:t>
      </w:r>
      <w:r>
        <w:rPr>
          <w:rFonts w:hint="eastAsia"/>
        </w:rPr>
        <w:br/>
      </w:r>
      <w:r>
        <w:rPr>
          <w:rFonts w:hint="eastAsia"/>
        </w:rPr>
        <w:t>　　图 4： 燕麦奶产品图片</w:t>
      </w:r>
      <w:r>
        <w:rPr>
          <w:rFonts w:hint="eastAsia"/>
        </w:rPr>
        <w:br/>
      </w:r>
      <w:r>
        <w:rPr>
          <w:rFonts w:hint="eastAsia"/>
        </w:rPr>
        <w:t>　　图 5： 杏仁露产品图片</w:t>
      </w:r>
      <w:r>
        <w:rPr>
          <w:rFonts w:hint="eastAsia"/>
        </w:rPr>
        <w:br/>
      </w:r>
      <w:r>
        <w:rPr>
          <w:rFonts w:hint="eastAsia"/>
        </w:rPr>
        <w:t>　　图 6： 椰乳产品图片</w:t>
      </w:r>
      <w:r>
        <w:rPr>
          <w:rFonts w:hint="eastAsia"/>
        </w:rPr>
        <w:br/>
      </w:r>
      <w:r>
        <w:rPr>
          <w:rFonts w:hint="eastAsia"/>
        </w:rPr>
        <w:t>　　图 7： 豆奶产品图片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全球不同销售渠道植物蛋白奶市场份额2025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2025年全球前五大生产商植物蛋白奶市场份额</w:t>
      </w:r>
      <w:r>
        <w:rPr>
          <w:rFonts w:hint="eastAsia"/>
        </w:rPr>
        <w:br/>
      </w:r>
      <w:r>
        <w:rPr>
          <w:rFonts w:hint="eastAsia"/>
        </w:rPr>
        <w:t>　　图 14： 2025年全球植物蛋白奶第一梯队、第二梯队和第三梯队厂商及市场份额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全球植物蛋白奶产能、产量、产能利用率及发展趋势（2021-2032）&amp;（吨）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全球植物蛋白奶产量、需求量及发展趋势（2021-2032）&amp;（吨）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全球主要地区植物蛋白奶产量市场份额（2021-2032）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中国植物蛋白奶产能、产量、产能利用率及发展趋势（2021-2032）&amp;（吨）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中国植物蛋白奶产量、市场需求量及发展趋势（2021-2032）&amp;（吨）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全球植物蛋白奶市场销售额及增长率：（2021-2032）&amp;（万元）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全球市场植物蛋白奶市场规模：2021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全球市场植物蛋白奶销量及增长率（2021-2032）&amp;（吨）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全球市场植物蛋白奶价格趋势（2021-2032）&amp;（元/吨）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全球主要地区植物蛋白奶销售收入（2021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全球主要地区植物蛋白奶销售收入市场份额（2021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北美市场植物蛋白奶销量及增长率（2021-2032）&amp;（吨）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北美市场植物蛋白奶收入及增长率（2021-2032）&amp;（万元）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欧洲市场植物蛋白奶销量及增长率（2021-2032）&amp;（吨）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欧洲市场植物蛋白奶收入及增长率（2021-2032）&amp;（万元）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中国市场植物蛋白奶销量及增长率（2021-2032）&amp;（吨）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中国市场植物蛋白奶收入及增长率（2021-2032）&amp;（万元）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日本市场植物蛋白奶销量及增长率（2021-2032）&amp;（吨）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日本市场植物蛋白奶收入及增长率（2021-2032）&amp;（万元）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东南亚市场植物蛋白奶销量及增长率（2021-2032）&amp;（吨）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东南亚市场植物蛋白奶收入及增长率（2021-2032）&amp;（万元）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印度市场植物蛋白奶销量及增长率（2021-2032）&amp;（吨）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印度市场植物蛋白奶收入及增长率（2021-2032）&amp;（万元）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南美市场植物蛋白奶销量及增长率（2021-2032）&amp;（吨）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南美市场植物蛋白奶收入及增长率（2021-2032）&amp;（万元）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中东市场植物蛋白奶销量及增长率（2021-2032）&amp;（吨）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中东市场植物蛋白奶收入及增长率（2021-2032）&amp;（万元）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全球不同产品类型植物蛋白奶价格走势（2021-2032）&amp;（元/吨）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全球不同销售渠道植物蛋白奶价格走势（2021-2032）&amp;（元/吨）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植物蛋白奶中国企业SWOT分析</w:t>
      </w:r>
      <w:r>
        <w:rPr>
          <w:rFonts w:hint="eastAsia"/>
        </w:rPr>
        <w:br/>
      </w:r>
      <w:r>
        <w:rPr>
          <w:rFonts w:hint="eastAsia"/>
        </w:rPr>
        <w:t>　　图 45： 植物蛋白奶产业链</w:t>
      </w:r>
      <w:r>
        <w:rPr>
          <w:rFonts w:hint="eastAsia"/>
        </w:rPr>
        <w:br/>
      </w:r>
      <w:r>
        <w:rPr>
          <w:rFonts w:hint="eastAsia"/>
        </w:rPr>
        <w:t>　　图 46： 植物蛋白奶行业采购模式分析</w:t>
      </w:r>
      <w:r>
        <w:rPr>
          <w:rFonts w:hint="eastAsia"/>
        </w:rPr>
        <w:br/>
      </w:r>
      <w:r>
        <w:rPr>
          <w:rFonts w:hint="eastAsia"/>
        </w:rPr>
        <w:t>　　图 47： 植物蛋白奶行业生产模式</w:t>
      </w:r>
      <w:r>
        <w:rPr>
          <w:rFonts w:hint="eastAsia"/>
        </w:rPr>
        <w:br/>
      </w:r>
      <w:r>
        <w:rPr>
          <w:rFonts w:hint="eastAsia"/>
        </w:rPr>
        <w:t>　　图 48： 植物蛋白奶行业销售模式分析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84f0a01f3483c" w:history="1">
        <w:r>
          <w:rPr>
            <w:rStyle w:val="Hyperlink"/>
          </w:rPr>
          <w:t>2026-2032年全球与中国植物蛋白奶行业研究及市场前景预测报告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84f0a01f3483c" w:history="1">
        <w:r>
          <w:rPr>
            <w:rStyle w:val="Hyperlink"/>
          </w:rPr>
          <w:t>https://www.20087.com/8/32/ZhiWuDanBaiNaiFaZhanQianJingFenXi.html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蛋白对人体的好处和坏处、植物蛋白奶油是什么、十大植物蛋白排名、植物蛋白奶有哪些、植物蛋白食物有哪些食物排行表、植物蛋白奶品牌、高蛋白食物包括什么食物、植物蛋白奶有哪些品牌、植物蛋白肽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c52462f6442b3" w:history="1">
      <w:r>
        <w:rPr>
          <w:rStyle w:val="Hyperlink"/>
        </w:rPr>
        <w:t>2026-2032年全球与中国植物蛋白奶行业研究及市场前景预测报告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ZhiWuDanBaiNaiFaZhanQianJingFenXi.html" TargetMode="External" Id="R2a384f0a01f3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ZhiWuDanBaiNaiFaZhanQianJingFenXi.html" TargetMode="External" Id="R8c7c52462f64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2026-02-06T07:07:04Z</dcterms:created>
  <dcterms:modified xsi:type="dcterms:W3CDTF">2026-02-06T08:07:04Z</dcterms:modified>
  <dc:subject>2026-2032年全球与中国植物蛋白奶行业研究及市场前景预测报告</dc:subject>
  <dc:title>2026-2032年全球与中国植物蛋白奶行业研究及市场前景预测报告</dc:title>
  <cp:keywords>2026-2032年全球与中国植物蛋白奶行业研究及市场前景预测报告</cp:keywords>
  <dc:description>2026-2032年全球与中国植物蛋白奶行业研究及市场前景预测报告</dc:description>
</cp:coreProperties>
</file>