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365009764b1d" w:history="1">
              <w:r>
                <w:rPr>
                  <w:rStyle w:val="Hyperlink"/>
                </w:rPr>
                <w:t>2025-2031年中国赤藓糖醇市场调研与发展趋势研究报告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365009764b1d" w:history="1">
              <w:r>
                <w:rPr>
                  <w:rStyle w:val="Hyperlink"/>
                </w:rPr>
                <w:t>2025-2031年中国赤藓糖醇市场调研与发展趋势研究报告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365009764b1d" w:history="1">
                <w:r>
                  <w:rPr>
                    <w:rStyle w:val="Hyperlink"/>
                  </w:rPr>
                  <w:t>https://www.20087.com/8/52/ChiXianTangChunFaZhanQuShiFenXi.html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的低热量甜味剂，近年来在食品和饮料行业受到广泛关注。它具有与蔗糖相似的甜度，但热量仅为蔗糖的十分之一，且不会引起血糖波动，成为糖尿病患者和健康意识消费者的理想选择。随着全球肥胖和糖尿病发病率的上升，对低糖、低卡路里产品的需求持续增长，推动了赤藓糖醇市场的扩张。</w:t>
      </w:r>
      <w:r>
        <w:rPr>
          <w:rFonts w:hint="eastAsia"/>
        </w:rPr>
        <w:br/>
      </w:r>
      <w:r>
        <w:rPr>
          <w:rFonts w:hint="eastAsia"/>
        </w:rPr>
        <w:t>　　未来，赤藓糖醇将更加深入食品和饮料行业，特别是在功能性食品、减肥食品和运动营养品中。随着消费者对健康和体重管理的重视，赤藓糖醇作为天然、安全的甜味剂，将取代人工甜味剂，成为行业趋势。此外，科研机构和企业将继续探索赤藓糖醇在烘焙、糖果制造等领域的应用，克服其在高温条件下可能存在的局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365009764b1d" w:history="1">
        <w:r>
          <w:rPr>
            <w:rStyle w:val="Hyperlink"/>
          </w:rPr>
          <w:t>2025-2031年中国赤藓糖醇市场调研与发展趋势研究报告</w:t>
        </w:r>
      </w:hyperlink>
      <w:r>
        <w:rPr>
          <w:rFonts w:hint="eastAsia"/>
        </w:rPr>
        <w:t>》基于多年赤藓糖醇行业研究积累，结合当前市场发展现状，依托国家权威数据资源和长期市场监测数据库，对赤藓糖醇行业进行了全面调研与分析。报告详细阐述了赤藓糖醇市场规模、市场前景、发展趋势、技术现状及未来方向，重点分析了行业内主要企业的竞争格局，并通过SWOT分析揭示了赤藓糖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f365009764b1d" w:history="1">
        <w:r>
          <w:rPr>
            <w:rStyle w:val="Hyperlink"/>
          </w:rPr>
          <w:t>2025-2031年中国赤藓糖醇市场调研与发展趋势研究报告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》为投资者提供了准确的市场现状解读，帮助预判行业前景，挖掘投资价值，同时从投资策略和营销策略等角度提出实用建议，助力投资者在赤藓糖醇行业中把握机遇、规避风险。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赤藓糖醇行业概述</w:t>
      </w:r>
      <w:r>
        <w:rPr>
          <w:rFonts w:hint="eastAsia"/>
        </w:rPr>
        <w:br/>
      </w:r>
      <w:r>
        <w:rPr>
          <w:rFonts w:hint="eastAsia"/>
        </w:rPr>
        <w:t>　　第一节 赤藓糖醇定义</w:t>
      </w:r>
      <w:r>
        <w:rPr>
          <w:rFonts w:hint="eastAsia"/>
        </w:rPr>
        <w:br/>
      </w:r>
      <w:r>
        <w:rPr>
          <w:rFonts w:hint="eastAsia"/>
        </w:rPr>
        <w:t>　　第二节 赤藓糖醇应用领域</w:t>
      </w:r>
      <w:r>
        <w:rPr>
          <w:rFonts w:hint="eastAsia"/>
        </w:rPr>
        <w:br/>
      </w:r>
      <w:r>
        <w:rPr>
          <w:rFonts w:hint="eastAsia"/>
        </w:rPr>
        <w:t>　　第三节 赤藓糖醇市场的相关政策</w:t>
      </w:r>
      <w:r>
        <w:rPr>
          <w:rFonts w:hint="eastAsia"/>
        </w:rPr>
        <w:br/>
      </w:r>
      <w:r>
        <w:rPr>
          <w:rFonts w:hint="eastAsia"/>
        </w:rPr>
        <w:t>　　第四节 赤藓糖醇生产工艺技术进展及当前发展趋势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2020-2025年赤藓糖醇所属行业及运营数据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2020-2025年赤藓糖醇行业市场状况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一、2020-2025年赤藓糖醇行业市场产值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二、2020-2025年赤藓糖醇行业市场销售额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三、2020-2025年赤藓糖醇行业市场容量</w:t>
      </w:r>
      <w:r>
        <w:rPr>
          <w:rFonts w:hint="eastAsia"/>
        </w:rPr>
        <w:br/>
      </w:r>
      <w:r>
        <w:rPr>
          <w:rFonts w:hint="eastAsia"/>
        </w:rPr>
        <w:t>　　第二节 2020-2025年赤藓糖醇所属行业运营数据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一、2020-2025年赤藓糖醇所属行业资产状况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二、2020-2025年赤藓糖醇所属行业负债状况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三、2020-2025年赤藓糖醇所属行业成长性分析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四、2020-2025年赤藓糖醇所属行业经营能力分析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五、2020-2025年赤藓糖醇所属行业盈利能力分析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六、2020-2025年赤藓糖醇所属行业偿债能力分析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2020-2025年赤藓糖醇行业市场供给状况</w:t>
      </w:r>
      <w:r>
        <w:rPr>
          <w:rFonts w:hint="eastAsia"/>
        </w:rPr>
        <w:br/>
      </w:r>
      <w:r>
        <w:rPr>
          <w:rFonts w:hint="eastAsia"/>
        </w:rPr>
        <w:t>　　第一节 赤藓糖醇行业总体规模</w:t>
      </w:r>
      <w:r>
        <w:rPr>
          <w:rFonts w:hint="eastAsia"/>
        </w:rPr>
        <w:br/>
      </w:r>
      <w:r>
        <w:rPr>
          <w:rFonts w:hint="eastAsia"/>
        </w:rPr>
        <w:t>　　第二节 赤藓糖醇产能概况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赤藓糖醇产量概况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赤藓糖醇产业的生命周期分析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2020-2025年赤藓糖醇行业市场需求状况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2020-2025年赤藓糖醇行业市场销售</w:t>
      </w:r>
      <w:r>
        <w:rPr>
          <w:rFonts w:hint="eastAsia"/>
        </w:rPr>
        <w:br/>
      </w:r>
      <w:r>
        <w:rPr>
          <w:rFonts w:hint="eastAsia"/>
        </w:rPr>
        <w:t>　　第二节 2020-2025年赤藓糖醇行业市场潜在需求量状况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赤藓糖醇行业的经销模式</w:t>
      </w:r>
      <w:r>
        <w:rPr>
          <w:rFonts w:hint="eastAsia"/>
        </w:rPr>
        <w:br/>
      </w:r>
      <w:r>
        <w:rPr>
          <w:rFonts w:hint="eastAsia"/>
        </w:rPr>
        <w:t>　　第四节 赤藓糖醇行业的主要销售渠道分析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赤藓糖醇行业市场需求的地域分布分析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未来几年赤藓糖醇行业销售量预期以及市场满足率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赤藓糖醇产品价格走势及影响因素分析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近几年来赤藓糖醇产品价格走势</w:t>
      </w:r>
      <w:r>
        <w:rPr>
          <w:rFonts w:hint="eastAsia"/>
        </w:rPr>
        <w:br/>
      </w:r>
      <w:r>
        <w:rPr>
          <w:rFonts w:hint="eastAsia"/>
        </w:rPr>
        <w:t>　　第二节 近几年来赤藓糖醇产品价格影响因素分析</w:t>
      </w:r>
      <w:r>
        <w:rPr>
          <w:rFonts w:hint="eastAsia"/>
        </w:rPr>
        <w:br/>
      </w:r>
      <w:r>
        <w:rPr>
          <w:rFonts w:hint="eastAsia"/>
        </w:rPr>
        <w:t>　　第三节 赤藓糖醇行业价格竞争方式分析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2025-2031年赤藓糖醇价格走势预测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赤藓糖醇所属行业进出口市场分析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赤藓糖醇所属行业进出口市场分析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一、赤藓糖醇进出口产品构成特点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二、2020-2025年赤藓糖醇进出口市场发展分析</w:t>
      </w:r>
      <w:r>
        <w:rPr>
          <w:rFonts w:hint="eastAsia"/>
        </w:rPr>
        <w:br/>
      </w:r>
      <w:r>
        <w:rPr>
          <w:rFonts w:hint="eastAsia"/>
        </w:rPr>
        <w:t>　　第二节 赤藓糖醇所属行业进出口数据统计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一、2020-2025年中国赤藓糖醇进口量统计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二、2020-2025年中国赤藓糖醇出口量统计</w:t>
      </w:r>
      <w:r>
        <w:rPr>
          <w:rFonts w:hint="eastAsia"/>
        </w:rPr>
        <w:br/>
      </w:r>
      <w:r>
        <w:rPr>
          <w:rFonts w:hint="eastAsia"/>
        </w:rPr>
        <w:t>　　第三节 赤藓糖醇进出口区域格局分析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2025-2031年中国赤藓糖醇所属行业进出口预测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赤藓糖醇区域市场情况分析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赤藓糖醇市场竞争策略分析</w:t>
      </w:r>
      <w:r>
        <w:rPr>
          <w:rFonts w:hint="eastAsia"/>
        </w:rPr>
        <w:br/>
      </w:r>
      <w:r>
        <w:rPr>
          <w:rFonts w:hint="eastAsia"/>
        </w:rPr>
        <w:t>　　第一节 赤藓糖醇市场国内外SWOT分析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赤藓糖醇市场竞争策略分析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一、赤藓糖醇市场增长潜力分析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二、赤藓糖醇产品竞争策略分析</w:t>
      </w:r>
      <w:r>
        <w:rPr>
          <w:rFonts w:hint="eastAsia"/>
        </w:rPr>
        <w:br/>
      </w:r>
      <w:r>
        <w:rPr>
          <w:rFonts w:hint="eastAsia"/>
        </w:rPr>
        <w:t>　　第四节 赤藓糖醇行业发展趋势分析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一、2025-2031年我国赤藓糖醇市场发展趋势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二、2025-2031年赤藓糖醇行业销售额变化预测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三、2025-2031年赤藓糖醇行业产值变化预测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四、2025-2031年赤藓糖醇行业市场规模变化预测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2025-2031年赤藓糖醇行业发展趋势及投资风险分析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当前赤藓糖醇行业存在的问题</w:t>
      </w:r>
      <w:r>
        <w:rPr>
          <w:rFonts w:hint="eastAsia"/>
        </w:rPr>
        <w:br/>
      </w:r>
      <w:r>
        <w:rPr>
          <w:rFonts w:hint="eastAsia"/>
        </w:rPr>
        <w:t>　　第二节 赤藓糖醇行业未来发展预测分析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一、中国赤藓糖醇发展方向分析</w:t>
      </w:r>
      <w:r>
        <w:rPr>
          <w:rFonts w:hint="eastAsia"/>
        </w:rPr>
        <w:br/>
      </w:r>
      <w:r>
        <w:rPr>
          <w:rFonts w:hint="eastAsia"/>
        </w:rPr>
        <w:t>　　　　二、中国赤藓糖醇行业投资环境分析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三、中国赤藓糖醇行业投资趋势分析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四、中国赤藓糖醇行业产品投资方向</w:t>
      </w:r>
      <w:r>
        <w:rPr>
          <w:rFonts w:hint="eastAsia"/>
        </w:rPr>
        <w:br/>
      </w:r>
      <w:r>
        <w:rPr>
          <w:rFonts w:hint="eastAsia"/>
        </w:rPr>
        <w:t>　　第三节 中国赤藓糖醇行业资本市场的运作</w:t>
      </w:r>
      <w:r>
        <w:rPr>
          <w:rFonts w:hint="eastAsia"/>
        </w:rPr>
        <w:br/>
      </w:r>
      <w:r>
        <w:rPr>
          <w:rFonts w:hint="eastAsia"/>
        </w:rPr>
        <w:t>　　　　一、赤藓糖醇企业国内资本市场的运作建议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二、赤藓糖醇企业海外资本市场的运作建议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一、中国赤藓糖醇行业投资对象</w:t>
      </w:r>
      <w:r>
        <w:rPr>
          <w:rFonts w:hint="eastAsia"/>
        </w:rPr>
        <w:br/>
      </w:r>
      <w:r>
        <w:rPr>
          <w:rFonts w:hint="eastAsia"/>
        </w:rPr>
        <w:t>　　　　二、中国赤藓糖醇行业投资营销模式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、中国赤藓糖醇行业企业的国内营销模式建议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、中国赤藓糖醇行业企业海外营销模式建议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赤藓糖醇行业投资风险预警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影响赤藓糖醇行业发展的主要因素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一、2020-2025年影响赤藓糖醇行业运行的有利因素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二、2020-2025年影响赤藓糖醇行业运行的稳定因素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三、2020-2025年影响赤藓糖醇行业运行的不利因素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四、2020-2025年我国赤藓糖醇行业发展面临的挑战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五、2020-2025年我国赤藓糖醇行业发展面临的机遇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(中⋅智⋅林)赤藓糖醇行业投资风险预警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一、2025-2031年赤藓糖醇行业市场风险及控制策略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二、2025-2031年赤藓糖醇行业政策风险及控制策略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三、2025-2031年赤藓糖醇行业经营风险及控制策略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四、2025-2031年赤藓糖醇同业竞争风险及控制策略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五、2025-2031年赤藓糖醇行业其他风险及控制策略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赤藓糖醇行业类别</w:t>
      </w:r>
      <w:r>
        <w:rPr>
          <w:rFonts w:hint="eastAsia"/>
        </w:rPr>
        <w:br/>
      </w:r>
      <w:r>
        <w:rPr>
          <w:rFonts w:hint="eastAsia"/>
        </w:rPr>
        <w:t>　　图表 赤藓糖醇行业产业链调研</w:t>
      </w:r>
      <w:r>
        <w:rPr>
          <w:rFonts w:hint="eastAsia"/>
        </w:rPr>
        <w:br/>
      </w:r>
      <w:r>
        <w:rPr>
          <w:rFonts w:hint="eastAsia"/>
        </w:rPr>
        <w:t>　　图表 赤藓糖醇行业现状</w:t>
      </w:r>
      <w:r>
        <w:rPr>
          <w:rFonts w:hint="eastAsia"/>
        </w:rPr>
        <w:br/>
      </w:r>
      <w:r>
        <w:rPr>
          <w:rFonts w:hint="eastAsia"/>
        </w:rPr>
        <w:t>　　图表 赤藓糖醇行业标准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2025年中国赤藓糖醇行业产能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2020-2025年中国赤藓糖醇行业产量统计</w:t>
      </w:r>
      <w:r>
        <w:rPr>
          <w:rFonts w:hint="eastAsia"/>
        </w:rPr>
        <w:br/>
      </w:r>
      <w:r>
        <w:rPr>
          <w:rFonts w:hint="eastAsia"/>
        </w:rPr>
        <w:t>　　图表 赤藓糖醇行业动态</w:t>
      </w:r>
      <w:r>
        <w:rPr>
          <w:rFonts w:hint="eastAsia"/>
        </w:rPr>
        <w:br/>
      </w:r>
      <w:r>
        <w:rPr>
          <w:rFonts w:hint="eastAsia"/>
        </w:rPr>
        <w:t>　　图表 2020-2025年中国赤藓糖醇市场需求量</w:t>
      </w:r>
      <w:r>
        <w:rPr>
          <w:rFonts w:hint="eastAsia"/>
        </w:rPr>
        <w:br/>
      </w:r>
      <w:r>
        <w:rPr>
          <w:rFonts w:hint="eastAsia"/>
        </w:rPr>
        <w:t>　　图表 2025年中国赤藓糖醇行业需求区域调研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2020-2025年中国赤藓糖醇行情</w:t>
      </w:r>
      <w:r>
        <w:rPr>
          <w:rFonts w:hint="eastAsia"/>
        </w:rPr>
        <w:br/>
      </w:r>
      <w:r>
        <w:rPr>
          <w:rFonts w:hint="eastAsia"/>
        </w:rPr>
        <w:t>　　图表 2020-2025年中国赤藓糖醇价格走势图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2020-2025年中国赤藓糖醇进口统计</w:t>
      </w:r>
      <w:r>
        <w:rPr>
          <w:rFonts w:hint="eastAsia"/>
        </w:rPr>
        <w:br/>
      </w:r>
      <w:r>
        <w:rPr>
          <w:rFonts w:hint="eastAsia"/>
        </w:rPr>
        <w:t>　　图表 2020-2025年中国赤藓糖醇出口统计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**地区赤藓糖醇市场规模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</w:t>
      </w:r>
      <w:r>
        <w:rPr>
          <w:rFonts w:hint="eastAsia"/>
        </w:rPr>
        <w:br/>
      </w:r>
      <w:r>
        <w:rPr>
          <w:rFonts w:hint="eastAsia"/>
        </w:rPr>
        <w:t>　　图表 **地区赤藓糖醇市场调研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赤藓糖醇行业竞争对手分析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2025-2031年中国赤藓糖醇行业市场规模预测</w:t>
      </w:r>
      <w:r>
        <w:rPr>
          <w:rFonts w:hint="eastAsia"/>
        </w:rPr>
        <w:br/>
      </w:r>
      <w:r>
        <w:rPr>
          <w:rFonts w:hint="eastAsia"/>
        </w:rPr>
        <w:t>　　图表 赤藓糖醇行业准入条件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365009764b1d" w:history="1">
        <w:r>
          <w:rPr>
            <w:rStyle w:val="Hyperlink"/>
          </w:rPr>
          <w:t>2025-2031年中国赤藓糖醇市场调研与发展趋势研究报告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365009764b1d" w:history="1">
        <w:r>
          <w:rPr>
            <w:rStyle w:val="Hyperlink"/>
          </w:rPr>
          <w:t>https://www.20087.com/8/52/ChiXianTangChunFaZhanQuShiFenXi.html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7d9ab13424d77" w:history="1">
      <w:r>
        <w:rPr>
          <w:rStyle w:val="Hyperlink"/>
        </w:rPr>
        <w:t>2025-2031年中国赤藓糖醇市场调研与发展趋势研究报告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iXianTangChunFaZhanQuShiFenXi.html" TargetMode="External" Id="R190f3650097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iXianTangChunFaZhanQuShiFenXi.html" TargetMode="External" Id="Rfdc7d9ab1342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2025-04-18T00:19:00Z</dcterms:created>
  <dcterms:modified xsi:type="dcterms:W3CDTF">2025-04-18T01:19:00Z</dcterms:modified>
  <dc:subject>2025-2031年中国赤藓糖醇市场调研与发展趋势研究报告</dc:subject>
  <dc:title>2025-2031年中国赤藓糖醇市场调研与发展趋势研究报告</dc:title>
  <cp:keywords>2025-2031年中国赤藓糖醇市场调研与发展趋势研究报告</cp:keywords>
  <dc:description>2025-2031年中国赤藓糖醇市场调研与发展趋势研究报告</dc:description>
</cp:coreProperties>
</file>