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7dd253aa49a2" w:history="1">
              <w:r>
                <w:rPr>
                  <w:rStyle w:val="Hyperlink"/>
                </w:rPr>
                <w:t>2026-2032年中国石榴籽发展现状及前景趋势预测报告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7dd253aa49a2" w:history="1">
              <w:r>
                <w:rPr>
                  <w:rStyle w:val="Hyperlink"/>
                </w:rPr>
                <w:t>2026-2032年中国石榴籽发展现状及前景趋势预测报告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07dd253aa49a2" w:history="1">
                <w:r>
                  <w:rPr>
                    <w:rStyle w:val="Hyperlink"/>
                  </w:rPr>
                  <w:t>https://www.20087.com/8/02/ShiLiuZiHangYeQianJingQuShi.html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籽是石榴果实中的可食用种子部分，近年来因其富含多酚类物质（如鞣花酸、花青素）、维生素C及植物甾醇，在功能性食品、营养补充剂与化妆品原料领域受到广泛关注。当前市场对石榴籽的应用主要分为三类：一是作为高端健康零食直接销售，强调冷压破壳保留活性成分；二是提取石榴籽油用于抗衰老护肤品，凭借高含量的石榴酸（一种共轭亚麻酸）展现抗氧化与修复功效；三是作为天然色素或功能性添加剂融入饮料、乳制品及膳食补充剂中。在农业端，部分产区已建立专用于籽用石榴的品种选育与采后处理体系，采用低温干燥与惰性气体包装以延缓油脂氧化。然而，石榴籽加工仍面临出油率低、活性成分稳定性差、以及缺乏统一功效评价标准等问题；同时，消费者对其健康价值认知尚不充分，市场教育成本较高。尽管如此，随着“药食同源”理念普及与植物基健康消费崛起，石榴籽正从副产品向高附加值资源转型。</w:t>
      </w:r>
      <w:r>
        <w:rPr>
          <w:rFonts w:hint="eastAsia"/>
        </w:rPr>
        <w:br/>
      </w:r>
      <w:r>
        <w:rPr>
          <w:rFonts w:hint="eastAsia"/>
        </w:rPr>
        <w:t>　　未来，石榴籽产业将朝着精深加工、功效验证与可持续利用方向深化。市场调研网认为，一方面，超临界CO₂萃取、微胶囊包埋等绿色技术将提升石榴籽油得率与生物利用度，并拓展其在口服美容与慢性病干预领域的应用；另一方面，通过临床试验与组学技术（如代谢组学）明确石榴籽特定成分的作用机制，将支撑功能性声称合规化与产品差异化。在农业端，全果高值化利用模式将推动果皮、隔膜与籽的协同开发，减少加工废弃物。更关键的是，区块链溯源系统将贯穿种植、加工到终端产品，增强消费者信任。长远看，石榴籽将超越传统农产品范畴，成为连接精准营养、绿色美妆与循环经济的跨界生物活性原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07dd253aa49a2" w:history="1">
        <w:r>
          <w:rPr>
            <w:rStyle w:val="Hyperlink"/>
          </w:rPr>
          <w:t>2026-2032年中国石榴籽发展现状及前景趋势预测报告</w:t>
        </w:r>
      </w:hyperlink>
      <w:r>
        <w:rPr>
          <w:rFonts w:hint="eastAsia"/>
        </w:rPr>
        <w:t>》，2025年石榴籽行业市场规模达 亿元，预计2032年市场规模将达 亿元，期间年均复合增长率（CAGR）达 %。报告全面梳理了石榴籽行业的市场规模、技术现状及产业链结构，结合数据分析了石榴籽市场需求、价格动态与竞争格局，科学预测了石榴籽发展趋势与市场前景，解读了行业内重点企业的战略布局与品牌影响力，同时对市场竞争与集中度进行了评估。此外，报告还细分了市场领域，揭示了石榴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按照不同产品类型，石榴籽主要可以分为如下几个类别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中国不同产品类型石榴籽增长趋势2021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从不同应用，石榴籽主要包括如下几个方面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中国不同应用石榴籽增长趋势2021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保健品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1.4 中国石榴籽发展现状及未来趋势（2021-2032）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中国市场石榴籽收入及增长率（2021-2032）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中国市场石榴籽销量及增长率（2021-2032）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中国市场主要石榴籽厂商分析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中国市场主要厂商石榴籽销量及市场占有率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中国市场主要厂商石榴籽销量（2021-2026）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中国市场主要厂商石榴籽销量市场份额（2021-2026）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中国市场主要厂商石榴籽收入及市场占有率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中国市场主要厂商石榴籽收入（2021-2026）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中国市场主要厂商石榴籽收入市场份额（2021-2026）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2025年中国市场主要厂商石榴籽收入排名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中国市场主要厂商石榴籽价格（2021-2026）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中国市场主要厂商石榴籽总部及产地分布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中国市场主要厂商成立时间及石榴籽商业化日期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中国市场主要厂商石榴籽产品类型及应用</w:t>
      </w:r>
      <w:r>
        <w:rPr>
          <w:rFonts w:hint="eastAsia"/>
        </w:rPr>
        <w:br/>
      </w:r>
      <w:r>
        <w:rPr>
          <w:rFonts w:hint="eastAsia"/>
        </w:rPr>
        <w:t>　　2.7 石榴籽行业集中度、竞争程度分析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石榴籽行业集中度分析：2025年中国Top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中国市场石榴籽第一梯队、第二梯队和第三梯队厂商（品牌）及2025年市场份额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不同产品类型石榴籽分析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中国市场不同产品类型石榴籽销量（2021-2032）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中国市场不同产品类型石榴籽销量及市场份额（2021-2026）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中国市场不同产品类型石榴籽销量预测（2027-2032）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中国市场不同产品类型石榴籽规模（2021-2032）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中国市场不同产品类型石榴籽规模及市场份额（2021-2026）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中国市场不同产品类型石榴籽规模预测（2027-2032）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中国市场不同产品类型石榴籽价格走势（2021-2032）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不同应用石榴籽分析</w:t>
      </w:r>
      <w:r>
        <w:rPr>
          <w:rFonts w:hint="eastAsia"/>
        </w:rPr>
        <w:br/>
      </w:r>
      <w:r>
        <w:rPr>
          <w:rFonts w:hint="eastAsia"/>
        </w:rPr>
        <w:t>　　5.1 中国市场不同应用石榴籽销量（2021-2032）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中国市场不同应用石榴籽销量及市场份额（2021-2026）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中国市场不同应用石榴籽销量预测（2027-2032）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中国市场不同应用石榴籽规模（2021-2032）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中国市场不同应用石榴籽规模及市场份额（2021-2026）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中国市场不同应用石榴籽规模预测（2027-2032）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中国市场不同应用石榴籽价格走势（2021-2032）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石榴籽行业发展分析---发展趋势</w:t>
      </w:r>
      <w:r>
        <w:rPr>
          <w:rFonts w:hint="eastAsia"/>
        </w:rPr>
        <w:br/>
      </w:r>
      <w:r>
        <w:rPr>
          <w:rFonts w:hint="eastAsia"/>
        </w:rPr>
        <w:t>　　6.2 石榴籽行业发展分析---厂商壁垒</w:t>
      </w:r>
      <w:r>
        <w:rPr>
          <w:rFonts w:hint="eastAsia"/>
        </w:rPr>
        <w:br/>
      </w:r>
      <w:r>
        <w:rPr>
          <w:rFonts w:hint="eastAsia"/>
        </w:rPr>
        <w:t>　　6.3 石榴籽行业发展分析---驱动因素</w:t>
      </w:r>
      <w:r>
        <w:rPr>
          <w:rFonts w:hint="eastAsia"/>
        </w:rPr>
        <w:br/>
      </w:r>
      <w:r>
        <w:rPr>
          <w:rFonts w:hint="eastAsia"/>
        </w:rPr>
        <w:t>　　6.4 石榴籽行业发展分析---制约因素</w:t>
      </w:r>
      <w:r>
        <w:rPr>
          <w:rFonts w:hint="eastAsia"/>
        </w:rPr>
        <w:br/>
      </w:r>
      <w:r>
        <w:rPr>
          <w:rFonts w:hint="eastAsia"/>
        </w:rPr>
        <w:t>　　6.5 石榴籽中国企业SWOT分析</w:t>
      </w:r>
      <w:r>
        <w:rPr>
          <w:rFonts w:hint="eastAsia"/>
        </w:rPr>
        <w:br/>
      </w:r>
      <w:r>
        <w:rPr>
          <w:rFonts w:hint="eastAsia"/>
        </w:rPr>
        <w:t>　　6.6 石榴籽行业发展分析---行业政策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石榴籽行业产业链简介</w:t>
      </w:r>
      <w:r>
        <w:rPr>
          <w:rFonts w:hint="eastAsia"/>
        </w:rPr>
        <w:br/>
      </w:r>
      <w:r>
        <w:rPr>
          <w:rFonts w:hint="eastAsia"/>
        </w:rPr>
        <w:t>　　7.2 石榴籽产业链分析-上游</w:t>
      </w:r>
      <w:r>
        <w:rPr>
          <w:rFonts w:hint="eastAsia"/>
        </w:rPr>
        <w:br/>
      </w:r>
      <w:r>
        <w:rPr>
          <w:rFonts w:hint="eastAsia"/>
        </w:rPr>
        <w:t>　　7.3 石榴籽产业链分析-中游</w:t>
      </w:r>
      <w:r>
        <w:rPr>
          <w:rFonts w:hint="eastAsia"/>
        </w:rPr>
        <w:br/>
      </w:r>
      <w:r>
        <w:rPr>
          <w:rFonts w:hint="eastAsia"/>
        </w:rPr>
        <w:t>　　7.4 石榴籽产业链分析-下游</w:t>
      </w:r>
      <w:r>
        <w:rPr>
          <w:rFonts w:hint="eastAsia"/>
        </w:rPr>
        <w:br/>
      </w:r>
      <w:r>
        <w:rPr>
          <w:rFonts w:hint="eastAsia"/>
        </w:rPr>
        <w:t>　　7.5 石榴籽行业采购模式</w:t>
      </w:r>
      <w:r>
        <w:rPr>
          <w:rFonts w:hint="eastAsia"/>
        </w:rPr>
        <w:br/>
      </w:r>
      <w:r>
        <w:rPr>
          <w:rFonts w:hint="eastAsia"/>
        </w:rPr>
        <w:t>　　7.6 石榴籽行业生产模式</w:t>
      </w:r>
      <w:r>
        <w:rPr>
          <w:rFonts w:hint="eastAsia"/>
        </w:rPr>
        <w:br/>
      </w:r>
      <w:r>
        <w:rPr>
          <w:rFonts w:hint="eastAsia"/>
        </w:rPr>
        <w:t>　　7.7 石榴籽行业销售模式及销售渠道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中国本土石榴籽产能、产量分析</w:t>
      </w:r>
      <w:r>
        <w:rPr>
          <w:rFonts w:hint="eastAsia"/>
        </w:rPr>
        <w:br/>
      </w:r>
      <w:r>
        <w:rPr>
          <w:rFonts w:hint="eastAsia"/>
        </w:rPr>
        <w:t>　　8.1 中国石榴籽供需现状及预测（2021-2032）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中国石榴籽产能、产量、产能利用率及发展趋势（2021-2032）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中国石榴籽产量、市场需求量及发展趋势（2021-2032）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中国石榴籽进出口分析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中国市场石榴籽主要进口来源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中国市场石榴籽主要出口目的地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不同产品类型石榴籽市场规模2021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不同应用石榴籽市场规模2021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中国市场主要厂商石榴籽销量（2021-2026）&amp;（千件）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中国市场主要厂商石榴籽销量市场份额（2021-2026）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中国市场主要厂商石榴籽收入（2021-2026）&amp;（万元）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中国市场主要厂商石榴籽收入份额（2021-2026）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2025年中国主要生产商石榴籽收入排名（万元）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中国市场主要厂商石榴籽价格（2021-2026）&amp;（元/件）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中国市场主要厂商石榴籽总部及产地分布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中国市场主要厂商成立时间及石榴籽商业化日期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中国市场主要厂商石榴籽产品类型及应用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2025年中国市场石榴籽主要厂商市场地位（第一梯队、第二梯队和第三梯队）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石榴籽市场投资、并购等现状分析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中国市场不同产品类型石榴籽销量（2021-2026）&amp;（千件）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中国市场不同产品类型石榴籽销量市场份额（2021-2026）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中国市场不同产品类型石榴籽销量预测（2027-2032）&amp;（千件）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中国市场不同产品类型石榴籽销量市场份额预测（2027-2032）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中国市场不同产品类型石榴籽规模（2021-2026）&amp;（万元）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中国市场不同产品类型石榴籽规模市场份额（2021-2026）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中国市场不同产品类型石榴籽规模预测（2027-2032）&amp;（万元）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中国市场不同产品类型石榴籽规模市场份额预测（2027-2032）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中国市场不同应用石榴籽销量（2021-2026）&amp;（千件）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中国市场不同应用石榴籽销量市场份额（2021-2026）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中国市场不同应用石榴籽销量预测（2027-2032）&amp;（千件）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中国市场不同应用石榴籽销量市场份额预测（2027-2032）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中国市场不同应用石榴籽规模（2021-2026）&amp;（万元）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中国市场不同应用石榴籽规模市场份额（2021-2026）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中国市场不同应用石榴籽规模预测（2027-2032）&amp;（万元）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中国市场不同应用石榴籽规模市场份额预测（2027-2032）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石榴籽行业发展分析---发展趋势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石榴籽行业发展分析---厂商壁垒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石榴籽行业发展分析---驱动因素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石榴籽行业发展分析---制约因素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石榴籽行业相关重点政策一览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石榴籽行业供应链分析</w:t>
      </w:r>
      <w:r>
        <w:rPr>
          <w:rFonts w:hint="eastAsia"/>
        </w:rPr>
        <w:br/>
      </w:r>
      <w:r>
        <w:rPr>
          <w:rFonts w:hint="eastAsia"/>
        </w:rPr>
        <w:t>　　表 101： 石榴籽上游原料供应商</w:t>
      </w:r>
      <w:r>
        <w:rPr>
          <w:rFonts w:hint="eastAsia"/>
        </w:rPr>
        <w:br/>
      </w:r>
      <w:r>
        <w:rPr>
          <w:rFonts w:hint="eastAsia"/>
        </w:rPr>
        <w:t>　　表 102： 石榴籽行业主要下游客户</w:t>
      </w:r>
      <w:r>
        <w:rPr>
          <w:rFonts w:hint="eastAsia"/>
        </w:rPr>
        <w:br/>
      </w:r>
      <w:r>
        <w:rPr>
          <w:rFonts w:hint="eastAsia"/>
        </w:rPr>
        <w:t>　　表 103： 石榴籽典型经销商</w:t>
      </w:r>
      <w:r>
        <w:rPr>
          <w:rFonts w:hint="eastAsia"/>
        </w:rPr>
        <w:br/>
      </w:r>
      <w:r>
        <w:rPr>
          <w:rFonts w:hint="eastAsia"/>
        </w:rPr>
        <w:t>　　表 104： 中国石榴籽产量、销量、进口量及出口量（2021-2026）&amp;（千件）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中国石榴籽产量、销量、进口量及出口量预测（2027-2032）&amp;（千件）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中国市场石榴籽主要进口来源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中国市场石榴籽主要出口目的地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石榴籽产品图片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中国不同产品类型石榴籽市场规模市场份额2025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中国不同应用石榴籽市场份额2025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中国市场石榴籽市场规模，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中国市场石榴籽收入及增长率（2021-2032）&amp;（万元）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中国市场石榴籽销量及增长率（2021-2032）&amp;（千件）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2025年中国市场主要厂商石榴籽销量市场份额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2025年中国市场主要厂商石榴籽收入市场份额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2025年中国市场前五大厂商石榴籽市场份额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2025年中国市场石榴籽第一梯队、第二梯队和第三梯队厂商（品牌）及市场份额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中国市场不同产品类型石榴籽价格走势（2021-2032）&amp;（元/件）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中国市场不同应用石榴籽价格走势（2021-2032）&amp;（元/件）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石榴籽中国企业SWOT分析</w:t>
      </w:r>
      <w:r>
        <w:rPr>
          <w:rFonts w:hint="eastAsia"/>
        </w:rPr>
        <w:br/>
      </w:r>
      <w:r>
        <w:rPr>
          <w:rFonts w:hint="eastAsia"/>
        </w:rPr>
        <w:t>　　图 21： 石榴籽产业链</w:t>
      </w:r>
      <w:r>
        <w:rPr>
          <w:rFonts w:hint="eastAsia"/>
        </w:rPr>
        <w:br/>
      </w:r>
      <w:r>
        <w:rPr>
          <w:rFonts w:hint="eastAsia"/>
        </w:rPr>
        <w:t>　　图 22： 石榴籽行业采购模式分析</w:t>
      </w:r>
      <w:r>
        <w:rPr>
          <w:rFonts w:hint="eastAsia"/>
        </w:rPr>
        <w:br/>
      </w:r>
      <w:r>
        <w:rPr>
          <w:rFonts w:hint="eastAsia"/>
        </w:rPr>
        <w:t>　　图 23： 石榴籽行业生产模式分析</w:t>
      </w:r>
      <w:r>
        <w:rPr>
          <w:rFonts w:hint="eastAsia"/>
        </w:rPr>
        <w:br/>
      </w:r>
      <w:r>
        <w:rPr>
          <w:rFonts w:hint="eastAsia"/>
        </w:rPr>
        <w:t>　　图 24： 石榴籽行业销售模式分析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中国石榴籽产能、产量、产能利用率及发展趋势（2021-2032）&amp;（千件）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中国石榴籽产量、市场需求量及发展趋势（2021-2032）&amp;（千件）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7dd253aa49a2" w:history="1">
        <w:r>
          <w:rPr>
            <w:rStyle w:val="Hyperlink"/>
          </w:rPr>
          <w:t>2026-2032年中国石榴籽发展现状及前景趋势预测报告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07dd253aa49a2" w:history="1">
        <w:r>
          <w:rPr>
            <w:rStyle w:val="Hyperlink"/>
          </w:rPr>
          <w:t>https://www.20087.com/8/02/ShiLiuZiHangYeQianJingQuShi.html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热点：石榴籽有什么作用、石榴籽手抄报、石榴象征什么寓意、石榴籽一样紧紧抱在一起、石落子有毒吗、石榴籽一家亲绘画、石榴子中药功效、石榴籽图片、石榴籽代表什么象征意义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ba29a20854ac3" w:history="1">
      <w:r>
        <w:rPr>
          <w:rStyle w:val="Hyperlink"/>
        </w:rPr>
        <w:t>2026-2032年中国石榴籽发展现状及前景趋势预测报告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iLiuZiHangYeQianJingQuShi.html" TargetMode="External" Id="Rb9b07dd253aa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iLiuZiHangYeQianJingQuShi.html" TargetMode="External" Id="R375ba29a2085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2026-02-08T03:21:11Z</dcterms:created>
  <dcterms:modified xsi:type="dcterms:W3CDTF">2026-02-08T04:21:11Z</dcterms:modified>
  <dc:subject>2026-2032年中国石榴籽发展现状及前景趋势预测报告</dc:subject>
  <dc:title>2026-2032年中国石榴籽发展现状及前景趋势预测报告</dc:title>
  <cp:keywords>2026-2032年中国石榴籽发展现状及前景趋势预测报告</cp:keywords>
  <dc:description>2026-2032年中国石榴籽发展现状及前景趋势预测报告</dc:description>
</cp:coreProperties>
</file>