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f0d5267f14109" w:history="1">
              <w:r>
                <w:rPr>
                  <w:rStyle w:val="Hyperlink"/>
                </w:rPr>
                <w:t>2025-2031年中国食品级硫酸钙行业发展研究分析与市场前景预测报告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f0d5267f14109" w:history="1">
              <w:r>
                <w:rPr>
                  <w:rStyle w:val="Hyperlink"/>
                </w:rPr>
                <w:t>2025-2031年中国食品级硫酸钙行业发展研究分析与市场前景预测报告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2329128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0f0d5267f14109" w:history="1">
                <w:r>
                  <w:rPr>
                    <w:rStyle w:val="Hyperlink"/>
                  </w:rPr>
                  <w:t>https://www.20087.com/8/12/ShiPinJiLiuSuanGaiWeiLaiFaZhanQu.html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硫酸钙是一种常用的食品添加剂，主要用作凝固剂、稳定剂等，广泛应用于奶制品、烘焙食品等多个领域。近年来，随着人们对食品安全和健康的关注度不断提高，食品级硫酸钙的市场需求呈现出稳步增长的趋势。目前，食品级硫酸钙的生产工艺较为成熟，能够保证产品的纯度和安全性。随着食品加工技术的进步，食品级硫酸钙的应用范围也在不断扩大，其在改善食品口感和延长保质期方面的作用得到了更多认可。</w:t>
      </w:r>
      <w:r>
        <w:rPr>
          <w:rFonts w:hint="eastAsia"/>
        </w:rPr>
        <w:br/>
      </w:r>
      <w:r>
        <w:rPr>
          <w:rFonts w:hint="eastAsia"/>
        </w:rPr>
        <w:t>　　未来，食品级硫酸钙行业将更加注重产品的安全性和功能性。随着消费者对食品品质要求的提高，食品级硫酸钙生产企业需要不断提高产品的纯净度和稳定性，确保符合食品安全标准。此外，随着食品工业的不断创新，食品级硫酸钙的应用范围还将进一步拓展，例如在新型食品和特殊膳食中的应用。长期来看，随着全球人口增长和饮食习惯的变化，食品级硫酸钙的需求将持续增长。同时，随着健康意识的提升，天然和有机食品级硫酸钙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f0d5267f14109" w:history="1">
        <w:r>
          <w:rPr>
            <w:rStyle w:val="Hyperlink"/>
          </w:rPr>
          <w:t>2025-2031年中国食品级硫酸钙行业发展研究分析与市场前景预测报告</w:t>
        </w:r>
      </w:hyperlink>
      <w:r>
        <w:rPr>
          <w:rFonts w:hint="eastAsia"/>
        </w:rPr>
        <w:t>》依托多年行业监测数据，结合食品级硫酸钙行业现状与未来前景，系统分析了食品级硫酸钙市场需求、市场规模、产业链结构、价格机制及细分市场特征。报告对食品级硫酸钙市场前景进行了客观评估，预测了食品级硫酸钙行业发展趋势，并详细解读了品牌竞争格局、市场集中度及重点企业的运营表现。此外，报告通过SWOT分析识别了食品级硫酸钙行业机遇与潜在风险，为投资者和决策者提供了科学、规范的战略建议，助力把握食品级硫酸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食品级硫酸钙行业概述</w:t>
      </w:r>
      <w:r>
        <w:rPr>
          <w:rFonts w:hint="eastAsia"/>
        </w:rPr>
        <w:br/>
      </w:r>
      <w:r>
        <w:rPr>
          <w:rFonts w:hint="eastAsia"/>
        </w:rPr>
        <w:t>　　第一节 食品级硫酸钙行业定义</w:t>
      </w:r>
      <w:r>
        <w:rPr>
          <w:rFonts w:hint="eastAsia"/>
        </w:rPr>
        <w:br/>
      </w:r>
      <w:r>
        <w:rPr>
          <w:rFonts w:hint="eastAsia"/>
        </w:rPr>
        <w:t>　　第二节 食品级硫酸钙行业发展历程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2020-2025年国外食品级硫酸钙市场发展概况</w:t>
      </w:r>
      <w:r>
        <w:rPr>
          <w:rFonts w:hint="eastAsia"/>
        </w:rPr>
        <w:br/>
      </w:r>
      <w:r>
        <w:rPr>
          <w:rFonts w:hint="eastAsia"/>
        </w:rPr>
        <w:t>　　第一节 国际食品级硫酸钙市场分析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2020-2025年中国食品级硫酸钙环境分析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中国食品级硫酸钙技术发展分析</w:t>
      </w:r>
      <w:r>
        <w:rPr>
          <w:rFonts w:hint="eastAsia"/>
        </w:rPr>
        <w:br/>
      </w:r>
      <w:r>
        <w:rPr>
          <w:rFonts w:hint="eastAsia"/>
        </w:rPr>
        <w:t>　　第一节 当前中国食品级硫酸钙技术发展现况分析</w:t>
      </w:r>
      <w:r>
        <w:rPr>
          <w:rFonts w:hint="eastAsia"/>
        </w:rPr>
        <w:br/>
      </w:r>
      <w:r>
        <w:rPr>
          <w:rFonts w:hint="eastAsia"/>
        </w:rPr>
        <w:t>　　第二节 中国食品级硫酸钙技术成熟度分析</w:t>
      </w:r>
      <w:r>
        <w:rPr>
          <w:rFonts w:hint="eastAsia"/>
        </w:rPr>
        <w:br/>
      </w:r>
      <w:r>
        <w:rPr>
          <w:rFonts w:hint="eastAsia"/>
        </w:rPr>
        <w:t>　　第三节 提高中国食品级硫酸钙技术的策略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食品级硫酸钙市场特性分析</w:t>
      </w:r>
      <w:r>
        <w:rPr>
          <w:rFonts w:hint="eastAsia"/>
        </w:rPr>
        <w:br/>
      </w:r>
      <w:r>
        <w:rPr>
          <w:rFonts w:hint="eastAsia"/>
        </w:rPr>
        <w:t>　　第一节 集中度食品级硫酸钙及预测</w:t>
      </w:r>
      <w:r>
        <w:rPr>
          <w:rFonts w:hint="eastAsia"/>
        </w:rPr>
        <w:br/>
      </w:r>
      <w:r>
        <w:rPr>
          <w:rFonts w:hint="eastAsia"/>
        </w:rPr>
        <w:t>　　第二节 SWOT食品级硫酸钙及预测</w:t>
      </w:r>
      <w:r>
        <w:rPr>
          <w:rFonts w:hint="eastAsia"/>
        </w:rPr>
        <w:br/>
      </w:r>
      <w:r>
        <w:rPr>
          <w:rFonts w:hint="eastAsia"/>
        </w:rPr>
        <w:t>　　　　一、优势食品级硫酸钙</w:t>
      </w:r>
      <w:r>
        <w:rPr>
          <w:rFonts w:hint="eastAsia"/>
        </w:rPr>
        <w:br/>
      </w:r>
      <w:r>
        <w:rPr>
          <w:rFonts w:hint="eastAsia"/>
        </w:rPr>
        <w:t>　　　　二、劣势食品级硫酸钙</w:t>
      </w:r>
      <w:r>
        <w:rPr>
          <w:rFonts w:hint="eastAsia"/>
        </w:rPr>
        <w:br/>
      </w:r>
      <w:r>
        <w:rPr>
          <w:rFonts w:hint="eastAsia"/>
        </w:rPr>
        <w:t>　　　　三、机会食品级硫酸钙</w:t>
      </w:r>
      <w:r>
        <w:rPr>
          <w:rFonts w:hint="eastAsia"/>
        </w:rPr>
        <w:br/>
      </w:r>
      <w:r>
        <w:rPr>
          <w:rFonts w:hint="eastAsia"/>
        </w:rPr>
        <w:t>　　　　四、风险食品级硫酸钙</w:t>
      </w:r>
      <w:r>
        <w:rPr>
          <w:rFonts w:hint="eastAsia"/>
        </w:rPr>
        <w:br/>
      </w:r>
      <w:r>
        <w:rPr>
          <w:rFonts w:hint="eastAsia"/>
        </w:rPr>
        <w:t>　　第三节 进入退出状况食品级硫酸钙及预测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中国食品级硫酸钙发展现状</w:t>
      </w:r>
      <w:r>
        <w:rPr>
          <w:rFonts w:hint="eastAsia"/>
        </w:rPr>
        <w:br/>
      </w:r>
      <w:r>
        <w:rPr>
          <w:rFonts w:hint="eastAsia"/>
        </w:rPr>
        <w:t>　　第一节 中国食品级硫酸钙市场现状分析及预测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中国食品级硫酸钙行业产量情况分析及预测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一、食品级硫酸钙总体产能规模</w:t>
      </w:r>
      <w:r>
        <w:rPr>
          <w:rFonts w:hint="eastAsia"/>
        </w:rPr>
        <w:br/>
      </w:r>
      <w:r>
        <w:rPr>
          <w:rFonts w:hint="eastAsia"/>
        </w:rPr>
        <w:t>　　　　二、食品级硫酸钙生产区域分布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中国食品级硫酸钙市场需求分析及预测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一、中国食品级硫酸钙需求量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中国食品级硫酸钙价格趋势分析</w:t>
      </w:r>
      <w:r>
        <w:rPr>
          <w:rFonts w:hint="eastAsia"/>
        </w:rPr>
        <w:br/>
      </w:r>
      <w:r>
        <w:rPr>
          <w:rFonts w:hint="eastAsia"/>
        </w:rPr>
        <w:t>　　　　一、中国食品级硫酸钙2020-2025年价格趋势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二、中国食品级硫酸钙当前市场价格及分析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三、影响食品级硫酸钙价格因素分析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四、2025-2031年中国食品级硫酸钙价格走势预测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2020-2025年中国食品级硫酸钙行业经济运行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2020-2025年中国食品级硫酸钙进出口分析</w:t>
      </w:r>
      <w:r>
        <w:rPr>
          <w:rFonts w:hint="eastAsia"/>
        </w:rPr>
        <w:br/>
      </w:r>
      <w:r>
        <w:rPr>
          <w:rFonts w:hint="eastAsia"/>
        </w:rPr>
        <w:t>　　　　一、食品级硫酸钙进口分析</w:t>
      </w:r>
      <w:r>
        <w:rPr>
          <w:rFonts w:hint="eastAsia"/>
        </w:rPr>
        <w:br/>
      </w:r>
      <w:r>
        <w:rPr>
          <w:rFonts w:hint="eastAsia"/>
        </w:rPr>
        <w:t>　　　　二、食品级硫酸钙出口分析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2020-2025年主要食品级硫酸钙企业及竞争格局</w:t>
      </w:r>
      <w:r>
        <w:rPr>
          <w:rFonts w:hint="eastAsia"/>
        </w:rPr>
        <w:br/>
      </w:r>
      <w:r>
        <w:rPr>
          <w:rFonts w:hint="eastAsia"/>
        </w:rPr>
        <w:t>　　第一节 荆门市磊鑫石膏制品有限公司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河北邢台双华石膏制品有限公司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湖北省美基石膏制品有限责任公司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当阳市春兰石膏制品有限公司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湖北龙源石膏有限公司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南阳东方应用化工研究所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食品级硫酸钙投资建议</w:t>
      </w:r>
      <w:r>
        <w:rPr>
          <w:rFonts w:hint="eastAsia"/>
        </w:rPr>
        <w:br/>
      </w:r>
      <w:r>
        <w:rPr>
          <w:rFonts w:hint="eastAsia"/>
        </w:rPr>
        <w:t>　　第一节 食品级硫酸钙投资环境分析</w:t>
      </w:r>
      <w:r>
        <w:rPr>
          <w:rFonts w:hint="eastAsia"/>
        </w:rPr>
        <w:br/>
      </w:r>
      <w:r>
        <w:rPr>
          <w:rFonts w:hint="eastAsia"/>
        </w:rPr>
        <w:t>　　第二节 食品级硫酸钙投资进入壁垒分析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 订 阅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食品级硫酸钙投资建议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中国食品级硫酸钙未来发展预测及投资前景分析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未来食品级硫酸钙行业发展趋势分析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一、未来食品级硫酸钙行业发展分析</w:t>
      </w:r>
      <w:r>
        <w:rPr>
          <w:rFonts w:hint="eastAsia"/>
        </w:rPr>
        <w:br/>
      </w:r>
      <w:r>
        <w:rPr>
          <w:rFonts w:hint="eastAsia"/>
        </w:rPr>
        <w:t>　　　　二、未来食品级硫酸钙行业技术开发方向</w:t>
      </w:r>
      <w:r>
        <w:rPr>
          <w:rFonts w:hint="eastAsia"/>
        </w:rPr>
        <w:br/>
      </w:r>
      <w:r>
        <w:rPr>
          <w:rFonts w:hint="eastAsia"/>
        </w:rPr>
        <w:t>　　第二节 食品级硫酸钙行业相关趋势预测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业内专家对中国食品级硫酸钙投资的建议及观点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投资机遇食品级硫酸钙</w:t>
      </w:r>
      <w:r>
        <w:rPr>
          <w:rFonts w:hint="eastAsia"/>
        </w:rPr>
        <w:br/>
      </w:r>
      <w:r>
        <w:rPr>
          <w:rFonts w:hint="eastAsia"/>
        </w:rPr>
        <w:t>　　第二节 投资风险食品级硫酸钙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中⋅智⋅林⋅－市场的重点客户战略实施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、食品级硫酸钙在FDA中被允许的用途</w:t>
      </w:r>
      <w:r>
        <w:rPr>
          <w:rFonts w:hint="eastAsia"/>
        </w:rPr>
        <w:br/>
      </w:r>
      <w:r>
        <w:rPr>
          <w:rFonts w:hint="eastAsia"/>
        </w:rPr>
        <w:t>　　图表 2 、2020-2025年全球食品级硫酸钙产量（单位：万吨）</w:t>
      </w:r>
      <w:r>
        <w:rPr>
          <w:rFonts w:hint="eastAsia"/>
        </w:rPr>
        <w:br/>
      </w:r>
      <w:r>
        <w:rPr>
          <w:rFonts w:hint="eastAsia"/>
        </w:rPr>
        <w:t>　　图表 3 、2020-2025年全球食品级硫酸钙需求量（单位：万吨）</w:t>
      </w:r>
      <w:r>
        <w:rPr>
          <w:rFonts w:hint="eastAsia"/>
        </w:rPr>
        <w:br/>
      </w:r>
      <w:r>
        <w:rPr>
          <w:rFonts w:hint="eastAsia"/>
        </w:rPr>
        <w:t>　　图表 4 、2020-2025年亚洲地区食品级硫酸钙消费情况</w:t>
      </w:r>
      <w:r>
        <w:rPr>
          <w:rFonts w:hint="eastAsia"/>
        </w:rPr>
        <w:br/>
      </w:r>
      <w:r>
        <w:rPr>
          <w:rFonts w:hint="eastAsia"/>
        </w:rPr>
        <w:t>　　图表 5 、2020-2025年欧洲地区食品级硫酸钙消费情况</w:t>
      </w:r>
      <w:r>
        <w:rPr>
          <w:rFonts w:hint="eastAsia"/>
        </w:rPr>
        <w:br/>
      </w:r>
      <w:r>
        <w:rPr>
          <w:rFonts w:hint="eastAsia"/>
        </w:rPr>
        <w:t>　　图表 6 、2020-2025年美洲地区食品级硫酸钙消费情况</w:t>
      </w:r>
      <w:r>
        <w:rPr>
          <w:rFonts w:hint="eastAsia"/>
        </w:rPr>
        <w:br/>
      </w:r>
      <w:r>
        <w:rPr>
          <w:rFonts w:hint="eastAsia"/>
        </w:rPr>
        <w:t>　　图表 7 、磊鑫豆制品专用食品级硫酸钙（ 石膏） 粉产品技术指标</w:t>
      </w:r>
      <w:r>
        <w:rPr>
          <w:rFonts w:hint="eastAsia"/>
        </w:rPr>
        <w:br/>
      </w:r>
      <w:r>
        <w:rPr>
          <w:rFonts w:hint="eastAsia"/>
        </w:rPr>
        <w:t>　　图表 8 、中国食品级硫酸钙主要企业产能统计</w:t>
      </w:r>
      <w:r>
        <w:rPr>
          <w:rFonts w:hint="eastAsia"/>
        </w:rPr>
        <w:br/>
      </w:r>
      <w:r>
        <w:rPr>
          <w:rFonts w:hint="eastAsia"/>
        </w:rPr>
        <w:t>　　图表 9 、2020-2025年中国食品级硫酸钙产量</w:t>
      </w:r>
      <w:r>
        <w:rPr>
          <w:rFonts w:hint="eastAsia"/>
        </w:rPr>
        <w:br/>
      </w:r>
      <w:r>
        <w:rPr>
          <w:rFonts w:hint="eastAsia"/>
        </w:rPr>
        <w:t>　　图表 10 、2020-2025年中国食品级硫酸钙需求量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f0d5267f14109" w:history="1">
        <w:r>
          <w:rPr>
            <w:rStyle w:val="Hyperlink"/>
          </w:rPr>
          <w:t>2025-2031年中国食品级硫酸钙行业发展研究分析与市场前景预测报告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2329128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0f0d5267f14109" w:history="1">
        <w:r>
          <w:rPr>
            <w:rStyle w:val="Hyperlink"/>
          </w:rPr>
          <w:t>https://www.20087.com/8/12/ShiPinJiLiuSuanGaiWeiLaiFaZhanQu.html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热点：工业硫酸钙国家标准、食品级硫酸钙有毒吗、食品级石膏、食品级硫酸钙价格、食品级硫酸钙区别、食品级硫酸钙多少钱一吨、4水硫酸钙、食品级硫酸钙的作用与功效、硫酸钙是什么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9f9c6546b491d" w:history="1">
      <w:r>
        <w:rPr>
          <w:rStyle w:val="Hyperlink"/>
        </w:rPr>
        <w:t>2025-2031年中国食品级硫酸钙行业发展研究分析与市场前景预测报告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ShiPinJiLiuSuanGaiWeiLaiFaZhanQu.html" TargetMode="External" Id="R9f0f0d5267f1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ShiPinJiLiuSuanGaiWeiLaiFaZhanQu.html" TargetMode="External" Id="R6039f9c6546b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2025-02-27T00:12:00Z</dcterms:created>
  <dcterms:modified xsi:type="dcterms:W3CDTF">2025-02-27T01:12:00Z</dcterms:modified>
  <dc:subject>2025-2031年中国食品级硫酸钙行业发展研究分析与市场前景预测报告</dc:subject>
  <dc:title>2025-2031年中国食品级硫酸钙行业发展研究分析与市场前景预测报告</dc:title>
  <cp:keywords>2025-2031年中国食品级硫酸钙行业发展研究分析与市场前景预测报告</cp:keywords>
  <dc:description>2025-2031年中国食品级硫酸钙行业发展研究分析与市场前景预测报告</dc:description>
</cp:coreProperties>
</file>