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1461d7e6145cf" w:history="1">
              <w:r>
                <w:rPr>
                  <w:rStyle w:val="Hyperlink"/>
                </w:rPr>
                <w:t>中国木薯淀粉行业现状调研及发展前景分析报告（2025-2031年）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1461d7e6145cf" w:history="1">
              <w:r>
                <w:rPr>
                  <w:rStyle w:val="Hyperlink"/>
                </w:rPr>
                <w:t>中国木薯淀粉行业现状调研及发展前景分析报告（2025-2031年）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1461d7e6145cf" w:history="1">
                <w:r>
                  <w:rPr>
                    <w:rStyle w:val="Hyperlink"/>
                  </w:rPr>
                  <w:t>https://www.20087.com/9/82/MuShuDianFenShiChangXingQingFenX.html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非粮食品原料，近年来在全球范围内需求量稳步增长。除了作为食品添加剂，用于制作粉丝、糕点等传统食品外，木薯淀粉还广泛应用于造纸、纺织、医药等行业。随着加工技术的提升，木薯淀粉的纯度和功能性不断提高，拓展了其在高附加值产品中的应用。</w:t>
      </w:r>
      <w:r>
        <w:rPr>
          <w:rFonts w:hint="eastAsia"/>
        </w:rPr>
        <w:br/>
      </w:r>
      <w:r>
        <w:rPr>
          <w:rFonts w:hint="eastAsia"/>
        </w:rPr>
        <w:t>　　未来，木薯淀粉行业的发展将更加注重深加工和多元化应用。深加工体现在开发具有特殊功能的木薯淀粉，如变性淀粉、微晶纤维素等，以满足特定行业的需求。多元化应用则指向探索木薯淀粉在新兴领域的应用，如生物降解塑料、生物能源等，拓宽产业链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1461d7e6145cf" w:history="1">
        <w:r>
          <w:rPr>
            <w:rStyle w:val="Hyperlink"/>
          </w:rPr>
          <w:t>中国木薯淀粉行业现状调研及发展前景分析报告（2025-2031年）</w:t>
        </w:r>
      </w:hyperlink>
      <w:r>
        <w:rPr>
          <w:rFonts w:hint="eastAsia"/>
        </w:rPr>
        <w:t>》基于科学的市场调研与数据分析，全面解析了木薯淀粉行业的市场规模、市场需求及发展现状。报告深入探讨了木薯淀粉产业链结构、细分市场特点及技术发展方向，并结合宏观经济环境与消费者需求变化，对木薯淀粉行业前景与未来趋势进行了科学预测，揭示了潜在增长空间。通过对木薯淀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2019-2024年木薯淀粉行业分析</w:t>
      </w:r>
      <w:r>
        <w:rPr>
          <w:rFonts w:hint="eastAsia"/>
        </w:rPr>
        <w:br/>
      </w:r>
      <w:r>
        <w:rPr>
          <w:rFonts w:hint="eastAsia"/>
        </w:rPr>
        <w:t>　　第一节 2019-2024年世界木薯淀粉发展总体状况</w:t>
      </w:r>
      <w:r>
        <w:rPr>
          <w:rFonts w:hint="eastAsia"/>
        </w:rPr>
        <w:br/>
      </w:r>
      <w:r>
        <w:rPr>
          <w:rFonts w:hint="eastAsia"/>
        </w:rPr>
        <w:t>　　　　一、国际木薯淀粉行业结构面临发展变局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二、2019-2024年全球木薯淀粉市场持续扩张</w:t>
      </w:r>
      <w:r>
        <w:rPr>
          <w:rFonts w:hint="eastAsia"/>
        </w:rPr>
        <w:br/>
      </w:r>
      <w:r>
        <w:rPr>
          <w:rFonts w:hint="eastAsia"/>
        </w:rPr>
        <w:t>　　　　三、2019-2024年国际木薯淀粉市场发展态势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四、经济全球化下国外木薯淀粉开发的策略</w:t>
      </w:r>
      <w:r>
        <w:rPr>
          <w:rFonts w:hint="eastAsia"/>
        </w:rPr>
        <w:br/>
      </w:r>
      <w:r>
        <w:rPr>
          <w:rFonts w:hint="eastAsia"/>
        </w:rPr>
        <w:t>　　第二节 2019-2024年中国木薯淀粉行业的发展</w:t>
      </w:r>
      <w:r>
        <w:rPr>
          <w:rFonts w:hint="eastAsia"/>
        </w:rPr>
        <w:br/>
      </w:r>
      <w:r>
        <w:rPr>
          <w:rFonts w:hint="eastAsia"/>
        </w:rPr>
        <w:t>　　　　一、我国木薯淀粉行业发展取得的进步</w:t>
      </w:r>
      <w:r>
        <w:rPr>
          <w:rFonts w:hint="eastAsia"/>
        </w:rPr>
        <w:br/>
      </w:r>
      <w:r>
        <w:rPr>
          <w:rFonts w:hint="eastAsia"/>
        </w:rPr>
        <w:t>　　　　二、2019-2024年中国木薯淀粉行业发展态势</w:t>
      </w:r>
      <w:r>
        <w:rPr>
          <w:rFonts w:hint="eastAsia"/>
        </w:rPr>
        <w:br/>
      </w:r>
      <w:r>
        <w:rPr>
          <w:rFonts w:hint="eastAsia"/>
        </w:rPr>
        <w:t>　　　　三、中国木薯淀粉行业逐步向优势区域集聚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四、我国木薯淀粉行业的政策导向分析</w:t>
      </w:r>
      <w:r>
        <w:rPr>
          <w:rFonts w:hint="eastAsia"/>
        </w:rPr>
        <w:br/>
      </w:r>
      <w:r>
        <w:rPr>
          <w:rFonts w:hint="eastAsia"/>
        </w:rPr>
        <w:t>　　第三节 木薯淀粉行业的投资机遇</w:t>
      </w:r>
      <w:r>
        <w:rPr>
          <w:rFonts w:hint="eastAsia"/>
        </w:rPr>
        <w:br/>
      </w:r>
      <w:r>
        <w:rPr>
          <w:rFonts w:hint="eastAsia"/>
        </w:rPr>
        <w:t>　　　　一、我国木薯淀粉行业面临的政策机遇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二、产业结构调整为发展木薯淀粉发展提供良机</w:t>
      </w:r>
      <w:r>
        <w:rPr>
          <w:rFonts w:hint="eastAsia"/>
        </w:rPr>
        <w:br/>
      </w:r>
      <w:r>
        <w:rPr>
          <w:rFonts w:hint="eastAsia"/>
        </w:rPr>
        <w:t>　　　　三、我国木薯淀粉行业投资潜力</w:t>
      </w:r>
      <w:r>
        <w:rPr>
          <w:rFonts w:hint="eastAsia"/>
        </w:rPr>
        <w:br/>
      </w:r>
      <w:r>
        <w:rPr>
          <w:rFonts w:hint="eastAsia"/>
        </w:rPr>
        <w:t>　　第四节 木薯淀粉行业发展存在的问题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一、中国木薯淀粉行业化发展的主要瓶颈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二、我国木薯淀粉行业发展中存在的不足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三、制约中国木薯淀粉行业发展的因素</w:t>
      </w:r>
      <w:r>
        <w:rPr>
          <w:rFonts w:hint="eastAsia"/>
        </w:rPr>
        <w:br/>
      </w:r>
      <w:r>
        <w:rPr>
          <w:rFonts w:hint="eastAsia"/>
        </w:rPr>
        <w:t>　　　　四、我国木薯淀粉行业发展面临的挑战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促进我国木薯淀粉行业发展的对策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一、加快我国木薯淀粉行业发展的对策</w:t>
      </w:r>
      <w:r>
        <w:rPr>
          <w:rFonts w:hint="eastAsia"/>
        </w:rPr>
        <w:br/>
      </w:r>
      <w:r>
        <w:rPr>
          <w:rFonts w:hint="eastAsia"/>
        </w:rPr>
        <w:t>　　　　二、促进木薯淀粉行业健康发展的思路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三、发展壮大中国木薯淀粉行业的策略简析</w:t>
      </w:r>
      <w:r>
        <w:rPr>
          <w:rFonts w:hint="eastAsia"/>
        </w:rPr>
        <w:br/>
      </w:r>
      <w:r>
        <w:rPr>
          <w:rFonts w:hint="eastAsia"/>
        </w:rPr>
        <w:t>　　　　四、区域木薯淀粉行业发展壮大的政策建议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一、木薯淀粉产业政策分析</w:t>
      </w:r>
      <w:r>
        <w:rPr>
          <w:rFonts w:hint="eastAsia"/>
        </w:rPr>
        <w:br/>
      </w:r>
      <w:r>
        <w:rPr>
          <w:rFonts w:hint="eastAsia"/>
        </w:rPr>
        <w:t>　　　　二、木薯淀粉标准分析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2019-2024年中国木薯淀粉产业社会环境分析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2019-2024年中国木薯淀粉产业运行走势分析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一、木薯淀粉产业回顾</w:t>
      </w:r>
      <w:r>
        <w:rPr>
          <w:rFonts w:hint="eastAsia"/>
        </w:rPr>
        <w:br/>
      </w:r>
      <w:r>
        <w:rPr>
          <w:rFonts w:hint="eastAsia"/>
        </w:rPr>
        <w:t>　　　　二、世界木薯淀粉市场分析</w:t>
      </w:r>
      <w:r>
        <w:rPr>
          <w:rFonts w:hint="eastAsia"/>
        </w:rPr>
        <w:br/>
      </w:r>
      <w:r>
        <w:rPr>
          <w:rFonts w:hint="eastAsia"/>
        </w:rPr>
        <w:t>　　　　三、木薯淀粉产业技术分析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2019-2024年中国木薯淀粉产业运行态势分析</w:t>
      </w:r>
      <w:r>
        <w:rPr>
          <w:rFonts w:hint="eastAsia"/>
        </w:rPr>
        <w:br/>
      </w:r>
      <w:r>
        <w:rPr>
          <w:rFonts w:hint="eastAsia"/>
        </w:rPr>
        <w:t>　　　　一、木薯淀粉价格分析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二、世界先进水平的木薯淀粉</w:t>
      </w:r>
      <w:r>
        <w:rPr>
          <w:rFonts w:hint="eastAsia"/>
        </w:rPr>
        <w:br/>
      </w:r>
      <w:r>
        <w:rPr>
          <w:rFonts w:hint="eastAsia"/>
        </w:rPr>
        <w:t>　　第三节 2019-2024年中国木薯淀粉产业发展存在问题分析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2019-2024年中国木薯淀粉产业市场运行态势分析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2019-2024年中国木薯淀粉产业市场发展总况</w:t>
      </w:r>
      <w:r>
        <w:rPr>
          <w:rFonts w:hint="eastAsia"/>
        </w:rPr>
        <w:br/>
      </w:r>
      <w:r>
        <w:rPr>
          <w:rFonts w:hint="eastAsia"/>
        </w:rPr>
        <w:t>　　　　一、木薯淀粉市场供给情况分析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二、木薯淀粉需求分析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第二节 2019-2024年中国木薯淀粉产业市场动态分析</w:t>
      </w:r>
      <w:r>
        <w:rPr>
          <w:rFonts w:hint="eastAsia"/>
        </w:rPr>
        <w:br/>
      </w:r>
      <w:r>
        <w:rPr>
          <w:rFonts w:hint="eastAsia"/>
        </w:rPr>
        <w:t>　　　　一、木薯淀粉品牌分析</w:t>
      </w:r>
      <w:r>
        <w:rPr>
          <w:rFonts w:hint="eastAsia"/>
        </w:rPr>
        <w:br/>
      </w:r>
      <w:r>
        <w:rPr>
          <w:rFonts w:hint="eastAsia"/>
        </w:rPr>
        <w:t>　　　　二、木薯淀粉产品产量结构性分析</w:t>
      </w:r>
      <w:r>
        <w:rPr>
          <w:rFonts w:hint="eastAsia"/>
        </w:rPr>
        <w:br/>
      </w:r>
      <w:r>
        <w:rPr>
          <w:rFonts w:hint="eastAsia"/>
        </w:rPr>
        <w:t>　　　　三、木薯淀粉经营发展能力</w:t>
      </w:r>
      <w:r>
        <w:rPr>
          <w:rFonts w:hint="eastAsia"/>
        </w:rPr>
        <w:br/>
      </w:r>
      <w:r>
        <w:rPr>
          <w:rFonts w:hint="eastAsia"/>
        </w:rPr>
        <w:t>　　第三节 2019-2024年中国木薯淀粉产业市场销售情况分析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2019-2024年中国木薯淀粉进所属行业出口数据监测分析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2019-2024年中国木薯淀粉进口数据分析</w:t>
      </w:r>
      <w:r>
        <w:rPr>
          <w:rFonts w:hint="eastAsia"/>
        </w:rPr>
        <w:br/>
      </w:r>
      <w:r>
        <w:rPr>
          <w:rFonts w:hint="eastAsia"/>
        </w:rPr>
        <w:t>　　根据中国海关数据显示，近年我国木薯淀粉进出口数量及金额呈波动趋势，2019-2024年我国木薯淀粉进出口规模分析如下：</w:t>
      </w:r>
      <w:r>
        <w:rPr>
          <w:rFonts w:hint="eastAsia"/>
        </w:rPr>
        <w:br/>
      </w:r>
      <w:r>
        <w:rPr>
          <w:rFonts w:hint="eastAsia"/>
        </w:rPr>
        <w:t>　　2019-2024年中国木薯淀粉进出口规模分析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2019-2024年中国木薯淀粉出口数据分析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2019-2024年中国木薯淀粉进出口国家及地区分析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我国木薯淀粉主要从泰国、越南、柬埔寨等国家进口。根据中国海关数据显示，2017年我国木薯淀粉进口主要国家及地区分析如下：</w:t>
      </w:r>
      <w:r>
        <w:rPr>
          <w:rFonts w:hint="eastAsia"/>
        </w:rPr>
        <w:br/>
      </w:r>
      <w:r>
        <w:rPr>
          <w:rFonts w:hint="eastAsia"/>
        </w:rPr>
        <w:t>　　　　2017年我国木薯淀粉进口主要国家及地区分析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家及地区。根据中国海关数据显示，2017年我国木薯淀粉出口主要国家及地区分析如下：</w:t>
      </w:r>
      <w:r>
        <w:rPr>
          <w:rFonts w:hint="eastAsia"/>
        </w:rPr>
        <w:br/>
      </w:r>
      <w:r>
        <w:rPr>
          <w:rFonts w:hint="eastAsia"/>
        </w:rPr>
        <w:t>　　　　2017年我国木薯淀粉出口主要国家及地区分析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2019-2024年中国木薯淀粉所属行业主要数据监测分析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2019-2024年中国木薯淀粉所属行业规模分析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2025年中国木薯淀粉所属行业结构分析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2019-2024年中国木薯淀粉所属行业产值分析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2019-2024年中国木薯淀粉所属行业成本费用分析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2019-2024年中国木薯淀粉所属行业盈利能力分析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2019-2024年中国木薯淀粉产品市场竞争格局分析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2019-2024年中国木薯淀粉竞争现状分析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一、木薯淀粉市场竞争力分析</w:t>
      </w:r>
      <w:r>
        <w:rPr>
          <w:rFonts w:hint="eastAsia"/>
        </w:rPr>
        <w:br/>
      </w:r>
      <w:r>
        <w:rPr>
          <w:rFonts w:hint="eastAsia"/>
        </w:rPr>
        <w:t>　　　　二、木薯淀粉品牌竞争分析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二、木薯淀粉区域集中度分析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2019-2024年中国木薯淀粉企业提升竞争力策略分析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木薯淀粉优势企业竞争性财务数据分析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象州红枫淀粉厂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南宁市富庶淀粉有限责任公司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武鸣县太平镇珠董淀粉厂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那坡县金源淀粉有限公司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聚祥大田生物科技有限责任公司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2025-2031年中国木薯淀粉产业发趋势预测分析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2025-2031年中国木薯淀粉发展趋势分析</w:t>
      </w:r>
      <w:r>
        <w:rPr>
          <w:rFonts w:hint="eastAsia"/>
        </w:rPr>
        <w:br/>
      </w:r>
      <w:r>
        <w:rPr>
          <w:rFonts w:hint="eastAsia"/>
        </w:rPr>
        <w:t>　　　　一、木薯淀粉产业技术发展方向分析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二、木薯淀粉竞争格局预测分析</w:t>
      </w:r>
      <w:r>
        <w:rPr>
          <w:rFonts w:hint="eastAsia"/>
        </w:rPr>
        <w:br/>
      </w:r>
      <w:r>
        <w:rPr>
          <w:rFonts w:hint="eastAsia"/>
        </w:rPr>
        <w:t>　　　　三、木薯淀粉行业发展预测分析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2025-2031年中国木薯淀粉市场盈利预测分析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2025-2031年中国木薯淀粉行业投资机会与风险分析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一、木薯淀粉投资潜力分析</w:t>
      </w:r>
      <w:r>
        <w:rPr>
          <w:rFonts w:hint="eastAsia"/>
        </w:rPr>
        <w:br/>
      </w:r>
      <w:r>
        <w:rPr>
          <w:rFonts w:hint="eastAsia"/>
        </w:rPr>
        <w:t>　　　　二、木薯淀粉投资吸引力分析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2025-2031年中国木薯淀粉行业投资风险分析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2019-2024年全球木薯淀粉行业市场规模分析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我国木薯淀粉相关标准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全球木薯淀粉行业发展历程分析</w:t>
      </w:r>
      <w:r>
        <w:rPr>
          <w:rFonts w:hint="eastAsia"/>
        </w:rPr>
        <w:br/>
      </w:r>
      <w:r>
        <w:rPr>
          <w:rFonts w:hint="eastAsia"/>
        </w:rPr>
        <w:t>　　图表 7 2019-2024年我国木薯淀粉产品市场均价分析</w:t>
      </w:r>
      <w:r>
        <w:rPr>
          <w:rFonts w:hint="eastAsia"/>
        </w:rPr>
        <w:br/>
      </w:r>
      <w:r>
        <w:rPr>
          <w:rFonts w:hint="eastAsia"/>
        </w:rPr>
        <w:t>　　图表 8 2019-2024年我国木薯淀粉行业市场供给分析</w:t>
      </w:r>
      <w:r>
        <w:rPr>
          <w:rFonts w:hint="eastAsia"/>
        </w:rPr>
        <w:br/>
      </w:r>
      <w:r>
        <w:rPr>
          <w:rFonts w:hint="eastAsia"/>
        </w:rPr>
        <w:t>　　图表 9 2019-2024年我国木薯淀粉行业市场需求分析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2025年我国木薯淀粉行业需求结构分析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1461d7e6145cf" w:history="1">
        <w:r>
          <w:rPr>
            <w:rStyle w:val="Hyperlink"/>
          </w:rPr>
          <w:t>中国木薯淀粉行业现状调研及发展前景分析报告（2025-2031年）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1461d7e6145cf" w:history="1">
        <w:r>
          <w:rPr>
            <w:rStyle w:val="Hyperlink"/>
          </w:rPr>
          <w:t>https://www.20087.com/9/82/MuShuDianFenShiChangXingQingFenX.html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12c9a0e174342" w:history="1">
      <w:r>
        <w:rPr>
          <w:rStyle w:val="Hyperlink"/>
        </w:rPr>
        <w:t>中国木薯淀粉行业现状调研及发展前景分析报告（2025-2031年）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MuShuDianFenShiChangXingQingFenX.html" TargetMode="External" Id="R8941461d7e61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MuShuDianFenShiChangXingQingFenX.html" TargetMode="External" Id="Re2212c9a0e17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2024-12-12T23:07:00Z</dcterms:created>
  <dcterms:modified xsi:type="dcterms:W3CDTF">2024-12-13T00:07:00Z</dcterms:modified>
  <dc:subject>中国木薯淀粉行业现状调研及发展前景分析报告（2025-2031年）</dc:subject>
  <dc:title>中国木薯淀粉行业现状调研及发展前景分析报告（2025-2031年）</dc:title>
  <cp:keywords>中国木薯淀粉行业现状调研及发展前景分析报告（2025-2031年）</cp:keywords>
  <dc:description>中国木薯淀粉行业现状调研及发展前景分析报告（2025-2031年）</dc:description>
</cp:coreProperties>
</file>