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9ff0031c14273" w:history="1">
              <w:r>
                <w:rPr>
                  <w:rStyle w:val="Hyperlink"/>
                </w:rPr>
                <w:t>2024年中国果蔬饮料行业现状研究及发展趋势分析报告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9ff0031c14273" w:history="1">
              <w:r>
                <w:rPr>
                  <w:rStyle w:val="Hyperlink"/>
                </w:rPr>
                <w:t>2024年中国果蔬饮料行业现状研究及发展趋势分析报告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9ff0031c14273" w:history="1">
                <w:r>
                  <w:rPr>
                    <w:rStyle w:val="Hyperlink"/>
                  </w:rPr>
                  <w:t>https://www.20087.com/9/12/GuoShuYinLiaoHangYeFenXiBaoGao.html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饮料市场近年来呈现出快速增长态势，这得益于消费者对健康生活方式的追求和对天然食品的偏好。现代果蔬饮料不仅提供丰富的维生素和矿物质，还通过冷榨、低温杀菌等技术最大限度地保留了果蔬的营养成分。同时，为了满足不同消费者的需求，市场上出现了无糖、低糖、有机、无添加等多样化选择，以及针对特定健康目的的功能性饮料，如排毒、增强免疫力等。</w:t>
      </w:r>
      <w:r>
        <w:rPr>
          <w:rFonts w:hint="eastAsia"/>
        </w:rPr>
        <w:br/>
      </w:r>
      <w:r>
        <w:rPr>
          <w:rFonts w:hint="eastAsia"/>
        </w:rPr>
        <w:t>　　未来，果蔬饮料市场将更加注重个性化和功能性。个性化方面，通过定制化服务和个性化配方，企业将能够根据消费者的口味偏好和健康状况，提供量身定做的饮料产品。功能性方面，随着对功能性食品研究的深入，果蔬饮料将集成更多具有特定健康益处的成分，如益生菌、抗氧化剂和超级食品提取物，以支持特定的健康目标。此外，随着消费者对透明度和可持续性的关注，企业将加强供应链管理，确保原材料的可追溯性和环保包装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9ff0031c14273" w:history="1">
        <w:r>
          <w:rPr>
            <w:rStyle w:val="Hyperlink"/>
          </w:rPr>
          <w:t>2024年中国果蔬饮料行业现状研究及发展趋势分析报告</w:t>
        </w:r>
      </w:hyperlink>
      <w:r>
        <w:rPr>
          <w:rFonts w:hint="eastAsia"/>
        </w:rPr>
        <w:t>》基于多年监测调研数据，结合果蔬饮料行业现状与发展前景，全面分析了果蔬饮料市场需求、市场规模、产业链构成、价格机制以及果蔬饮料细分市场特性。果蔬饮料报告客观评估了市场前景，预测了发展趋势，深入分析了品牌竞争、市场集中度及果蔬饮料重点企业运营状况。同时，果蔬饮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果蔬饮料产业概述</w:t>
      </w:r>
      <w:r>
        <w:rPr>
          <w:rFonts w:hint="eastAsia"/>
        </w:rPr>
        <w:br/>
      </w:r>
      <w:r>
        <w:rPr>
          <w:rFonts w:hint="eastAsia"/>
        </w:rPr>
        <w:t>　　第一节 果蔬饮料产业定义</w:t>
      </w:r>
      <w:r>
        <w:rPr>
          <w:rFonts w:hint="eastAsia"/>
        </w:rPr>
        <w:br/>
      </w:r>
      <w:r>
        <w:rPr>
          <w:rFonts w:hint="eastAsia"/>
        </w:rPr>
        <w:t>　　第二节 果蔬饮料产业发展历程</w:t>
      </w:r>
      <w:r>
        <w:rPr>
          <w:rFonts w:hint="eastAsia"/>
        </w:rPr>
        <w:br/>
      </w:r>
      <w:r>
        <w:rPr>
          <w:rFonts w:hint="eastAsia"/>
        </w:rPr>
        <w:t>　　第三节 果蔬饮料分类情况</w:t>
      </w:r>
      <w:r>
        <w:rPr>
          <w:rFonts w:hint="eastAsia"/>
        </w:rPr>
        <w:br/>
      </w:r>
      <w:r>
        <w:rPr>
          <w:rFonts w:hint="eastAsia"/>
        </w:rPr>
        <w:t>　　第四节 果蔬饮料产业链分析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2023-2024年果蔬饮料行业发展环境分析</w:t>
      </w:r>
      <w:r>
        <w:rPr>
          <w:rFonts w:hint="eastAsia"/>
        </w:rPr>
        <w:br/>
      </w:r>
      <w:r>
        <w:rPr>
          <w:rFonts w:hint="eastAsia"/>
        </w:rPr>
        <w:t>　　第一节 果蔬饮料行业环境分析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果蔬饮料行业相关政策、法规</w:t>
      </w:r>
      <w:r>
        <w:rPr>
          <w:rFonts w:hint="eastAsia"/>
        </w:rPr>
        <w:br/>
      </w:r>
      <w:r>
        <w:rPr>
          <w:rFonts w:hint="eastAsia"/>
        </w:rPr>
        <w:t>　　第三节 果蔬饮料行业所进入的壁垒与周期性分析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2023-2024年中国果蔬饮料行业供给与需求情况分析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2019-2024年中国果蔬饮料行业总体规模</w:t>
      </w:r>
      <w:r>
        <w:rPr>
          <w:rFonts w:hint="eastAsia"/>
        </w:rPr>
        <w:br/>
      </w:r>
      <w:r>
        <w:rPr>
          <w:rFonts w:hint="eastAsia"/>
        </w:rPr>
        <w:t>　　第二节 中国果蔬饮料行业供给概况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一、2019-2024年中国果蔬饮料供给情况分析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二、2024年中国果蔬饮料行业供给特点分析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三、2024-2030年中国果蔬饮料行业供给预测</w:t>
      </w:r>
      <w:r>
        <w:rPr>
          <w:rFonts w:hint="eastAsia"/>
        </w:rPr>
        <w:br/>
      </w:r>
      <w:r>
        <w:rPr>
          <w:rFonts w:hint="eastAsia"/>
        </w:rPr>
        <w:t>　　第三节 中国果蔬饮料行业需求概况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一、2019-2024年中国果蔬饮料行业需求情况分析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二、2024年中国果蔬饮料行业市场需求特点分析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三、2024-2030年中国果蔬饮料市场需求预测</w:t>
      </w:r>
      <w:r>
        <w:rPr>
          <w:rFonts w:hint="eastAsia"/>
        </w:rPr>
        <w:br/>
      </w:r>
      <w:r>
        <w:rPr>
          <w:rFonts w:hint="eastAsia"/>
        </w:rPr>
        <w:t>　　第四节 果蔬饮料产业供需平衡状况分析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2023-2024年我国果蔬饮料行业发展现状分析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我国果蔬饮料行业发展现状分析</w:t>
      </w:r>
      <w:r>
        <w:rPr>
          <w:rFonts w:hint="eastAsia"/>
        </w:rPr>
        <w:br/>
      </w:r>
      <w:r>
        <w:rPr>
          <w:rFonts w:hint="eastAsia"/>
        </w:rPr>
        <w:t>　　　　一、果蔬饮料行业品牌发展现状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二、果蔬饮料行业市场需求现状</w:t>
      </w:r>
      <w:r>
        <w:rPr>
          <w:rFonts w:hint="eastAsia"/>
        </w:rPr>
        <w:br/>
      </w:r>
      <w:r>
        <w:rPr>
          <w:rFonts w:hint="eastAsia"/>
        </w:rPr>
        <w:t>　　　　三、果蔬饮料市场需求层次分析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四、我国果蔬饮料市场走向分析</w:t>
      </w:r>
      <w:r>
        <w:rPr>
          <w:rFonts w:hint="eastAsia"/>
        </w:rPr>
        <w:br/>
      </w:r>
      <w:r>
        <w:rPr>
          <w:rFonts w:hint="eastAsia"/>
        </w:rPr>
        <w:t>　　第二节 中国果蔬饮料产品技术分析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一、2023-2024年果蔬饮料产品技术变化特点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二、2023-2024年果蔬饮料产品市场的新技术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三、2023-2024年果蔬饮料产品市场现状分析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中国果蔬饮料行业存在的问题</w:t>
      </w:r>
      <w:r>
        <w:rPr>
          <w:rFonts w:hint="eastAsia"/>
        </w:rPr>
        <w:br/>
      </w:r>
      <w:r>
        <w:rPr>
          <w:rFonts w:hint="eastAsia"/>
        </w:rPr>
        <w:t>　　　　一、果蔬饮料产品市场存在的主要问题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二、国内果蔬饮料产品市场的三大瓶颈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三、果蔬饮料产品市场遭遇的规模难题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对中国果蔬饮料市场的分析及思考</w:t>
      </w:r>
      <w:r>
        <w:rPr>
          <w:rFonts w:hint="eastAsia"/>
        </w:rPr>
        <w:br/>
      </w:r>
      <w:r>
        <w:rPr>
          <w:rFonts w:hint="eastAsia"/>
        </w:rPr>
        <w:t>　　　　一、果蔬饮料市场特点</w:t>
      </w:r>
      <w:r>
        <w:rPr>
          <w:rFonts w:hint="eastAsia"/>
        </w:rPr>
        <w:br/>
      </w:r>
      <w:r>
        <w:rPr>
          <w:rFonts w:hint="eastAsia"/>
        </w:rPr>
        <w:t>　　　　二、果蔬饮料市场分析</w:t>
      </w:r>
      <w:r>
        <w:rPr>
          <w:rFonts w:hint="eastAsia"/>
        </w:rPr>
        <w:br/>
      </w:r>
      <w:r>
        <w:rPr>
          <w:rFonts w:hint="eastAsia"/>
        </w:rPr>
        <w:t>　　　　三、果蔬饮料市场变化的方向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四、中国果蔬饮料行业发展的新思路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五、对中国果蔬饮料行业发展的思考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2019-2024年中国果蔬饮料行业重点区域发展分析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一、中国果蔬饮料行业重点区域市场结构变化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二、**地区果蔬饮料行业发展分析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三、**地区果蔬饮料行业发展分析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四、**地区果蔬饮料行业发展分析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五、**地区果蔬饮料行业发展分析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六、**地区果蔬饮料行业发展分析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中国果蔬饮料行业进出口情况分析预测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中国果蔬饮料行业进口情况分析预测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一、2019-2024年中国果蔬饮料行业进口情况分析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二、2024年中国果蔬饮料行业进口特点分析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三、2024-2030年中国果蔬饮料行业进口情况预测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中国果蔬饮料行业出口情况分析预测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一、2019-2024年中国果蔬饮料行业出口情况分析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二、2024年中国果蔬饮料行业出口特点分析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二、2024-2030年中国果蔬饮料行业出口情况预测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影响中国果蔬饮料行业进出口因素分析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中国果蔬饮料行业消费调查</w:t>
      </w:r>
      <w:r>
        <w:rPr>
          <w:rFonts w:hint="eastAsia"/>
        </w:rPr>
        <w:br/>
      </w:r>
      <w:r>
        <w:rPr>
          <w:rFonts w:hint="eastAsia"/>
        </w:rPr>
        <w:t>　　　　一、果蔬饮料产品目标客户群体调查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三、果蔬饮料行业分产品客户满意度调查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四、客户对果蔬饮料行业产品指标的偏好调查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五、客户对果蔬饮料行业产品发展的建议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中国果蔬饮料行业产品营销分析</w:t>
      </w:r>
      <w:r>
        <w:rPr>
          <w:rFonts w:hint="eastAsia"/>
        </w:rPr>
        <w:br/>
      </w:r>
      <w:r>
        <w:rPr>
          <w:rFonts w:hint="eastAsia"/>
        </w:rPr>
        <w:t>　　第一节 中国果蔬饮料行业营销模式分析</w:t>
      </w:r>
      <w:r>
        <w:rPr>
          <w:rFonts w:hint="eastAsia"/>
        </w:rPr>
        <w:br/>
      </w:r>
      <w:r>
        <w:rPr>
          <w:rFonts w:hint="eastAsia"/>
        </w:rPr>
        <w:t>　　第二节 中国果蔬饮料行业主要销售渠道分析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中国果蔬饮料行业广告与促销方式分析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中国果蔬饮料行业价格竞争方式分析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中国果蔬饮料行业国际化营销模式分析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中国果蔬饮料行业渠道策略分析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果蔬饮料重点企业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果蔬饮料重点企业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果蔬饮料重点企业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果蔬饮料重点企业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三、果蔬饮料企业发展规划及前景展望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果蔬饮料企业发展策略分析</w:t>
      </w:r>
      <w:r>
        <w:rPr>
          <w:rFonts w:hint="eastAsia"/>
        </w:rPr>
        <w:br/>
      </w:r>
      <w:r>
        <w:rPr>
          <w:rFonts w:hint="eastAsia"/>
        </w:rPr>
        <w:t>　　第一节 果蔬饮料市场策略分析</w:t>
      </w:r>
      <w:r>
        <w:rPr>
          <w:rFonts w:hint="eastAsia"/>
        </w:rPr>
        <w:br/>
      </w:r>
      <w:r>
        <w:rPr>
          <w:rFonts w:hint="eastAsia"/>
        </w:rPr>
        <w:t>　　　　一、果蔬饮料价格策略分析</w:t>
      </w:r>
      <w:r>
        <w:rPr>
          <w:rFonts w:hint="eastAsia"/>
        </w:rPr>
        <w:br/>
      </w:r>
      <w:r>
        <w:rPr>
          <w:rFonts w:hint="eastAsia"/>
        </w:rPr>
        <w:t>　　　　二、果蔬饮料渠道策略分析</w:t>
      </w:r>
      <w:r>
        <w:rPr>
          <w:rFonts w:hint="eastAsia"/>
        </w:rPr>
        <w:br/>
      </w:r>
      <w:r>
        <w:rPr>
          <w:rFonts w:hint="eastAsia"/>
        </w:rPr>
        <w:t>　　第二节 果蔬饮料销售策略分析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提高果蔬饮料企业竞争力的策略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一、提高中国果蔬饮料企业核心竞争力的对策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二、果蔬饮料企业提升竞争力的主要方向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三、影响果蔬饮料企业核心竞争力的因素及提升途径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四、提高果蔬饮料企业竞争力的策略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对我国果蔬饮料品牌的战略思考</w:t>
      </w:r>
      <w:r>
        <w:rPr>
          <w:rFonts w:hint="eastAsia"/>
        </w:rPr>
        <w:br/>
      </w:r>
      <w:r>
        <w:rPr>
          <w:rFonts w:hint="eastAsia"/>
        </w:rPr>
        <w:t>　　　　一、果蔬饮料实施品牌战略的意义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二、果蔬饮料企业品牌的现状分析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三、我国果蔬饮料企业的品牌战略</w:t>
      </w:r>
      <w:r>
        <w:rPr>
          <w:rFonts w:hint="eastAsia"/>
        </w:rPr>
        <w:br/>
      </w:r>
      <w:r>
        <w:rPr>
          <w:rFonts w:hint="eastAsia"/>
        </w:rPr>
        <w:t>　　　　四、果蔬饮料品牌战略管理的策略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中国果蔬饮料行业发展机会及对策建议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中国果蔬饮料行业风险预警分析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二、果蔬饮料产业政策环境风险分析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三、果蔬饮料行业市场风险分析</w:t>
      </w:r>
      <w:r>
        <w:rPr>
          <w:rFonts w:hint="eastAsia"/>
        </w:rPr>
        <w:br/>
      </w:r>
      <w:r>
        <w:rPr>
          <w:rFonts w:hint="eastAsia"/>
        </w:rPr>
        <w:t>　　　　四、果蔬饮料行业发展风险防范建议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中国果蔬饮料行业发展机会及建议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一、中国果蔬饮料行业总体发展机会及发展建议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二、中国果蔬饮料行业并购发展机会及建议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三、中国果蔬饮料行业市场机会及发展建议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四、中国果蔬饮料行业发展现状及存在问题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五、中国果蔬饮料行业企业应对策略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中国果蔬饮料产业政策及贸易预警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国内外果蔬饮料产业政策分析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果蔬饮料行业投资情况与发展前景分析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2023-2024年果蔬饮料行业投资情况分析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一、果蔬饮料总体投资结构</w:t>
      </w:r>
      <w:r>
        <w:rPr>
          <w:rFonts w:hint="eastAsia"/>
        </w:rPr>
        <w:br/>
      </w:r>
      <w:r>
        <w:rPr>
          <w:rFonts w:hint="eastAsia"/>
        </w:rPr>
        <w:t>　　　　二、果蔬饮料投资规模情况</w:t>
      </w:r>
      <w:r>
        <w:rPr>
          <w:rFonts w:hint="eastAsia"/>
        </w:rPr>
        <w:br/>
      </w:r>
      <w:r>
        <w:rPr>
          <w:rFonts w:hint="eastAsia"/>
        </w:rPr>
        <w:t>　　　　三、果蔬饮料投资增速情况</w:t>
      </w:r>
      <w:r>
        <w:rPr>
          <w:rFonts w:hint="eastAsia"/>
        </w:rPr>
        <w:br/>
      </w:r>
      <w:r>
        <w:rPr>
          <w:rFonts w:hint="eastAsia"/>
        </w:rPr>
        <w:t>　　　　四、果蔬饮料分地区投资分析</w:t>
      </w:r>
      <w:r>
        <w:rPr>
          <w:rFonts w:hint="eastAsia"/>
        </w:rPr>
        <w:br/>
      </w:r>
      <w:r>
        <w:rPr>
          <w:rFonts w:hint="eastAsia"/>
        </w:rPr>
        <w:t>　　第二节 果蔬饮料行业投资机会分析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一、果蔬饮料投资项目分析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二、可以投资的果蔬饮料模式</w:t>
      </w:r>
      <w:r>
        <w:rPr>
          <w:rFonts w:hint="eastAsia"/>
        </w:rPr>
        <w:br/>
      </w:r>
      <w:r>
        <w:rPr>
          <w:rFonts w:hint="eastAsia"/>
        </w:rPr>
        <w:t>　　　　三、2023-2024年果蔬饮料投资机会</w:t>
      </w:r>
      <w:r>
        <w:rPr>
          <w:rFonts w:hint="eastAsia"/>
        </w:rPr>
        <w:br/>
      </w:r>
      <w:r>
        <w:rPr>
          <w:rFonts w:hint="eastAsia"/>
        </w:rPr>
        <w:t>　　　　四、2024年果蔬饮料投资新方向</w:t>
      </w:r>
      <w:r>
        <w:rPr>
          <w:rFonts w:hint="eastAsia"/>
        </w:rPr>
        <w:br/>
      </w:r>
      <w:r>
        <w:rPr>
          <w:rFonts w:hint="eastAsia"/>
        </w:rPr>
        <w:t>　　第三节 果蔬饮料行业发展前景分析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一、2024年果蔬饮料市场的发展前景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二、2024年果蔬饮料市场面临的发展商机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果蔬饮料市场预测及项目投资建议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中国果蔬饮料行业生产、营销企业投资运作模式分析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果蔬饮料行业外销与内销优势分析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2024-2030年中国果蔬饮料行业市场规模及增长趋势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2024-2030年中国果蔬饮料行业投资规模预测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2024-2030年果蔬饮料行业市场盈利预测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中^智^林^－果蔬饮料行业项目投资建议</w:t>
      </w:r>
      <w:r>
        <w:rPr>
          <w:rFonts w:hint="eastAsia"/>
        </w:rPr>
        <w:br/>
      </w:r>
      <w:r>
        <w:rPr>
          <w:rFonts w:hint="eastAsia"/>
        </w:rPr>
        <w:t>　　　　一、果蔬饮料技术应用注意事项</w:t>
      </w:r>
      <w:r>
        <w:rPr>
          <w:rFonts w:hint="eastAsia"/>
        </w:rPr>
        <w:br/>
      </w:r>
      <w:r>
        <w:rPr>
          <w:rFonts w:hint="eastAsia"/>
        </w:rPr>
        <w:t>　　　　二、果蔬饮料项目投资注意事项</w:t>
      </w:r>
      <w:r>
        <w:rPr>
          <w:rFonts w:hint="eastAsia"/>
        </w:rPr>
        <w:br/>
      </w:r>
      <w:r>
        <w:rPr>
          <w:rFonts w:hint="eastAsia"/>
        </w:rPr>
        <w:t>　　　　三、果蔬饮料生产开发注意事项</w:t>
      </w:r>
      <w:r>
        <w:rPr>
          <w:rFonts w:hint="eastAsia"/>
        </w:rPr>
        <w:br/>
      </w:r>
      <w:r>
        <w:rPr>
          <w:rFonts w:hint="eastAsia"/>
        </w:rPr>
        <w:t>　　　　四、果蔬饮料销售注意事项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果蔬饮料介绍</w:t>
      </w:r>
      <w:r>
        <w:rPr>
          <w:rFonts w:hint="eastAsia"/>
        </w:rPr>
        <w:br/>
      </w:r>
      <w:r>
        <w:rPr>
          <w:rFonts w:hint="eastAsia"/>
        </w:rPr>
        <w:t>　　图表 果蔬饮料图片</w:t>
      </w:r>
      <w:r>
        <w:rPr>
          <w:rFonts w:hint="eastAsia"/>
        </w:rPr>
        <w:br/>
      </w:r>
      <w:r>
        <w:rPr>
          <w:rFonts w:hint="eastAsia"/>
        </w:rPr>
        <w:t>　　图表 果蔬饮料种类</w:t>
      </w:r>
      <w:r>
        <w:rPr>
          <w:rFonts w:hint="eastAsia"/>
        </w:rPr>
        <w:br/>
      </w:r>
      <w:r>
        <w:rPr>
          <w:rFonts w:hint="eastAsia"/>
        </w:rPr>
        <w:t>　　图表 果蔬饮料用途 应用</w:t>
      </w:r>
      <w:r>
        <w:rPr>
          <w:rFonts w:hint="eastAsia"/>
        </w:rPr>
        <w:br/>
      </w:r>
      <w:r>
        <w:rPr>
          <w:rFonts w:hint="eastAsia"/>
        </w:rPr>
        <w:t>　　图表 果蔬饮料产业链调研</w:t>
      </w:r>
      <w:r>
        <w:rPr>
          <w:rFonts w:hint="eastAsia"/>
        </w:rPr>
        <w:br/>
      </w:r>
      <w:r>
        <w:rPr>
          <w:rFonts w:hint="eastAsia"/>
        </w:rPr>
        <w:t>　　图表 果蔬饮料行业现状</w:t>
      </w:r>
      <w:r>
        <w:rPr>
          <w:rFonts w:hint="eastAsia"/>
        </w:rPr>
        <w:br/>
      </w:r>
      <w:r>
        <w:rPr>
          <w:rFonts w:hint="eastAsia"/>
        </w:rPr>
        <w:t>　　图表 果蔬饮料行业特点</w:t>
      </w:r>
      <w:r>
        <w:rPr>
          <w:rFonts w:hint="eastAsia"/>
        </w:rPr>
        <w:br/>
      </w:r>
      <w:r>
        <w:rPr>
          <w:rFonts w:hint="eastAsia"/>
        </w:rPr>
        <w:t>　　图表 果蔬饮料政策</w:t>
      </w:r>
      <w:r>
        <w:rPr>
          <w:rFonts w:hint="eastAsia"/>
        </w:rPr>
        <w:br/>
      </w:r>
      <w:r>
        <w:rPr>
          <w:rFonts w:hint="eastAsia"/>
        </w:rPr>
        <w:t>　　图表 果蔬饮料技术 标准</w:t>
      </w:r>
      <w:r>
        <w:rPr>
          <w:rFonts w:hint="eastAsia"/>
        </w:rPr>
        <w:br/>
      </w:r>
      <w:r>
        <w:rPr>
          <w:rFonts w:hint="eastAsia"/>
        </w:rPr>
        <w:t>　　图表 2019-2024年中国果蔬饮料行业市场规模</w:t>
      </w:r>
      <w:r>
        <w:rPr>
          <w:rFonts w:hint="eastAsia"/>
        </w:rPr>
        <w:br/>
      </w:r>
      <w:r>
        <w:rPr>
          <w:rFonts w:hint="eastAsia"/>
        </w:rPr>
        <w:t>　　图表 果蔬饮料生产现状</w:t>
      </w:r>
      <w:r>
        <w:rPr>
          <w:rFonts w:hint="eastAsia"/>
        </w:rPr>
        <w:br/>
      </w:r>
      <w:r>
        <w:rPr>
          <w:rFonts w:hint="eastAsia"/>
        </w:rPr>
        <w:t>　　图表 果蔬饮料发展有利因素分析</w:t>
      </w:r>
      <w:r>
        <w:rPr>
          <w:rFonts w:hint="eastAsia"/>
        </w:rPr>
        <w:br/>
      </w:r>
      <w:r>
        <w:rPr>
          <w:rFonts w:hint="eastAsia"/>
        </w:rPr>
        <w:t>　　图表 果蔬饮料发展不利因素分析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2024年中国果蔬饮料产能</w:t>
      </w:r>
      <w:r>
        <w:rPr>
          <w:rFonts w:hint="eastAsia"/>
        </w:rPr>
        <w:br/>
      </w:r>
      <w:r>
        <w:rPr>
          <w:rFonts w:hint="eastAsia"/>
        </w:rPr>
        <w:t>　　图表 2024年果蔬饮料供给情况</w:t>
      </w:r>
      <w:r>
        <w:rPr>
          <w:rFonts w:hint="eastAsia"/>
        </w:rPr>
        <w:br/>
      </w:r>
      <w:r>
        <w:rPr>
          <w:rFonts w:hint="eastAsia"/>
        </w:rPr>
        <w:t>　　图表 2019-2024年中国果蔬饮料产量统计</w:t>
      </w:r>
      <w:r>
        <w:rPr>
          <w:rFonts w:hint="eastAsia"/>
        </w:rPr>
        <w:br/>
      </w:r>
      <w:r>
        <w:rPr>
          <w:rFonts w:hint="eastAsia"/>
        </w:rPr>
        <w:t>　　图表 果蔬饮料最新消息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2019-2024年中国果蔬饮料市场需求情况</w:t>
      </w:r>
      <w:r>
        <w:rPr>
          <w:rFonts w:hint="eastAsia"/>
        </w:rPr>
        <w:br/>
      </w:r>
      <w:r>
        <w:rPr>
          <w:rFonts w:hint="eastAsia"/>
        </w:rPr>
        <w:t>　　图表 2019-2024年果蔬饮料销售情况</w:t>
      </w:r>
      <w:r>
        <w:rPr>
          <w:rFonts w:hint="eastAsia"/>
        </w:rPr>
        <w:br/>
      </w:r>
      <w:r>
        <w:rPr>
          <w:rFonts w:hint="eastAsia"/>
        </w:rPr>
        <w:t>　　图表 2019-2024年中国果蔬饮料价格走势</w:t>
      </w:r>
      <w:r>
        <w:rPr>
          <w:rFonts w:hint="eastAsia"/>
        </w:rPr>
        <w:br/>
      </w:r>
      <w:r>
        <w:rPr>
          <w:rFonts w:hint="eastAsia"/>
        </w:rPr>
        <w:t>　　图表 2019-2024年中国果蔬饮料行业销售收入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2019-2024年中国果蔬饮料行业利润总额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2019-2024年中国果蔬饮料进口情况</w:t>
      </w:r>
      <w:r>
        <w:rPr>
          <w:rFonts w:hint="eastAsia"/>
        </w:rPr>
        <w:br/>
      </w:r>
      <w:r>
        <w:rPr>
          <w:rFonts w:hint="eastAsia"/>
        </w:rPr>
        <w:t>　　图表 2019-2024年中国果蔬饮料出口情况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2019-2024年中国果蔬饮料行业企业数量统计</w:t>
      </w:r>
      <w:r>
        <w:rPr>
          <w:rFonts w:hint="eastAsia"/>
        </w:rPr>
        <w:br/>
      </w:r>
      <w:r>
        <w:rPr>
          <w:rFonts w:hint="eastAsia"/>
        </w:rPr>
        <w:t>　　图表 果蔬饮料成本和利润分析</w:t>
      </w:r>
      <w:r>
        <w:rPr>
          <w:rFonts w:hint="eastAsia"/>
        </w:rPr>
        <w:br/>
      </w:r>
      <w:r>
        <w:rPr>
          <w:rFonts w:hint="eastAsia"/>
        </w:rPr>
        <w:t>　　图表 果蔬饮料上游发展</w:t>
      </w:r>
      <w:r>
        <w:rPr>
          <w:rFonts w:hint="eastAsia"/>
        </w:rPr>
        <w:br/>
      </w:r>
      <w:r>
        <w:rPr>
          <w:rFonts w:hint="eastAsia"/>
        </w:rPr>
        <w:t>　　图表 果蔬饮料下游发展</w:t>
      </w:r>
      <w:r>
        <w:rPr>
          <w:rFonts w:hint="eastAsia"/>
        </w:rPr>
        <w:br/>
      </w:r>
      <w:r>
        <w:rPr>
          <w:rFonts w:hint="eastAsia"/>
        </w:rPr>
        <w:t>　　图表 2024年中国果蔬饮料行业需求区域调研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**地区果蔬饮料市场规模</w:t>
      </w:r>
      <w:r>
        <w:rPr>
          <w:rFonts w:hint="eastAsia"/>
        </w:rPr>
        <w:br/>
      </w:r>
      <w:r>
        <w:rPr>
          <w:rFonts w:hint="eastAsia"/>
        </w:rPr>
        <w:t>　　图表 **地区果蔬饮料行业市场需求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**地区果蔬饮料市场调研</w:t>
      </w:r>
      <w:r>
        <w:rPr>
          <w:rFonts w:hint="eastAsia"/>
        </w:rPr>
        <w:br/>
      </w:r>
      <w:r>
        <w:rPr>
          <w:rFonts w:hint="eastAsia"/>
        </w:rPr>
        <w:t>　　图表 **地区果蔬饮料市场需求分析</w:t>
      </w:r>
      <w:r>
        <w:rPr>
          <w:rFonts w:hint="eastAsia"/>
        </w:rPr>
        <w:br/>
      </w:r>
      <w:r>
        <w:rPr>
          <w:rFonts w:hint="eastAsia"/>
        </w:rPr>
        <w:t>　　图表 **地区果蔬饮料市场规模</w:t>
      </w:r>
      <w:r>
        <w:rPr>
          <w:rFonts w:hint="eastAsia"/>
        </w:rPr>
        <w:br/>
      </w:r>
      <w:r>
        <w:rPr>
          <w:rFonts w:hint="eastAsia"/>
        </w:rPr>
        <w:t>　　图表 **地区果蔬饮料行业市场需求</w:t>
      </w:r>
      <w:r>
        <w:rPr>
          <w:rFonts w:hint="eastAsia"/>
        </w:rPr>
        <w:br/>
      </w:r>
      <w:r>
        <w:rPr>
          <w:rFonts w:hint="eastAsia"/>
        </w:rPr>
        <w:t>　　图表 **地区果蔬饮料市场调研</w:t>
      </w:r>
      <w:r>
        <w:rPr>
          <w:rFonts w:hint="eastAsia"/>
        </w:rPr>
        <w:br/>
      </w:r>
      <w:r>
        <w:rPr>
          <w:rFonts w:hint="eastAsia"/>
        </w:rPr>
        <w:t>　　图表 **地区果蔬饮料市场需求分析</w:t>
      </w:r>
      <w:r>
        <w:rPr>
          <w:rFonts w:hint="eastAsia"/>
        </w:rPr>
        <w:br/>
      </w:r>
      <w:r>
        <w:rPr>
          <w:rFonts w:hint="eastAsia"/>
        </w:rPr>
        <w:t>　　图表 果蔬饮料招标、中标情况</w:t>
      </w:r>
      <w:r>
        <w:rPr>
          <w:rFonts w:hint="eastAsia"/>
        </w:rPr>
        <w:br/>
      </w:r>
      <w:r>
        <w:rPr>
          <w:rFonts w:hint="eastAsia"/>
        </w:rPr>
        <w:t>　　图表 果蔬饮料品牌分析</w:t>
      </w:r>
      <w:r>
        <w:rPr>
          <w:rFonts w:hint="eastAsia"/>
        </w:rPr>
        <w:br/>
      </w:r>
      <w:r>
        <w:rPr>
          <w:rFonts w:hint="eastAsia"/>
        </w:rPr>
        <w:t>　　图表 果蔬饮料重点企业（一）简介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企业果蔬饮料型号、规格</w:t>
      </w:r>
      <w:r>
        <w:rPr>
          <w:rFonts w:hint="eastAsia"/>
        </w:rPr>
        <w:br/>
      </w:r>
      <w:r>
        <w:rPr>
          <w:rFonts w:hint="eastAsia"/>
        </w:rPr>
        <w:t>　　图表 果蔬饮料重点企业（一）经营情况分析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果蔬饮料重点企业（一）盈利能力情况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果蔬饮料重点企业（一）偿债能力情况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果蔬饮料重点企业（一）运营能力情况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果蔬饮料重点企业（一）成长能力情况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果蔬饮料重点企业（二）概述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企业果蔬饮料型号、规格</w:t>
      </w:r>
      <w:r>
        <w:rPr>
          <w:rFonts w:hint="eastAsia"/>
        </w:rPr>
        <w:br/>
      </w:r>
      <w:r>
        <w:rPr>
          <w:rFonts w:hint="eastAsia"/>
        </w:rPr>
        <w:t>　　图表 果蔬饮料重点企业（二）经营情况分析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果蔬饮料重点企业（二）盈利能力情况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果蔬饮料重点企业（二）偿债能力情况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果蔬饮料重点企业（二）运营能力情况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果蔬饮料重点企业（二）成长能力情况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果蔬饮料重点企业（三）概况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企业果蔬饮料型号、规格</w:t>
      </w:r>
      <w:r>
        <w:rPr>
          <w:rFonts w:hint="eastAsia"/>
        </w:rPr>
        <w:br/>
      </w:r>
      <w:r>
        <w:rPr>
          <w:rFonts w:hint="eastAsia"/>
        </w:rPr>
        <w:t>　　图表 果蔬饮料重点企业（三）经营情况分析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果蔬饮料重点企业（三）盈利能力情况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果蔬饮料重点企业（三）偿债能力情况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果蔬饮料重点企业（三）运营能力情况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果蔬饮料重点企业（三）成长能力情况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果蔬饮料优势</w:t>
      </w:r>
      <w:r>
        <w:rPr>
          <w:rFonts w:hint="eastAsia"/>
        </w:rPr>
        <w:br/>
      </w:r>
      <w:r>
        <w:rPr>
          <w:rFonts w:hint="eastAsia"/>
        </w:rPr>
        <w:t>　　图表 果蔬饮料劣势</w:t>
      </w:r>
      <w:r>
        <w:rPr>
          <w:rFonts w:hint="eastAsia"/>
        </w:rPr>
        <w:br/>
      </w:r>
      <w:r>
        <w:rPr>
          <w:rFonts w:hint="eastAsia"/>
        </w:rPr>
        <w:t>　　图表 果蔬饮料机会</w:t>
      </w:r>
      <w:r>
        <w:rPr>
          <w:rFonts w:hint="eastAsia"/>
        </w:rPr>
        <w:br/>
      </w:r>
      <w:r>
        <w:rPr>
          <w:rFonts w:hint="eastAsia"/>
        </w:rPr>
        <w:t>　　图表 果蔬饮料威胁</w:t>
      </w:r>
      <w:r>
        <w:rPr>
          <w:rFonts w:hint="eastAsia"/>
        </w:rPr>
        <w:br/>
      </w:r>
      <w:r>
        <w:rPr>
          <w:rFonts w:hint="eastAsia"/>
        </w:rPr>
        <w:t>　　图表 进入果蔬饮料行业壁垒</w:t>
      </w:r>
      <w:r>
        <w:rPr>
          <w:rFonts w:hint="eastAsia"/>
        </w:rPr>
        <w:br/>
      </w:r>
      <w:r>
        <w:rPr>
          <w:rFonts w:hint="eastAsia"/>
        </w:rPr>
        <w:t>　　图表 果蔬饮料投资、并购情况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2024-2030年中国果蔬饮料行业产能预测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2024-2030年中国果蔬饮料行业产量预测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2024-2030年中国果蔬饮料销售预测</w:t>
      </w:r>
      <w:r>
        <w:rPr>
          <w:rFonts w:hint="eastAsia"/>
        </w:rPr>
        <w:br/>
      </w:r>
      <w:r>
        <w:rPr>
          <w:rFonts w:hint="eastAsia"/>
        </w:rPr>
        <w:t>　　图表 2024-2030年中国果蔬饮料市场规模预测</w:t>
      </w:r>
      <w:r>
        <w:rPr>
          <w:rFonts w:hint="eastAsia"/>
        </w:rPr>
        <w:br/>
      </w:r>
      <w:r>
        <w:rPr>
          <w:rFonts w:hint="eastAsia"/>
        </w:rPr>
        <w:t>　　图表 果蔬饮料行业准入条件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2024-2030年中国果蔬饮料行业信息化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2024-2030年中国果蔬饮料行业风险分析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2024-2030年中国果蔬饮料发展趋势</w:t>
      </w:r>
      <w:r>
        <w:rPr>
          <w:rFonts w:hint="eastAsia"/>
        </w:rPr>
        <w:br/>
      </w:r>
      <w:r>
        <w:rPr>
          <w:rFonts w:hint="eastAsia"/>
        </w:rPr>
        <w:t>　　图表 2024-2030年中国果蔬饮料市场前景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9ff0031c14273" w:history="1">
        <w:r>
          <w:rPr>
            <w:rStyle w:val="Hyperlink"/>
          </w:rPr>
          <w:t>2024年中国果蔬饮料行业现状研究及发展趋势分析报告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9ff0031c14273" w:history="1">
        <w:r>
          <w:rPr>
            <w:rStyle w:val="Hyperlink"/>
          </w:rPr>
          <w:t>https://www.20087.com/9/12/GuoShuYinLiaoHangYeFenXiBaoGao.html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a3502b5984be2" w:history="1">
      <w:r>
        <w:rPr>
          <w:rStyle w:val="Hyperlink"/>
        </w:rPr>
        <w:t>2024年中国果蔬饮料行业现状研究及发展趋势分析报告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GuoShuYinLiaoHangYeFenXiBaoGao.html" TargetMode="External" Id="Ra109ff0031c1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GuoShuYinLiaoHangYeFenXiBaoGao.html" TargetMode="External" Id="Rd57a3502b598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2024-02-16T08:35:00Z</dcterms:created>
  <dcterms:modified xsi:type="dcterms:W3CDTF">2024-02-16T09:35:00Z</dcterms:modified>
  <dc:subject>2024年中国果蔬饮料行业现状研究及发展趋势分析报告</dc:subject>
  <dc:title>2024年中国果蔬饮料行业现状研究及发展趋势分析报告</dc:title>
  <cp:keywords>2024年中国果蔬饮料行业现状研究及发展趋势分析报告</cp:keywords>
  <dc:description>2024年中国果蔬饮料行业现状研究及发展趋势分析报告</dc:description>
</cp:coreProperties>
</file>