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0bf1c9baa433e" w:history="1">
              <w:r>
                <w:rPr>
                  <w:rStyle w:val="Hyperlink"/>
                </w:rPr>
                <w:t>2025-2031年中国清泉白酒行业现状调研分析与发展趋势预测报告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0bf1c9baa433e" w:history="1">
              <w:r>
                <w:rPr>
                  <w:rStyle w:val="Hyperlink"/>
                </w:rPr>
                <w:t>2025-2031年中国清泉白酒行业现状调研分析与发展趋势预测报告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0bf1c9baa433e" w:history="1">
                <w:r>
                  <w:rPr>
                    <w:rStyle w:val="Hyperlink"/>
                  </w:rPr>
                  <w:t>https://www.20087.com/M_ShiPinYinLiao/29/QingQuanBaiJiuShiChangXuQiuFenXiYuYuCe.html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泉白酒是中国传统酒类中的一个细分品类，以其独特的酿造工艺和地域特色著称。近年来，随着消费者对健康饮酒观念的增强，以及对高品质生活追求的提升，清泉白酒凭借其纯天然、低度数的特点受到市场的青睐。目前市场上已经涌现出一批具有一定知名度的品牌，这些品牌通过差异化竞争策略，在口味、包装设计等方面不断推陈出新，吸引了大量年轻消费群体的关注。未来，随着消费升级的趋势继续深化，预计清泉白酒将继续保持稳定增长态势，尤其是高端定制化产品有望成为新的增长点。</w:t>
      </w:r>
      <w:r>
        <w:rPr>
          <w:rFonts w:hint="eastAsia"/>
        </w:rPr>
        <w:br/>
      </w:r>
      <w:r>
        <w:rPr>
          <w:rFonts w:hint="eastAsia"/>
        </w:rPr>
        <w:t>　　未来，为了适应市场变化，清泉白酒生产商需要加强品牌建设和营销策略创新，利用社交媒体等新兴渠道扩大影响力。同时，加强对传统酿造工艺的保护和传承也是保持其独特魅力的关键。此外，随着国家对食品安全监管力度的加大，企业还需要不断提升产品质量控制标准，确保产品符合最新的国家标准和消费者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0bf1c9baa433e" w:history="1">
        <w:r>
          <w:rPr>
            <w:rStyle w:val="Hyperlink"/>
          </w:rPr>
          <w:t>2025-2031年中国清泉白酒行业现状调研分析与发展趋势预测报告</w:t>
        </w:r>
      </w:hyperlink>
      <w:r>
        <w:rPr>
          <w:rFonts w:hint="eastAsia"/>
        </w:rPr>
        <w:t>》全面梳理了清泉白酒产业链，结合市场需求和市场规模等数据，深入剖析清泉白酒行业现状。报告详细探讨了清泉白酒市场竞争格局，重点关注重点企业及其品牌影响力，并分析了清泉白酒价格机制和细分市场特征。通过对清泉白酒技术现状及未来方向的评估，报告展望了清泉白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中国清泉白酒行业的分类与特性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一、清泉白酒的分类</w:t>
      </w:r>
      <w:r>
        <w:rPr>
          <w:rFonts w:hint="eastAsia"/>
        </w:rPr>
        <w:br/>
      </w:r>
      <w:r>
        <w:rPr>
          <w:rFonts w:hint="eastAsia"/>
        </w:rPr>
        <w:t>　　　　三、清泉白酒行业的特征</w:t>
      </w:r>
      <w:r>
        <w:rPr>
          <w:rFonts w:hint="eastAsia"/>
        </w:rPr>
        <w:br/>
      </w:r>
      <w:r>
        <w:rPr>
          <w:rFonts w:hint="eastAsia"/>
        </w:rPr>
        <w:t>　　第二节 中国清泉白酒行业发展历程与现状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一、清泉白酒行业发展的历程</w:t>
      </w:r>
      <w:r>
        <w:rPr>
          <w:rFonts w:hint="eastAsia"/>
        </w:rPr>
        <w:br/>
      </w:r>
      <w:r>
        <w:rPr>
          <w:rFonts w:hint="eastAsia"/>
        </w:rPr>
        <w:t>　　　　二、清泉白酒行业技术现状</w:t>
      </w:r>
      <w:r>
        <w:rPr>
          <w:rFonts w:hint="eastAsia"/>
        </w:rPr>
        <w:br/>
      </w:r>
      <w:r>
        <w:rPr>
          <w:rFonts w:hint="eastAsia"/>
        </w:rPr>
        <w:t>　　　　三、清泉白酒行业发展现状</w:t>
      </w:r>
      <w:r>
        <w:rPr>
          <w:rFonts w:hint="eastAsia"/>
        </w:rPr>
        <w:br/>
      </w:r>
      <w:r>
        <w:rPr>
          <w:rFonts w:hint="eastAsia"/>
        </w:rPr>
        <w:t>　　　　四、清泉白酒行业规模和地位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2025年世界清泉白酒产业发展透析</w:t>
      </w:r>
      <w:r>
        <w:rPr>
          <w:rFonts w:hint="eastAsia"/>
        </w:rPr>
        <w:br/>
      </w:r>
      <w:r>
        <w:rPr>
          <w:rFonts w:hint="eastAsia"/>
        </w:rPr>
        <w:t>　　第一节 2025年世界清泉白酒产业运营环境分析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二、世界清泉白酒产业发展现状</w:t>
      </w:r>
      <w:r>
        <w:rPr>
          <w:rFonts w:hint="eastAsia"/>
        </w:rPr>
        <w:br/>
      </w:r>
      <w:r>
        <w:rPr>
          <w:rFonts w:hint="eastAsia"/>
        </w:rPr>
        <w:t>　　第二节 2025年世界清泉白酒行业发展总况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2025年世界清泉白酒重点国家及地区市场分析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2025年中国清泉白酒行业市场发展环境分析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2025年中国清泉白酒行业政策环境分析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一、清泉白酒行业监管管理体制</w:t>
      </w:r>
      <w:r>
        <w:rPr>
          <w:rFonts w:hint="eastAsia"/>
        </w:rPr>
        <w:br/>
      </w:r>
      <w:r>
        <w:rPr>
          <w:rFonts w:hint="eastAsia"/>
        </w:rPr>
        <w:t>　　　　二、清泉白酒行业相关政策及法律法规分析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三、清泉白酒进出口相关政策分析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2025年中国清泉白酒行业社会环境分析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2025年中国清泉白酒市场供需调查分析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2025年中国清泉白酒市场供给分析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2025年中国清泉白酒市场需求分析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2025年中国清泉白酒产业发展存在问题分析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2025年中国清泉白酒产品市场进出口数据分析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2025年中国清泉白酒产品出口统计</w:t>
      </w:r>
      <w:r>
        <w:rPr>
          <w:rFonts w:hint="eastAsia"/>
        </w:rPr>
        <w:br/>
      </w:r>
      <w:r>
        <w:rPr>
          <w:rFonts w:hint="eastAsia"/>
        </w:rPr>
        <w:t>　　　　一、出口数量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第二节 2025年中国清泉白酒产品进口统计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第三节 2025年中国清泉白酒产品进出口价格对比</w:t>
      </w:r>
      <w:r>
        <w:rPr>
          <w:rFonts w:hint="eastAsia"/>
        </w:rPr>
        <w:br/>
      </w:r>
      <w:r>
        <w:rPr>
          <w:rFonts w:hint="eastAsia"/>
        </w:rPr>
        <w:t>　　第四节 2025年中国清泉白酒产品进口主要来源地及出口目的地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2025年中国清泉白酒产量统计分析</w:t>
      </w:r>
      <w:r>
        <w:rPr>
          <w:rFonts w:hint="eastAsia"/>
        </w:rPr>
        <w:br/>
      </w:r>
      <w:r>
        <w:rPr>
          <w:rFonts w:hint="eastAsia"/>
        </w:rPr>
        <w:t>　　第一节 2025年全国清泉白酒产量分析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2025年全国及主要省份清泉白酒产量分析</w:t>
      </w:r>
      <w:r>
        <w:rPr>
          <w:rFonts w:hint="eastAsia"/>
        </w:rPr>
        <w:br/>
      </w:r>
      <w:r>
        <w:rPr>
          <w:rFonts w:hint="eastAsia"/>
        </w:rPr>
        <w:t>　　第三节 2025年清泉白酒产量集中度分析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行业财务分析</w:t>
      </w:r>
      <w:r>
        <w:rPr>
          <w:rFonts w:hint="eastAsia"/>
        </w:rPr>
        <w:br/>
      </w:r>
      <w:r>
        <w:rPr>
          <w:rFonts w:hint="eastAsia"/>
        </w:rPr>
        <w:t>第七章 2025年中国清泉白酒产业主要数据监测分析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2025年中国清泉白酒行业规模分析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2025年中国清泉白酒行业结构分析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2025年中国清泉白酒行业产值分析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2025年中国清泉白酒行业成本费用分析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2025年中国清泉白酒行业盈利能力分析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中国清泉白酒产业重点企业竞争性财务数据分析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二、剑南春剑指蒸馏酒哥德巴赫猜想</w:t>
      </w:r>
      <w:r>
        <w:rPr>
          <w:rFonts w:hint="eastAsia"/>
        </w:rPr>
        <w:br/>
      </w:r>
      <w:r>
        <w:rPr>
          <w:rFonts w:hint="eastAsia"/>
        </w:rPr>
        <w:t>　　　　三、剑南春震后重建情况</w:t>
      </w:r>
      <w:r>
        <w:rPr>
          <w:rFonts w:hint="eastAsia"/>
        </w:rPr>
        <w:br/>
      </w:r>
      <w:r>
        <w:rPr>
          <w:rFonts w:hint="eastAsia"/>
        </w:rPr>
        <w:t>　　第四节 泸州老窖股有限公司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四川水井坊股有限公司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四川沱牌曲酒股有限公司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山西杏花村汾酒厂股有限公司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第八节 安徽古井贡酒股有限公司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第九节 酒鬼酒股有限公司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2025-2031年中国清泉白酒市场投资潜力及前景预测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2025-2031年中国清泉白酒市场未来发展趋势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一、中国清泉白酒行业发展趋势</w:t>
      </w:r>
      <w:r>
        <w:rPr>
          <w:rFonts w:hint="eastAsia"/>
        </w:rPr>
        <w:br/>
      </w:r>
      <w:r>
        <w:rPr>
          <w:rFonts w:hint="eastAsia"/>
        </w:rPr>
        <w:t>　　　　二、清泉白酒产品技术的发展走向</w:t>
      </w:r>
      <w:r>
        <w:rPr>
          <w:rFonts w:hint="eastAsia"/>
        </w:rPr>
        <w:br/>
      </w:r>
      <w:r>
        <w:rPr>
          <w:rFonts w:hint="eastAsia"/>
        </w:rPr>
        <w:t>　　　　三、清泉白酒行业未来发展方向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2025-2031年中国清泉白酒市场前景展望</w:t>
      </w:r>
      <w:r>
        <w:rPr>
          <w:rFonts w:hint="eastAsia"/>
        </w:rPr>
        <w:br/>
      </w:r>
      <w:r>
        <w:rPr>
          <w:rFonts w:hint="eastAsia"/>
        </w:rPr>
        <w:t>　　　　一、中国清泉白酒市场发展前景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三、2025-2031年中国清泉白酒市场规模预测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2025-2031年中国清泉白酒市场投资潜力分析</w:t>
      </w:r>
      <w:r>
        <w:rPr>
          <w:rFonts w:hint="eastAsia"/>
        </w:rPr>
        <w:br/>
      </w:r>
      <w:r>
        <w:rPr>
          <w:rFonts w:hint="eastAsia"/>
        </w:rPr>
        <w:t>　　第一节 2025年中国清泉白酒投资概况</w:t>
      </w:r>
      <w:r>
        <w:rPr>
          <w:rFonts w:hint="eastAsia"/>
        </w:rPr>
        <w:br/>
      </w:r>
      <w:r>
        <w:rPr>
          <w:rFonts w:hint="eastAsia"/>
        </w:rPr>
        <w:t>　　　　一、2025年中国清泉白酒投资环境</w:t>
      </w:r>
      <w:r>
        <w:rPr>
          <w:rFonts w:hint="eastAsia"/>
        </w:rPr>
        <w:br/>
      </w:r>
      <w:r>
        <w:rPr>
          <w:rFonts w:hint="eastAsia"/>
        </w:rPr>
        <w:t>　　　　二、2025年中国清泉白酒行业上游投资决定的产业整体规模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三、2025年中国清泉白酒产品市场投资热情</w:t>
      </w:r>
      <w:r>
        <w:rPr>
          <w:rFonts w:hint="eastAsia"/>
        </w:rPr>
        <w:br/>
      </w:r>
      <w:r>
        <w:rPr>
          <w:rFonts w:hint="eastAsia"/>
        </w:rPr>
        <w:t>　　第二节 中国清泉白酒产业投资模式分析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2025-2031年中国清泉白酒投资机会</w:t>
      </w:r>
      <w:r>
        <w:rPr>
          <w:rFonts w:hint="eastAsia"/>
        </w:rPr>
        <w:br/>
      </w:r>
      <w:r>
        <w:rPr>
          <w:rFonts w:hint="eastAsia"/>
        </w:rPr>
        <w:t>　　　　一、中国清泉白酒投资吸引力分析</w:t>
      </w:r>
      <w:r>
        <w:rPr>
          <w:rFonts w:hint="eastAsia"/>
        </w:rPr>
        <w:br/>
      </w:r>
      <w:r>
        <w:rPr>
          <w:rFonts w:hint="eastAsia"/>
        </w:rPr>
        <w:t>　　　　二、中国清泉白酒产业投资潜力分析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2025-2031年中国清泉白酒投资风险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清泉葡萄酒行业投资战略研究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品牌战略思考？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清泉葡萄酒企业经营管理策略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清泉葡萄酒行业发展战略研究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(中^智林)清泉葡萄酒企业经营策略分析</w:t>
      </w:r>
      <w:r>
        <w:rPr>
          <w:rFonts w:hint="eastAsia"/>
        </w:rPr>
        <w:br/>
      </w:r>
      <w:r>
        <w:rPr>
          <w:rFonts w:hint="eastAsia"/>
        </w:rPr>
        <w:t>　　　　一、清泉葡萄酒行业市场细分策略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四、清泉葡萄酒行业新产品差异化战略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2025-2031年清泉白酒总产值增速图</w:t>
      </w:r>
      <w:r>
        <w:rPr>
          <w:rFonts w:hint="eastAsia"/>
        </w:rPr>
        <w:br/>
      </w:r>
      <w:r>
        <w:rPr>
          <w:rFonts w:hint="eastAsia"/>
        </w:rPr>
        <w:t>　　图表 2025-2031年清泉白酒增加值增速图</w:t>
      </w:r>
      <w:r>
        <w:rPr>
          <w:rFonts w:hint="eastAsia"/>
        </w:rPr>
        <w:br/>
      </w:r>
      <w:r>
        <w:rPr>
          <w:rFonts w:hint="eastAsia"/>
        </w:rPr>
        <w:t>　　图表 2025-2031年清泉白酒总产值、清泉白酒增加值图示</w:t>
      </w:r>
      <w:r>
        <w:rPr>
          <w:rFonts w:hint="eastAsia"/>
        </w:rPr>
        <w:br/>
      </w:r>
      <w:r>
        <w:rPr>
          <w:rFonts w:hint="eastAsia"/>
        </w:rPr>
        <w:t>　　图表 2025年各地区清泉白酒总产值完成情况</w:t>
      </w:r>
      <w:r>
        <w:rPr>
          <w:rFonts w:hint="eastAsia"/>
        </w:rPr>
        <w:br/>
      </w:r>
      <w:r>
        <w:rPr>
          <w:rFonts w:hint="eastAsia"/>
        </w:rPr>
        <w:t>　　图表 2025年各地区清泉白酒企业个数、从业人数和劳动生产率</w:t>
      </w:r>
      <w:r>
        <w:rPr>
          <w:rFonts w:hint="eastAsia"/>
        </w:rPr>
        <w:br/>
      </w:r>
      <w:r>
        <w:rPr>
          <w:rFonts w:hint="eastAsia"/>
        </w:rPr>
        <w:t>　　图表 2025-2031年清泉白酒企业劳动生产率增长图</w:t>
      </w:r>
      <w:r>
        <w:rPr>
          <w:rFonts w:hint="eastAsia"/>
        </w:rPr>
        <w:br/>
      </w:r>
      <w:r>
        <w:rPr>
          <w:rFonts w:hint="eastAsia"/>
        </w:rPr>
        <w:t>　　图表 2025年各行业增加值增长率比较图</w:t>
      </w:r>
      <w:r>
        <w:rPr>
          <w:rFonts w:hint="eastAsia"/>
        </w:rPr>
        <w:br/>
      </w:r>
      <w:r>
        <w:rPr>
          <w:rFonts w:hint="eastAsia"/>
        </w:rPr>
        <w:t>　　图表 清泉白酒总产值的地区分布</w:t>
      </w:r>
      <w:r>
        <w:rPr>
          <w:rFonts w:hint="eastAsia"/>
        </w:rPr>
        <w:br/>
      </w:r>
      <w:r>
        <w:rPr>
          <w:rFonts w:hint="eastAsia"/>
        </w:rPr>
        <w:t>　　图表 2025年清泉白酒总产值增长速度的地区分布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2025年各地区清泉白酒企业劳动生产率示意图</w:t>
      </w:r>
      <w:r>
        <w:rPr>
          <w:rFonts w:hint="eastAsia"/>
        </w:rPr>
        <w:br/>
      </w:r>
      <w:r>
        <w:rPr>
          <w:rFonts w:hint="eastAsia"/>
        </w:rPr>
        <w:t>　　图表 2025-2031年清泉白酒企业数量增速图</w:t>
      </w:r>
      <w:r>
        <w:rPr>
          <w:rFonts w:hint="eastAsia"/>
        </w:rPr>
        <w:br/>
      </w:r>
      <w:r>
        <w:rPr>
          <w:rFonts w:hint="eastAsia"/>
        </w:rPr>
        <w:t>　　图表 2025-2031年清泉白酒从业人数增速图</w:t>
      </w:r>
      <w:r>
        <w:rPr>
          <w:rFonts w:hint="eastAsia"/>
        </w:rPr>
        <w:br/>
      </w:r>
      <w:r>
        <w:rPr>
          <w:rFonts w:hint="eastAsia"/>
        </w:rPr>
        <w:t>　　图表 2025-2031年清泉白酒企业主要经济指标比较表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0bf1c9baa433e" w:history="1">
        <w:r>
          <w:rPr>
            <w:rStyle w:val="Hyperlink"/>
          </w:rPr>
          <w:t>2025-2031年中国清泉白酒行业现状调研分析与发展趋势预测报告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0bf1c9baa433e" w:history="1">
        <w:r>
          <w:rPr>
            <w:rStyle w:val="Hyperlink"/>
          </w:rPr>
          <w:t>https://www.20087.com/M_ShiPinYinLiao/29/QingQuanBaiJiuShiChangXuQiuFenXiYuYuCe.html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热点：河南省清泉酒业有限公司、清泉白酒图片、清泉酒业产品价格、清泉白酒厂、清泉酒53度、清泉白酒怎么样、厚道酒53度价格、清泉酒业产品价格、御清泉酒业有限公司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c32a5d9224841" w:history="1">
      <w:r>
        <w:rPr>
          <w:rStyle w:val="Hyperlink"/>
        </w:rPr>
        <w:t>2025-2031年中国清泉白酒行业现状调研分析与发展趋势预测报告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QingQuanBaiJiuShiChangXuQiuFenXiYuYuCe.html" TargetMode="External" Id="Re380bf1c9baa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QingQuanBaiJiuShiChangXuQiuFenXiYuYuCe.html" TargetMode="External" Id="R2f4c32a5d922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2025-06-22T01:50:00Z</dcterms:created>
  <dcterms:modified xsi:type="dcterms:W3CDTF">2025-06-22T02:50:00Z</dcterms:modified>
  <dc:subject>2025-2031年中国清泉白酒行业现状调研分析与发展趋势预测报告</dc:subject>
  <dc:title>2025-2031年中国清泉白酒行业现状调研分析与发展趋势预测报告</dc:title>
  <cp:keywords>2025-2031年中国清泉白酒行业现状调研分析与发展趋势预测报告</cp:keywords>
  <dc:description>2025-2031年中国清泉白酒行业现状调研分析与发展趋势预测报告</dc:description>
</cp:coreProperties>
</file>