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5e7a35784ec3" w:history="1">
              <w:r>
                <w:rPr>
                  <w:rStyle w:val="Hyperlink"/>
                </w:rPr>
                <w:t>中国绿茶市场现状调研及发展前景分析报告（2025-2031年）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5e7a35784ec3" w:history="1">
              <w:r>
                <w:rPr>
                  <w:rStyle w:val="Hyperlink"/>
                </w:rPr>
                <w:t>中国绿茶市场现状调研及发展前景分析报告（2025-2031年）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5e7a35784ec3" w:history="1">
                <w:r>
                  <w:rPr>
                    <w:rStyle w:val="Hyperlink"/>
                  </w:rPr>
                  <w:t>https://www.20087.com/9/52/LvChaShiChangDiaoChaBaoGao.html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一种古老的饮品，近年来在全球范围内的人气持续上升。其富含的抗氧化剂、氨基酸和咖啡因等成分，被认为具有多种健康益处，包括促进新陈代谢、降低心血管疾病风险等。随着消费者健康意识的增强，对高质量、纯天然绿茶的需求不断增加。同时，绿茶的饮用方式和产品形态也日趋多样化，从传统的散叶茶到即饮茶、茶包、茶粉和茶丸等，满足了不同场景和口味的消费需求。</w:t>
      </w:r>
      <w:r>
        <w:rPr>
          <w:rFonts w:hint="eastAsia"/>
        </w:rPr>
        <w:br/>
      </w:r>
      <w:r>
        <w:rPr>
          <w:rFonts w:hint="eastAsia"/>
        </w:rPr>
        <w:t>　　未来，绿茶市场将更加注重品质、创新和文化体验。在品质方面，有机种植和手工采摘的高端绿茶将更受青睐，同时，通过现代科技如物联网和区块链技术，实现从茶园到茶杯的全程追溯，提升消费者信任度。在创新方面，绿茶与其他健康成分如水果、草本植物的结合，以及茶饮的冷萃、即溶等新形态将不断涌现。此外，茶文化体验的推广，如茶道表演、茶艺课程和茶旅游，将深化绿茶的文化价值和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5e7a35784ec3" w:history="1">
        <w:r>
          <w:rPr>
            <w:rStyle w:val="Hyperlink"/>
          </w:rPr>
          <w:t>中国绿茶市场现状调研及发展前景分析报告（2025-2031年）</w:t>
        </w:r>
      </w:hyperlink>
      <w:r>
        <w:rPr>
          <w:rFonts w:hint="eastAsia"/>
        </w:rPr>
        <w:t>》基于国家统计局、相关协会等权威数据，结合专业团队对绿茶行业的长期监测，全面分析了绿茶行业的市场规模、技术现状、发展趋势及竞争格局。报告详细梳理了绿茶市场需求、进出口情况、上下游产业链、重点区域分布及主要企业动态，并通过SWOT分析揭示了绿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绿茶行业概述</w:t>
      </w:r>
      <w:r>
        <w:rPr>
          <w:rFonts w:hint="eastAsia"/>
        </w:rPr>
        <w:br/>
      </w:r>
      <w:r>
        <w:rPr>
          <w:rFonts w:hint="eastAsia"/>
        </w:rPr>
        <w:t>　　第一节 绿茶行业界定</w:t>
      </w:r>
      <w:r>
        <w:rPr>
          <w:rFonts w:hint="eastAsia"/>
        </w:rPr>
        <w:br/>
      </w:r>
      <w:r>
        <w:rPr>
          <w:rFonts w:hint="eastAsia"/>
        </w:rPr>
        <w:t>　　第二节 绿茶行业发展历程</w:t>
      </w:r>
      <w:r>
        <w:rPr>
          <w:rFonts w:hint="eastAsia"/>
        </w:rPr>
        <w:br/>
      </w:r>
      <w:r>
        <w:rPr>
          <w:rFonts w:hint="eastAsia"/>
        </w:rPr>
        <w:t>　　第三节 绿茶产业链分析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绿茶行业经济环境分析</w:t>
      </w:r>
      <w:r>
        <w:rPr>
          <w:rFonts w:hint="eastAsia"/>
        </w:rPr>
        <w:br/>
      </w:r>
      <w:r>
        <w:rPr>
          <w:rFonts w:hint="eastAsia"/>
        </w:rPr>
        <w:t>　　第二节 绿茶行业政策环境分析</w:t>
      </w:r>
      <w:r>
        <w:rPr>
          <w:rFonts w:hint="eastAsia"/>
        </w:rPr>
        <w:br/>
      </w:r>
      <w:r>
        <w:rPr>
          <w:rFonts w:hint="eastAsia"/>
        </w:rPr>
        <w:t>　　　　一、绿茶行业政策影响分析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二、相关绿茶行业标准分析</w:t>
      </w:r>
      <w:r>
        <w:rPr>
          <w:rFonts w:hint="eastAsia"/>
        </w:rPr>
        <w:br/>
      </w:r>
      <w:r>
        <w:rPr>
          <w:rFonts w:hint="eastAsia"/>
        </w:rPr>
        <w:t>　　第三节 绿茶行业社会环境分析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国内外绿茶行业技术差异与原因</w:t>
      </w:r>
      <w:r>
        <w:rPr>
          <w:rFonts w:hint="eastAsia"/>
        </w:rPr>
        <w:br/>
      </w:r>
      <w:r>
        <w:rPr>
          <w:rFonts w:hint="eastAsia"/>
        </w:rPr>
        <w:t>　　第三节 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中国绿茶市场规模情况</w:t>
      </w:r>
      <w:r>
        <w:rPr>
          <w:rFonts w:hint="eastAsia"/>
        </w:rPr>
        <w:br/>
      </w:r>
      <w:r>
        <w:rPr>
          <w:rFonts w:hint="eastAsia"/>
        </w:rPr>
        <w:t>　　第二节 中国绿茶行业盈利情况分析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一、2019-2024年绿茶市场需求情况</w:t>
      </w:r>
      <w:r>
        <w:rPr>
          <w:rFonts w:hint="eastAsia"/>
        </w:rPr>
        <w:br/>
      </w:r>
      <w:r>
        <w:rPr>
          <w:rFonts w:hint="eastAsia"/>
        </w:rPr>
        <w:t>　　　　二、2025年绿茶行业市场需求特点分析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三、2025-2031年绿茶市场需求预测</w:t>
      </w:r>
      <w:r>
        <w:rPr>
          <w:rFonts w:hint="eastAsia"/>
        </w:rPr>
        <w:br/>
      </w:r>
      <w:r>
        <w:rPr>
          <w:rFonts w:hint="eastAsia"/>
        </w:rPr>
        <w:t>　　第四节 中国绿茶行业产量情况分析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一、2019-2024年绿茶行业产量统计</w:t>
      </w:r>
      <w:r>
        <w:rPr>
          <w:rFonts w:hint="eastAsia"/>
        </w:rPr>
        <w:br/>
      </w:r>
      <w:r>
        <w:rPr>
          <w:rFonts w:hint="eastAsia"/>
        </w:rPr>
        <w:t>　　　　二、2025年绿茶行业市场产量特点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三、2025-2031年绿茶市场产量预测</w:t>
      </w:r>
      <w:r>
        <w:rPr>
          <w:rFonts w:hint="eastAsia"/>
        </w:rPr>
        <w:br/>
      </w:r>
      <w:r>
        <w:rPr>
          <w:rFonts w:hint="eastAsia"/>
        </w:rPr>
        <w:t>　　第五节 绿茶行业市场供需平衡状况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绿茶细分市场深度分析</w:t>
      </w:r>
      <w:r>
        <w:rPr>
          <w:rFonts w:hint="eastAsia"/>
        </w:rPr>
        <w:br/>
      </w:r>
      <w:r>
        <w:rPr>
          <w:rFonts w:hint="eastAsia"/>
        </w:rPr>
        <w:t>　　第一节 绿茶细分市场（一）发展研究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中国绿茶行业规模情况分析</w:t>
      </w:r>
      <w:r>
        <w:rPr>
          <w:rFonts w:hint="eastAsia"/>
        </w:rPr>
        <w:br/>
      </w:r>
      <w:r>
        <w:rPr>
          <w:rFonts w:hint="eastAsia"/>
        </w:rPr>
        <w:t>　　　　一、绿茶行业单位规模情况分析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五、绿茶行业敏感性分析</w:t>
      </w:r>
      <w:r>
        <w:rPr>
          <w:rFonts w:hint="eastAsia"/>
        </w:rPr>
        <w:br/>
      </w:r>
      <w:r>
        <w:rPr>
          <w:rFonts w:hint="eastAsia"/>
        </w:rPr>
        <w:t>　　第二节 中国绿茶行业财务能力分析</w:t>
      </w:r>
      <w:r>
        <w:rPr>
          <w:rFonts w:hint="eastAsia"/>
        </w:rPr>
        <w:br/>
      </w:r>
      <w:r>
        <w:rPr>
          <w:rFonts w:hint="eastAsia"/>
        </w:rPr>
        <w:t>　　　　一、绿茶行业盈利能力分析</w:t>
      </w:r>
      <w:r>
        <w:rPr>
          <w:rFonts w:hint="eastAsia"/>
        </w:rPr>
        <w:br/>
      </w:r>
      <w:r>
        <w:rPr>
          <w:rFonts w:hint="eastAsia"/>
        </w:rPr>
        <w:t>　　　　二、绿茶行业偿债能力分析</w:t>
      </w:r>
      <w:r>
        <w:rPr>
          <w:rFonts w:hint="eastAsia"/>
        </w:rPr>
        <w:br/>
      </w:r>
      <w:r>
        <w:rPr>
          <w:rFonts w:hint="eastAsia"/>
        </w:rPr>
        <w:t>　　　　三、绿茶行业营运能力分析</w:t>
      </w:r>
      <w:r>
        <w:rPr>
          <w:rFonts w:hint="eastAsia"/>
        </w:rPr>
        <w:br/>
      </w:r>
      <w:r>
        <w:rPr>
          <w:rFonts w:hint="eastAsia"/>
        </w:rPr>
        <w:t>　　　　四、绿茶行业发展能力分析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中国绿茶行业进出口情况分析</w:t>
      </w:r>
      <w:r>
        <w:rPr>
          <w:rFonts w:hint="eastAsia"/>
        </w:rPr>
        <w:br/>
      </w:r>
      <w:r>
        <w:rPr>
          <w:rFonts w:hint="eastAsia"/>
        </w:rPr>
        <w:t>　　第一节 绿茶行业出口情况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三、2025-2031年绿茶行业出口情况预测</w:t>
      </w:r>
      <w:r>
        <w:rPr>
          <w:rFonts w:hint="eastAsia"/>
        </w:rPr>
        <w:br/>
      </w:r>
      <w:r>
        <w:rPr>
          <w:rFonts w:hint="eastAsia"/>
        </w:rPr>
        <w:t>　　第二节 绿茶行业进口情况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三、2025-2031年绿茶行业进口情况预测</w:t>
      </w:r>
      <w:r>
        <w:rPr>
          <w:rFonts w:hint="eastAsia"/>
        </w:rPr>
        <w:br/>
      </w:r>
      <w:r>
        <w:rPr>
          <w:rFonts w:hint="eastAsia"/>
        </w:rPr>
        <w:t>　　第三节 绿茶行业进出口面临的挑战及对策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重点地区绿茶行业调研分析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绿茶市场竞争策略分析</w:t>
      </w:r>
      <w:r>
        <w:rPr>
          <w:rFonts w:hint="eastAsia"/>
        </w:rPr>
        <w:br/>
      </w:r>
      <w:r>
        <w:rPr>
          <w:rFonts w:hint="eastAsia"/>
        </w:rPr>
        <w:t>　　　　一、绿茶市场增长潜力分析</w:t>
      </w:r>
      <w:r>
        <w:rPr>
          <w:rFonts w:hint="eastAsia"/>
        </w:rPr>
        <w:br/>
      </w:r>
      <w:r>
        <w:rPr>
          <w:rFonts w:hint="eastAsia"/>
        </w:rPr>
        <w:t>　　　　二、绿茶产品竞争策略分析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一、绿茶市场细分与需求分析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一、绿茶产品质量提升路径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一、绿茶销售模式分类与优化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一、绿茶品牌经营模式分析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2019-2024年中国绿茶市场回顾</w:t>
      </w:r>
      <w:r>
        <w:rPr>
          <w:rFonts w:hint="eastAsia"/>
        </w:rPr>
        <w:br/>
      </w:r>
      <w:r>
        <w:rPr>
          <w:rFonts w:hint="eastAsia"/>
        </w:rPr>
        <w:t>　　　　一、绿茶产品市场发展现状</w:t>
      </w:r>
      <w:r>
        <w:rPr>
          <w:rFonts w:hint="eastAsia"/>
        </w:rPr>
        <w:br/>
      </w:r>
      <w:r>
        <w:rPr>
          <w:rFonts w:hint="eastAsia"/>
        </w:rPr>
        <w:t>　　　　二、绿茶行业供需格局分析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2025-2031年中国绿茶市场趋势与营销策略</w:t>
      </w:r>
      <w:r>
        <w:rPr>
          <w:rFonts w:hint="eastAsia"/>
        </w:rPr>
        <w:br/>
      </w:r>
      <w:r>
        <w:rPr>
          <w:rFonts w:hint="eastAsia"/>
        </w:rPr>
        <w:t>　　　　一、绿茶市场发展趋势预测</w:t>
      </w:r>
      <w:r>
        <w:rPr>
          <w:rFonts w:hint="eastAsia"/>
        </w:rPr>
        <w:br/>
      </w:r>
      <w:r>
        <w:rPr>
          <w:rFonts w:hint="eastAsia"/>
        </w:rPr>
        <w:t>　　　　二、绿茶行业营销策略优化建议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一、绿茶行业发展环境分析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绿茶行业进入壁垒分析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绿茶行业投资风险分析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绿茶行业盈利模式分析</w:t>
      </w:r>
      <w:r>
        <w:rPr>
          <w:rFonts w:hint="eastAsia"/>
        </w:rPr>
        <w:br/>
      </w:r>
      <w:r>
        <w:rPr>
          <w:rFonts w:hint="eastAsia"/>
        </w:rPr>
        <w:t>　　　　一、绿茶行业盈利点与价值链分析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中.智.林.绿茶行业投资建议</w:t>
      </w:r>
      <w:r>
        <w:rPr>
          <w:rFonts w:hint="eastAsia"/>
        </w:rPr>
        <w:br/>
      </w:r>
      <w:r>
        <w:rPr>
          <w:rFonts w:hint="eastAsia"/>
        </w:rPr>
        <w:t>　　　　一、绿茶行业投资机会分析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二、绿茶行业投资策略与建议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绿茶行业历程</w:t>
      </w:r>
      <w:r>
        <w:rPr>
          <w:rFonts w:hint="eastAsia"/>
        </w:rPr>
        <w:br/>
      </w:r>
      <w:r>
        <w:rPr>
          <w:rFonts w:hint="eastAsia"/>
        </w:rPr>
        <w:t>　　图表 绿茶行业生命周期</w:t>
      </w:r>
      <w:r>
        <w:rPr>
          <w:rFonts w:hint="eastAsia"/>
        </w:rPr>
        <w:br/>
      </w:r>
      <w:r>
        <w:rPr>
          <w:rFonts w:hint="eastAsia"/>
        </w:rPr>
        <w:t>　　图表 绿茶行业产业链分析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5e7a35784ec3" w:history="1">
        <w:r>
          <w:rPr>
            <w:rStyle w:val="Hyperlink"/>
          </w:rPr>
          <w:t>中国绿茶市场现状调研及发展前景分析报告（2025-2031年）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5e7a35784ec3" w:history="1">
        <w:r>
          <w:rPr>
            <w:rStyle w:val="Hyperlink"/>
          </w:rPr>
          <w:t>https://www.20087.com/9/52/LvChaShiChangDiaoChaBaoGao.html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284dc468748df" w:history="1">
      <w:r>
        <w:rPr>
          <w:rStyle w:val="Hyperlink"/>
        </w:rPr>
        <w:t>中国绿茶市场现状调研及发展前景分析报告（2025-2031年）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ChaShiChangDiaoChaBaoGao.html" TargetMode="External" Id="R6b9f5e7a357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ChaShiChangDiaoChaBaoGao.html" TargetMode="External" Id="R192284dc4687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2024-11-14T23:40:00Z</dcterms:created>
  <dcterms:modified xsi:type="dcterms:W3CDTF">2024-11-15T00:40:00Z</dcterms:modified>
  <dc:subject>中国绿茶市场现状调研及发展前景分析报告（2025-2031年）</dc:subject>
  <dc:title>中国绿茶市场现状调研及发展前景分析报告（2025-2031年）</dc:title>
  <cp:keywords>中国绿茶市场现状调研及发展前景分析报告（2025-2031年）</cp:keywords>
  <dc:description>中国绿茶市场现状调研及发展前景分析报告（2025-2031年）</dc:description>
</cp:coreProperties>
</file>